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A9A1" w14:textId="77777777" w:rsidR="00AF03D0" w:rsidRDefault="00000000">
      <w:pPr>
        <w:pStyle w:val="BodyText"/>
        <w:ind w:left="514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0B67A7D5" wp14:editId="229E4A75">
            <wp:extent cx="5860592" cy="114871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0592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34854" w14:textId="77777777" w:rsidR="00AF03D0" w:rsidRDefault="00000000">
      <w:pPr>
        <w:pStyle w:val="Heading1"/>
        <w:spacing w:before="164"/>
        <w:ind w:right="553"/>
      </w:pPr>
      <w:r>
        <w:t>Berita</w:t>
      </w:r>
      <w:r>
        <w:rPr>
          <w:spacing w:val="-5"/>
        </w:rPr>
        <w:t xml:space="preserve"> </w:t>
      </w:r>
      <w:r>
        <w:t>Acara</w:t>
      </w:r>
      <w:r>
        <w:rPr>
          <w:spacing w:val="-3"/>
        </w:rPr>
        <w:t xml:space="preserve"> </w:t>
      </w:r>
      <w:r>
        <w:rPr>
          <w:spacing w:val="-2"/>
        </w:rPr>
        <w:t>Perkuliahan</w:t>
      </w:r>
    </w:p>
    <w:p w14:paraId="4FBA72E4" w14:textId="7D1B0ED9" w:rsidR="00AF03D0" w:rsidRPr="00FD7B7E" w:rsidRDefault="00000000">
      <w:pPr>
        <w:spacing w:before="187"/>
        <w:ind w:left="5195"/>
        <w:rPr>
          <w:rFonts w:ascii="Arial MT"/>
          <w:sz w:val="20"/>
          <w:lang w:val="en-US"/>
        </w:rPr>
      </w:pPr>
      <w:r>
        <w:rPr>
          <w:rFonts w:ascii="Arial MT"/>
          <w:sz w:val="20"/>
        </w:rPr>
        <w:t>Semester: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2"/>
          <w:sz w:val="20"/>
        </w:rPr>
        <w:t>2024/2025G</w:t>
      </w:r>
      <w:proofErr w:type="spellStart"/>
      <w:r w:rsidR="00FD7B7E">
        <w:rPr>
          <w:rFonts w:ascii="Arial MT"/>
          <w:spacing w:val="-2"/>
          <w:sz w:val="20"/>
          <w:lang w:val="en-US"/>
        </w:rPr>
        <w:t>enap</w:t>
      </w:r>
      <w:proofErr w:type="spellEnd"/>
    </w:p>
    <w:p w14:paraId="3ED66D65" w14:textId="47972A0B" w:rsidR="00AF03D0" w:rsidRPr="00FD7B7E" w:rsidRDefault="00000000">
      <w:pPr>
        <w:tabs>
          <w:tab w:val="left" w:pos="2314"/>
          <w:tab w:val="left" w:pos="5194"/>
        </w:tabs>
        <w:spacing w:before="1"/>
        <w:ind w:left="514" w:right="1627"/>
        <w:rPr>
          <w:rFonts w:ascii="Arial MT"/>
          <w:sz w:val="20"/>
          <w:lang w:val="en-US"/>
        </w:rPr>
      </w:pPr>
      <w:r>
        <w:rPr>
          <w:rFonts w:ascii="Arial MT"/>
          <w:spacing w:val="-2"/>
          <w:sz w:val="20"/>
        </w:rPr>
        <w:t>Prodi</w:t>
      </w:r>
      <w:r>
        <w:rPr>
          <w:rFonts w:ascii="Arial MT"/>
          <w:sz w:val="20"/>
        </w:rPr>
        <w:tab/>
        <w:t>: Sistem Informasi</w:t>
      </w:r>
      <w:r>
        <w:rPr>
          <w:rFonts w:ascii="Arial MT"/>
          <w:sz w:val="20"/>
        </w:rPr>
        <w:tab/>
        <w:t>Pengajar: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PEPI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PERMATASARI,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S.Kom.,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 xml:space="preserve">M.Kom. </w:t>
      </w:r>
      <w:r>
        <w:rPr>
          <w:rFonts w:ascii="Arial MT"/>
          <w:spacing w:val="-4"/>
          <w:sz w:val="20"/>
        </w:rPr>
        <w:t>Kode</w:t>
      </w:r>
      <w:r>
        <w:rPr>
          <w:rFonts w:ascii="Arial MT"/>
          <w:sz w:val="20"/>
        </w:rPr>
        <w:tab/>
        <w:t xml:space="preserve">: </w:t>
      </w:r>
      <w:proofErr w:type="spellStart"/>
      <w:r w:rsidR="00FD7B7E">
        <w:rPr>
          <w:rFonts w:ascii="Arial MT"/>
          <w:sz w:val="20"/>
          <w:lang w:val="en-US"/>
        </w:rPr>
        <w:t>Pengantar</w:t>
      </w:r>
      <w:proofErr w:type="spellEnd"/>
      <w:r w:rsidR="00FD7B7E">
        <w:rPr>
          <w:rFonts w:ascii="Arial MT"/>
          <w:sz w:val="20"/>
          <w:lang w:val="en-US"/>
        </w:rPr>
        <w:t xml:space="preserve"> </w:t>
      </w:r>
      <w:proofErr w:type="spellStart"/>
      <w:r w:rsidR="00FD7B7E">
        <w:rPr>
          <w:rFonts w:ascii="Arial MT"/>
          <w:sz w:val="20"/>
          <w:lang w:val="en-US"/>
        </w:rPr>
        <w:t>Manajemen</w:t>
      </w:r>
      <w:proofErr w:type="spellEnd"/>
    </w:p>
    <w:p w14:paraId="432F89FE" w14:textId="77777777" w:rsidR="00AF03D0" w:rsidRDefault="00000000">
      <w:pPr>
        <w:tabs>
          <w:tab w:val="right" w:pos="2535"/>
        </w:tabs>
        <w:spacing w:line="228" w:lineRule="exact"/>
        <w:ind w:left="514"/>
        <w:rPr>
          <w:rFonts w:ascii="Arial MT"/>
          <w:sz w:val="20"/>
        </w:rPr>
      </w:pPr>
      <w:r>
        <w:rPr>
          <w:rFonts w:ascii="Arial MT"/>
          <w:spacing w:val="-5"/>
          <w:sz w:val="20"/>
        </w:rPr>
        <w:t>SKS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3</w:t>
      </w:r>
    </w:p>
    <w:p w14:paraId="11CDA7FF" w14:textId="77777777" w:rsidR="00AF03D0" w:rsidRDefault="00AF03D0">
      <w:pPr>
        <w:pStyle w:val="BodyText"/>
        <w:spacing w:before="207"/>
        <w:rPr>
          <w:rFonts w:ascii="Arial MT"/>
          <w:sz w:val="20"/>
        </w:r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529"/>
        <w:gridCol w:w="7197"/>
      </w:tblGrid>
      <w:tr w:rsidR="00AF03D0" w14:paraId="1F250465" w14:textId="77777777">
        <w:trPr>
          <w:trHeight w:val="345"/>
        </w:trPr>
        <w:tc>
          <w:tcPr>
            <w:tcW w:w="627" w:type="dxa"/>
          </w:tcPr>
          <w:p w14:paraId="19B2A97F" w14:textId="77777777" w:rsidR="00AF03D0" w:rsidRDefault="00000000">
            <w:pPr>
              <w:pStyle w:val="TableParagraph"/>
              <w:spacing w:before="0" w:line="225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1529" w:type="dxa"/>
          </w:tcPr>
          <w:p w14:paraId="761D2807" w14:textId="77777777" w:rsidR="00AF03D0" w:rsidRDefault="00000000">
            <w:pPr>
              <w:pStyle w:val="TableParagraph"/>
              <w:spacing w:before="0" w:line="225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Tanggal</w:t>
            </w:r>
          </w:p>
        </w:tc>
        <w:tc>
          <w:tcPr>
            <w:tcW w:w="7197" w:type="dxa"/>
          </w:tcPr>
          <w:p w14:paraId="57958BE7" w14:textId="77777777" w:rsidR="00AF03D0" w:rsidRDefault="00000000">
            <w:pPr>
              <w:pStyle w:val="TableParagraph"/>
              <w:spacing w:before="0" w:line="225" w:lineRule="exact"/>
              <w:ind w:lef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Materi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yang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Diberikan</w:t>
            </w:r>
          </w:p>
        </w:tc>
      </w:tr>
      <w:tr w:rsidR="00AF03D0" w14:paraId="0C62EE3E" w14:textId="77777777">
        <w:trPr>
          <w:trHeight w:val="342"/>
        </w:trPr>
        <w:tc>
          <w:tcPr>
            <w:tcW w:w="627" w:type="dxa"/>
          </w:tcPr>
          <w:p w14:paraId="6A266A9C" w14:textId="77777777" w:rsidR="00AF03D0" w:rsidRDefault="00000000">
            <w:pPr>
              <w:pStyle w:val="TableParagraph"/>
              <w:spacing w:before="0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9" w:type="dxa"/>
          </w:tcPr>
          <w:p w14:paraId="5ED4CD4B" w14:textId="2184B757" w:rsidR="00AF03D0" w:rsidRPr="00FD7B7E" w:rsidRDefault="00000000">
            <w:pPr>
              <w:pStyle w:val="TableParagraph"/>
              <w:spacing w:before="0" w:line="227" w:lineRule="exact"/>
              <w:ind w:left="6" w:right="6"/>
              <w:rPr>
                <w:sz w:val="20"/>
                <w:lang w:val="en-US"/>
              </w:rPr>
            </w:pPr>
            <w:r>
              <w:rPr>
                <w:spacing w:val="-2"/>
                <w:sz w:val="20"/>
              </w:rPr>
              <w:t>17-</w:t>
            </w:r>
            <w:r w:rsidR="00FD7B7E">
              <w:rPr>
                <w:spacing w:val="-2"/>
                <w:sz w:val="20"/>
                <w:lang w:val="en-US"/>
              </w:rPr>
              <w:t>03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FD7B7E">
              <w:rPr>
                <w:spacing w:val="-4"/>
                <w:sz w:val="20"/>
                <w:lang w:val="en-US"/>
              </w:rPr>
              <w:t>5</w:t>
            </w:r>
          </w:p>
        </w:tc>
        <w:tc>
          <w:tcPr>
            <w:tcW w:w="7197" w:type="dxa"/>
          </w:tcPr>
          <w:p w14:paraId="24D4A24B" w14:textId="3B4904BC" w:rsidR="00AF03D0" w:rsidRPr="00FD7B7E" w:rsidRDefault="00FD7B7E">
            <w:pPr>
              <w:pStyle w:val="TableParagraph"/>
              <w:spacing w:before="0" w:line="227" w:lineRule="exact"/>
              <w:ind w:left="107"/>
              <w:jc w:val="left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Pengantar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Manajemen</w:t>
            </w:r>
            <w:proofErr w:type="spellEnd"/>
          </w:p>
        </w:tc>
      </w:tr>
      <w:tr w:rsidR="00AF03D0" w14:paraId="4DFB03A3" w14:textId="77777777">
        <w:trPr>
          <w:trHeight w:val="345"/>
        </w:trPr>
        <w:tc>
          <w:tcPr>
            <w:tcW w:w="627" w:type="dxa"/>
          </w:tcPr>
          <w:p w14:paraId="4A5A6F94" w14:textId="77777777" w:rsidR="00AF03D0" w:rsidRDefault="00000000">
            <w:pPr>
              <w:pStyle w:val="TableParagraph"/>
              <w:spacing w:before="0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9" w:type="dxa"/>
          </w:tcPr>
          <w:p w14:paraId="0A775D4E" w14:textId="428D6669" w:rsidR="00AF03D0" w:rsidRPr="00FD7B7E" w:rsidRDefault="00FD7B7E">
            <w:pPr>
              <w:pStyle w:val="TableParagraph"/>
              <w:spacing w:before="0"/>
              <w:ind w:left="6" w:right="6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09-04-</w:t>
            </w:r>
            <w:r w:rsidR="00000000">
              <w:rPr>
                <w:spacing w:val="-4"/>
                <w:sz w:val="20"/>
              </w:rPr>
              <w:t>202</w:t>
            </w:r>
            <w:r>
              <w:rPr>
                <w:spacing w:val="-4"/>
                <w:sz w:val="20"/>
                <w:lang w:val="en-US"/>
              </w:rPr>
              <w:t>5</w:t>
            </w:r>
          </w:p>
        </w:tc>
        <w:tc>
          <w:tcPr>
            <w:tcW w:w="7197" w:type="dxa"/>
          </w:tcPr>
          <w:p w14:paraId="20433954" w14:textId="062A2B5C" w:rsidR="00AF03D0" w:rsidRPr="00FD7B7E" w:rsidRDefault="00FD7B7E">
            <w:pPr>
              <w:pStyle w:val="TableParagraph"/>
              <w:spacing w:before="0"/>
              <w:ind w:left="107"/>
              <w:jc w:val="left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Organisasi</w:t>
            </w:r>
            <w:proofErr w:type="spellEnd"/>
          </w:p>
        </w:tc>
      </w:tr>
      <w:tr w:rsidR="00AF03D0" w14:paraId="108AD6F2" w14:textId="77777777">
        <w:trPr>
          <w:trHeight w:val="345"/>
        </w:trPr>
        <w:tc>
          <w:tcPr>
            <w:tcW w:w="627" w:type="dxa"/>
          </w:tcPr>
          <w:p w14:paraId="31C75FEE" w14:textId="77777777" w:rsidR="00AF03D0" w:rsidRDefault="00000000">
            <w:pPr>
              <w:pStyle w:val="TableParagraph"/>
              <w:spacing w:before="0" w:line="229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29" w:type="dxa"/>
          </w:tcPr>
          <w:p w14:paraId="48B7ED86" w14:textId="6792D009" w:rsidR="00AF03D0" w:rsidRPr="00FD7B7E" w:rsidRDefault="00FD7B7E">
            <w:pPr>
              <w:pStyle w:val="TableParagraph"/>
              <w:spacing w:before="0" w:line="229" w:lineRule="exact"/>
              <w:ind w:left="6" w:right="6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23-04-2025</w:t>
            </w:r>
          </w:p>
        </w:tc>
        <w:tc>
          <w:tcPr>
            <w:tcW w:w="7197" w:type="dxa"/>
          </w:tcPr>
          <w:p w14:paraId="53201322" w14:textId="57E1F99E" w:rsidR="00AF03D0" w:rsidRPr="00FD7B7E" w:rsidRDefault="00A77362">
            <w:pPr>
              <w:pStyle w:val="TableParagraph"/>
              <w:spacing w:before="0" w:line="229" w:lineRule="exact"/>
              <w:ind w:left="107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Teori Kepemimpinan</w:t>
            </w:r>
          </w:p>
        </w:tc>
      </w:tr>
      <w:tr w:rsidR="00AF03D0" w14:paraId="0ED919A3" w14:textId="77777777">
        <w:trPr>
          <w:trHeight w:val="345"/>
        </w:trPr>
        <w:tc>
          <w:tcPr>
            <w:tcW w:w="627" w:type="dxa"/>
          </w:tcPr>
          <w:p w14:paraId="3964C25A" w14:textId="77777777" w:rsidR="00AF03D0" w:rsidRDefault="00000000">
            <w:pPr>
              <w:pStyle w:val="TableParagraph"/>
              <w:spacing w:before="0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29" w:type="dxa"/>
          </w:tcPr>
          <w:p w14:paraId="6980D8A0" w14:textId="2B95E6F5" w:rsidR="00AF03D0" w:rsidRPr="00FD7B7E" w:rsidRDefault="00FD7B7E">
            <w:pPr>
              <w:pStyle w:val="TableParagraph"/>
              <w:spacing w:before="0" w:line="227" w:lineRule="exact"/>
              <w:ind w:left="6" w:right="6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30-04-2025</w:t>
            </w:r>
          </w:p>
        </w:tc>
        <w:tc>
          <w:tcPr>
            <w:tcW w:w="7197" w:type="dxa"/>
          </w:tcPr>
          <w:p w14:paraId="0F035B7A" w14:textId="03129907" w:rsidR="00AF03D0" w:rsidRDefault="00A77362">
            <w:pPr>
              <w:pStyle w:val="TableParagraph"/>
              <w:spacing w:before="0" w:line="227" w:lineRule="exact"/>
              <w:ind w:left="107"/>
              <w:jc w:val="left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Kepemimpinan</w:t>
            </w:r>
            <w:proofErr w:type="spellEnd"/>
          </w:p>
        </w:tc>
      </w:tr>
      <w:tr w:rsidR="00A77362" w14:paraId="12C4C64F" w14:textId="77777777">
        <w:trPr>
          <w:trHeight w:val="345"/>
        </w:trPr>
        <w:tc>
          <w:tcPr>
            <w:tcW w:w="627" w:type="dxa"/>
          </w:tcPr>
          <w:p w14:paraId="39B92C2D" w14:textId="77777777" w:rsidR="00A77362" w:rsidRDefault="00A77362" w:rsidP="00A77362">
            <w:pPr>
              <w:pStyle w:val="TableParagraph"/>
              <w:spacing w:before="0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29" w:type="dxa"/>
          </w:tcPr>
          <w:p w14:paraId="0FE08966" w14:textId="77955B42" w:rsidR="00A77362" w:rsidRPr="00FD7B7E" w:rsidRDefault="00A77362" w:rsidP="00A77362">
            <w:pPr>
              <w:pStyle w:val="TableParagraph"/>
              <w:spacing w:before="0" w:line="227" w:lineRule="exact"/>
              <w:ind w:left="6" w:right="6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07-05-2025</w:t>
            </w:r>
          </w:p>
        </w:tc>
        <w:tc>
          <w:tcPr>
            <w:tcW w:w="7197" w:type="dxa"/>
          </w:tcPr>
          <w:p w14:paraId="3403D9BC" w14:textId="3EC1FB84" w:rsidR="00A77362" w:rsidRDefault="00A77362" w:rsidP="00A77362">
            <w:pPr>
              <w:pStyle w:val="TableParagraph"/>
              <w:spacing w:before="0" w:line="227" w:lineRule="exact"/>
              <w:ind w:left="107"/>
              <w:jc w:val="left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Manajemen</w:t>
            </w:r>
            <w:proofErr w:type="spellEnd"/>
            <w:r>
              <w:rPr>
                <w:sz w:val="20"/>
                <w:lang w:val="en-US"/>
              </w:rPr>
              <w:t xml:space="preserve"> SDM</w:t>
            </w:r>
          </w:p>
        </w:tc>
      </w:tr>
      <w:tr w:rsidR="00A77362" w14:paraId="326C6AB1" w14:textId="77777777">
        <w:trPr>
          <w:trHeight w:val="345"/>
        </w:trPr>
        <w:tc>
          <w:tcPr>
            <w:tcW w:w="627" w:type="dxa"/>
          </w:tcPr>
          <w:p w14:paraId="21F88357" w14:textId="77777777" w:rsidR="00A77362" w:rsidRDefault="00A77362" w:rsidP="00A77362">
            <w:pPr>
              <w:pStyle w:val="TableParagraph"/>
              <w:spacing w:before="0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29" w:type="dxa"/>
          </w:tcPr>
          <w:p w14:paraId="55D374C0" w14:textId="73E7F343" w:rsidR="00A77362" w:rsidRPr="00FD7B7E" w:rsidRDefault="00A77362" w:rsidP="00A77362">
            <w:pPr>
              <w:pStyle w:val="TableParagraph"/>
              <w:spacing w:before="0" w:line="227" w:lineRule="exact"/>
              <w:ind w:left="6" w:right="6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14-05-2025</w:t>
            </w:r>
          </w:p>
        </w:tc>
        <w:tc>
          <w:tcPr>
            <w:tcW w:w="7197" w:type="dxa"/>
          </w:tcPr>
          <w:p w14:paraId="2C32C2EB" w14:textId="32DADD28" w:rsidR="00A77362" w:rsidRDefault="00A77362" w:rsidP="00A77362">
            <w:pPr>
              <w:pStyle w:val="TableParagraph"/>
              <w:spacing w:before="0" w:line="227" w:lineRule="exact"/>
              <w:ind w:left="107"/>
              <w:jc w:val="left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Manajemen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Strategis</w:t>
            </w:r>
            <w:proofErr w:type="spellEnd"/>
          </w:p>
        </w:tc>
      </w:tr>
      <w:tr w:rsidR="00A77362" w14:paraId="4C0791A4" w14:textId="77777777">
        <w:trPr>
          <w:trHeight w:val="345"/>
        </w:trPr>
        <w:tc>
          <w:tcPr>
            <w:tcW w:w="627" w:type="dxa"/>
          </w:tcPr>
          <w:p w14:paraId="0445E06C" w14:textId="77777777" w:rsidR="00A77362" w:rsidRDefault="00A77362" w:rsidP="00A77362">
            <w:pPr>
              <w:pStyle w:val="TableParagraph"/>
              <w:spacing w:before="0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29" w:type="dxa"/>
          </w:tcPr>
          <w:p w14:paraId="07BF33BA" w14:textId="50FBB494" w:rsidR="00A77362" w:rsidRPr="00FD7B7E" w:rsidRDefault="00A77362" w:rsidP="00A77362">
            <w:pPr>
              <w:pStyle w:val="TableParagraph"/>
              <w:spacing w:before="0" w:line="227" w:lineRule="exact"/>
              <w:ind w:left="6" w:right="6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21-05-2025</w:t>
            </w:r>
          </w:p>
        </w:tc>
        <w:tc>
          <w:tcPr>
            <w:tcW w:w="7197" w:type="dxa"/>
          </w:tcPr>
          <w:p w14:paraId="4D302BA7" w14:textId="530D0322" w:rsidR="00A77362" w:rsidRDefault="00A77362" w:rsidP="00A77362">
            <w:pPr>
              <w:pStyle w:val="TableParagraph"/>
              <w:spacing w:before="0" w:line="227" w:lineRule="exact"/>
              <w:ind w:left="107"/>
              <w:jc w:val="left"/>
              <w:rPr>
                <w:sz w:val="20"/>
              </w:rPr>
            </w:pPr>
            <w:r w:rsidRPr="00FD7B7E">
              <w:rPr>
                <w:rFonts w:ascii="Helvetica" w:hAnsi="Helvetica"/>
                <w:sz w:val="20"/>
                <w:szCs w:val="20"/>
                <w:shd w:val="clear" w:color="auto" w:fill="FFFFFF"/>
              </w:rPr>
              <w:t>Etika Dan Tanggung Jawab Sosial Perusahaan</w:t>
            </w:r>
          </w:p>
        </w:tc>
      </w:tr>
      <w:tr w:rsidR="00A77362" w14:paraId="5C0C4D47" w14:textId="77777777">
        <w:trPr>
          <w:trHeight w:val="345"/>
        </w:trPr>
        <w:tc>
          <w:tcPr>
            <w:tcW w:w="627" w:type="dxa"/>
          </w:tcPr>
          <w:p w14:paraId="596B109A" w14:textId="77777777" w:rsidR="00A77362" w:rsidRDefault="00A77362" w:rsidP="00A77362">
            <w:pPr>
              <w:pStyle w:val="TableParagraph"/>
              <w:spacing w:before="0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29" w:type="dxa"/>
          </w:tcPr>
          <w:p w14:paraId="7B68BD7B" w14:textId="48C288DB" w:rsidR="00A77362" w:rsidRPr="00FD7B7E" w:rsidRDefault="00A77362" w:rsidP="00A77362">
            <w:pPr>
              <w:pStyle w:val="TableParagraph"/>
              <w:spacing w:before="0" w:line="227" w:lineRule="exact"/>
              <w:ind w:left="6" w:right="6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28-05-2025</w:t>
            </w:r>
          </w:p>
        </w:tc>
        <w:tc>
          <w:tcPr>
            <w:tcW w:w="7197" w:type="dxa"/>
          </w:tcPr>
          <w:p w14:paraId="7C3A1A35" w14:textId="6BC21502" w:rsidR="00A77362" w:rsidRPr="00FD7B7E" w:rsidRDefault="00A77362" w:rsidP="00A77362">
            <w:pPr>
              <w:pStyle w:val="TableParagraph"/>
              <w:spacing w:before="0" w:line="227" w:lineRule="exact"/>
              <w:ind w:left="107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UJIAN TENGAH SEMESTER</w:t>
            </w:r>
          </w:p>
        </w:tc>
      </w:tr>
      <w:tr w:rsidR="00A77362" w14:paraId="3CE8DF33" w14:textId="77777777">
        <w:trPr>
          <w:trHeight w:val="345"/>
        </w:trPr>
        <w:tc>
          <w:tcPr>
            <w:tcW w:w="627" w:type="dxa"/>
          </w:tcPr>
          <w:p w14:paraId="5EFD7788" w14:textId="77777777" w:rsidR="00A77362" w:rsidRDefault="00A77362" w:rsidP="00A77362">
            <w:pPr>
              <w:pStyle w:val="TableParagraph"/>
              <w:spacing w:before="0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29" w:type="dxa"/>
          </w:tcPr>
          <w:p w14:paraId="3CDF74F9" w14:textId="1BB665E4" w:rsidR="00A77362" w:rsidRPr="00FD7B7E" w:rsidRDefault="00A77362" w:rsidP="00A77362">
            <w:pPr>
              <w:pStyle w:val="TableParagraph"/>
              <w:spacing w:before="0" w:line="227" w:lineRule="exact"/>
              <w:ind w:left="6" w:right="6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11-06-2025</w:t>
            </w:r>
          </w:p>
        </w:tc>
        <w:tc>
          <w:tcPr>
            <w:tcW w:w="7197" w:type="dxa"/>
          </w:tcPr>
          <w:p w14:paraId="639742C1" w14:textId="1ECEA3DA" w:rsidR="00A77362" w:rsidRPr="00FD7B7E" w:rsidRDefault="00A77362" w:rsidP="00A77362">
            <w:pPr>
              <w:pStyle w:val="TableParagraph"/>
              <w:spacing w:before="0" w:line="227" w:lineRule="exact"/>
              <w:ind w:left="107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Teori </w:t>
            </w:r>
            <w:proofErr w:type="spellStart"/>
            <w:r>
              <w:rPr>
                <w:sz w:val="20"/>
                <w:lang w:val="en-US"/>
              </w:rPr>
              <w:t>Motivasi</w:t>
            </w:r>
            <w:proofErr w:type="spellEnd"/>
          </w:p>
        </w:tc>
      </w:tr>
      <w:tr w:rsidR="00A77362" w14:paraId="241301C6" w14:textId="77777777">
        <w:trPr>
          <w:trHeight w:val="345"/>
        </w:trPr>
        <w:tc>
          <w:tcPr>
            <w:tcW w:w="627" w:type="dxa"/>
          </w:tcPr>
          <w:p w14:paraId="4CC76F62" w14:textId="77777777" w:rsidR="00A77362" w:rsidRDefault="00A77362" w:rsidP="00A77362">
            <w:pPr>
              <w:pStyle w:val="TableParagraph"/>
              <w:spacing w:before="0" w:line="227" w:lineRule="exact"/>
              <w:ind w:left="6" w:right="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29" w:type="dxa"/>
          </w:tcPr>
          <w:p w14:paraId="1A08E3DC" w14:textId="477FE674" w:rsidR="00A77362" w:rsidRPr="00FD7B7E" w:rsidRDefault="00A77362" w:rsidP="00A77362">
            <w:pPr>
              <w:pStyle w:val="TableParagraph"/>
              <w:spacing w:before="0" w:line="227" w:lineRule="exact"/>
              <w:ind w:left="6" w:right="6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18-06-2025</w:t>
            </w:r>
          </w:p>
        </w:tc>
        <w:tc>
          <w:tcPr>
            <w:tcW w:w="7197" w:type="dxa"/>
          </w:tcPr>
          <w:p w14:paraId="621A3FEB" w14:textId="5BE598B6" w:rsidR="00A77362" w:rsidRPr="00FD7B7E" w:rsidRDefault="00A77362" w:rsidP="00A77362">
            <w:pPr>
              <w:pStyle w:val="TableParagraph"/>
              <w:spacing w:before="0" w:line="227" w:lineRule="exact"/>
              <w:ind w:left="107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Teori </w:t>
            </w:r>
            <w:proofErr w:type="spellStart"/>
            <w:r>
              <w:rPr>
                <w:sz w:val="20"/>
                <w:lang w:val="en-US"/>
              </w:rPr>
              <w:t>Motivasi</w:t>
            </w:r>
            <w:proofErr w:type="spellEnd"/>
            <w:r>
              <w:rPr>
                <w:sz w:val="20"/>
                <w:lang w:val="en-US"/>
              </w:rPr>
              <w:t xml:space="preserve"> (</w:t>
            </w:r>
            <w:proofErr w:type="spellStart"/>
            <w:r>
              <w:rPr>
                <w:sz w:val="20"/>
                <w:lang w:val="en-US"/>
              </w:rPr>
              <w:t>lanjutan</w:t>
            </w:r>
            <w:proofErr w:type="spellEnd"/>
            <w:r>
              <w:rPr>
                <w:sz w:val="20"/>
                <w:lang w:val="en-US"/>
              </w:rPr>
              <w:t>)</w:t>
            </w:r>
          </w:p>
        </w:tc>
      </w:tr>
      <w:tr w:rsidR="00A77362" w14:paraId="1587AE93" w14:textId="77777777">
        <w:trPr>
          <w:trHeight w:val="345"/>
        </w:trPr>
        <w:tc>
          <w:tcPr>
            <w:tcW w:w="627" w:type="dxa"/>
          </w:tcPr>
          <w:p w14:paraId="0837D5E3" w14:textId="77777777" w:rsidR="00A77362" w:rsidRDefault="00A77362" w:rsidP="00A77362">
            <w:pPr>
              <w:pStyle w:val="TableParagraph"/>
              <w:spacing w:before="0" w:line="227" w:lineRule="exact"/>
              <w:ind w:left="6" w:right="5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29" w:type="dxa"/>
          </w:tcPr>
          <w:p w14:paraId="6115077B" w14:textId="357267C0" w:rsidR="00A77362" w:rsidRPr="00FD7B7E" w:rsidRDefault="00A77362" w:rsidP="00A77362">
            <w:pPr>
              <w:pStyle w:val="TableParagraph"/>
              <w:spacing w:before="0" w:line="227" w:lineRule="exact"/>
              <w:ind w:left="6" w:right="6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25-06-2025</w:t>
            </w:r>
          </w:p>
        </w:tc>
        <w:tc>
          <w:tcPr>
            <w:tcW w:w="7197" w:type="dxa"/>
          </w:tcPr>
          <w:p w14:paraId="7ECCE55A" w14:textId="45B667B9" w:rsidR="00A77362" w:rsidRDefault="00A77362" w:rsidP="00A77362">
            <w:pPr>
              <w:pStyle w:val="TableParagraph"/>
              <w:spacing w:before="0" w:line="227" w:lineRule="exact"/>
              <w:ind w:left="107"/>
              <w:jc w:val="left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Pekerjaan</w:t>
            </w:r>
            <w:proofErr w:type="spellEnd"/>
            <w:r>
              <w:rPr>
                <w:sz w:val="20"/>
                <w:lang w:val="en-US"/>
              </w:rPr>
              <w:t xml:space="preserve"> dan </w:t>
            </w:r>
            <w:proofErr w:type="spellStart"/>
            <w:r>
              <w:rPr>
                <w:sz w:val="20"/>
                <w:lang w:val="en-US"/>
              </w:rPr>
              <w:t>Motivasi</w:t>
            </w:r>
            <w:proofErr w:type="spellEnd"/>
          </w:p>
        </w:tc>
      </w:tr>
      <w:tr w:rsidR="00A77362" w14:paraId="467863CB" w14:textId="77777777">
        <w:trPr>
          <w:trHeight w:val="342"/>
        </w:trPr>
        <w:tc>
          <w:tcPr>
            <w:tcW w:w="627" w:type="dxa"/>
          </w:tcPr>
          <w:p w14:paraId="11410111" w14:textId="77777777" w:rsidR="00A77362" w:rsidRDefault="00A77362" w:rsidP="00A77362">
            <w:pPr>
              <w:pStyle w:val="TableParagraph"/>
              <w:spacing w:before="0" w:line="227" w:lineRule="exact"/>
              <w:ind w:left="6" w:right="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29" w:type="dxa"/>
          </w:tcPr>
          <w:p w14:paraId="05D29D7B" w14:textId="13E8F720" w:rsidR="00A77362" w:rsidRPr="00FD7B7E" w:rsidRDefault="00A77362" w:rsidP="00A77362">
            <w:pPr>
              <w:pStyle w:val="TableParagraph"/>
              <w:spacing w:before="0" w:line="227" w:lineRule="exact"/>
              <w:ind w:left="6" w:right="6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02-07-2025</w:t>
            </w:r>
          </w:p>
        </w:tc>
        <w:tc>
          <w:tcPr>
            <w:tcW w:w="7197" w:type="dxa"/>
          </w:tcPr>
          <w:p w14:paraId="7BF022EA" w14:textId="01B5FEA6" w:rsidR="00A77362" w:rsidRPr="00FD7B7E" w:rsidRDefault="00A77362" w:rsidP="00A77362">
            <w:pPr>
              <w:pStyle w:val="TableParagraph"/>
              <w:spacing w:before="0" w:line="227" w:lineRule="exact"/>
              <w:ind w:left="107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Upah &amp; </w:t>
            </w:r>
            <w:proofErr w:type="spellStart"/>
            <w:r>
              <w:rPr>
                <w:sz w:val="20"/>
                <w:lang w:val="en-US"/>
              </w:rPr>
              <w:t>Motivasi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Kerja</w:t>
            </w:r>
            <w:proofErr w:type="spellEnd"/>
          </w:p>
        </w:tc>
      </w:tr>
      <w:tr w:rsidR="00A77362" w14:paraId="1D534655" w14:textId="77777777">
        <w:trPr>
          <w:trHeight w:val="345"/>
        </w:trPr>
        <w:tc>
          <w:tcPr>
            <w:tcW w:w="627" w:type="dxa"/>
          </w:tcPr>
          <w:p w14:paraId="13993518" w14:textId="77777777" w:rsidR="00A77362" w:rsidRDefault="00A77362" w:rsidP="00A77362">
            <w:pPr>
              <w:pStyle w:val="TableParagraph"/>
              <w:spacing w:before="0" w:line="229" w:lineRule="exact"/>
              <w:ind w:left="6" w:right="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529" w:type="dxa"/>
          </w:tcPr>
          <w:p w14:paraId="7796A518" w14:textId="7878CA3D" w:rsidR="00A77362" w:rsidRPr="00FD7B7E" w:rsidRDefault="00A77362" w:rsidP="00A77362">
            <w:pPr>
              <w:pStyle w:val="TableParagraph"/>
              <w:spacing w:before="0" w:line="229" w:lineRule="exact"/>
              <w:ind w:left="6" w:right="6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09-07-2025</w:t>
            </w:r>
          </w:p>
        </w:tc>
        <w:tc>
          <w:tcPr>
            <w:tcW w:w="7197" w:type="dxa"/>
          </w:tcPr>
          <w:p w14:paraId="69487F94" w14:textId="1B7B2A76" w:rsidR="00A77362" w:rsidRPr="00FD7B7E" w:rsidRDefault="00A77362" w:rsidP="00A77362">
            <w:pPr>
              <w:pStyle w:val="TableParagraph"/>
              <w:spacing w:before="0" w:line="229" w:lineRule="exact"/>
              <w:ind w:left="107"/>
              <w:jc w:val="left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Evaluasi</w:t>
            </w:r>
            <w:proofErr w:type="spellEnd"/>
            <w:r>
              <w:rPr>
                <w:sz w:val="20"/>
                <w:lang w:val="en-US"/>
              </w:rPr>
              <w:t xml:space="preserve"> Kinerja</w:t>
            </w:r>
          </w:p>
        </w:tc>
      </w:tr>
      <w:tr w:rsidR="00A77362" w14:paraId="44B5BAEB" w14:textId="77777777">
        <w:trPr>
          <w:trHeight w:val="345"/>
        </w:trPr>
        <w:tc>
          <w:tcPr>
            <w:tcW w:w="627" w:type="dxa"/>
          </w:tcPr>
          <w:p w14:paraId="1EBDDE22" w14:textId="77777777" w:rsidR="00A77362" w:rsidRDefault="00A77362" w:rsidP="00A77362">
            <w:pPr>
              <w:pStyle w:val="TableParagraph"/>
              <w:spacing w:before="0" w:line="227" w:lineRule="exact"/>
              <w:ind w:left="6" w:right="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529" w:type="dxa"/>
          </w:tcPr>
          <w:p w14:paraId="74FF7B1E" w14:textId="1800D577" w:rsidR="00A77362" w:rsidRPr="00FD7B7E" w:rsidRDefault="00A77362" w:rsidP="00A77362">
            <w:pPr>
              <w:pStyle w:val="TableParagraph"/>
              <w:spacing w:before="0" w:line="227" w:lineRule="exact"/>
              <w:ind w:left="6" w:right="6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11-07-2025</w:t>
            </w:r>
          </w:p>
        </w:tc>
        <w:tc>
          <w:tcPr>
            <w:tcW w:w="7197" w:type="dxa"/>
          </w:tcPr>
          <w:p w14:paraId="082313A8" w14:textId="0E05EE06" w:rsidR="00A77362" w:rsidRPr="00FD7B7E" w:rsidRDefault="00A77362" w:rsidP="00A77362">
            <w:pPr>
              <w:pStyle w:val="TableParagraph"/>
              <w:spacing w:before="0" w:line="227" w:lineRule="exact"/>
              <w:ind w:left="107"/>
              <w:jc w:val="left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Pengambilan</w:t>
            </w:r>
            <w:proofErr w:type="spellEnd"/>
            <w:r>
              <w:rPr>
                <w:sz w:val="20"/>
                <w:lang w:val="en-US"/>
              </w:rPr>
              <w:t xml:space="preserve"> Keputusan </w:t>
            </w:r>
            <w:proofErr w:type="spellStart"/>
            <w:r>
              <w:rPr>
                <w:sz w:val="20"/>
                <w:lang w:val="en-US"/>
              </w:rPr>
              <w:t>Manajerial</w:t>
            </w:r>
            <w:proofErr w:type="spellEnd"/>
          </w:p>
        </w:tc>
      </w:tr>
      <w:tr w:rsidR="00A77362" w14:paraId="63B427D7" w14:textId="77777777">
        <w:trPr>
          <w:trHeight w:val="345"/>
        </w:trPr>
        <w:tc>
          <w:tcPr>
            <w:tcW w:w="627" w:type="dxa"/>
          </w:tcPr>
          <w:p w14:paraId="0AD0ADA1" w14:textId="77777777" w:rsidR="00A77362" w:rsidRDefault="00A77362" w:rsidP="00A77362">
            <w:pPr>
              <w:pStyle w:val="TableParagraph"/>
              <w:spacing w:before="0" w:line="227" w:lineRule="exact"/>
              <w:ind w:left="6" w:right="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29" w:type="dxa"/>
          </w:tcPr>
          <w:p w14:paraId="02A1AE51" w14:textId="11F50599" w:rsidR="00A77362" w:rsidRPr="00FD7B7E" w:rsidRDefault="00A77362" w:rsidP="00A77362">
            <w:pPr>
              <w:pStyle w:val="TableParagraph"/>
              <w:spacing w:before="0" w:line="227" w:lineRule="exact"/>
              <w:ind w:left="6" w:right="6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23-07-2025</w:t>
            </w:r>
          </w:p>
        </w:tc>
        <w:tc>
          <w:tcPr>
            <w:tcW w:w="7197" w:type="dxa"/>
          </w:tcPr>
          <w:p w14:paraId="0FA90F14" w14:textId="06A542AB" w:rsidR="00A77362" w:rsidRPr="00FD7B7E" w:rsidRDefault="00A77362" w:rsidP="00A77362">
            <w:pPr>
              <w:pStyle w:val="TableParagraph"/>
              <w:spacing w:before="0" w:line="227" w:lineRule="exact"/>
              <w:ind w:left="107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UJIAN AKHIR SEMESTER</w:t>
            </w:r>
          </w:p>
        </w:tc>
      </w:tr>
    </w:tbl>
    <w:p w14:paraId="3A100591" w14:textId="77777777" w:rsidR="00AF03D0" w:rsidRDefault="00AF03D0">
      <w:pPr>
        <w:pStyle w:val="TableParagraph"/>
        <w:spacing w:line="227" w:lineRule="exact"/>
        <w:jc w:val="left"/>
        <w:rPr>
          <w:sz w:val="20"/>
        </w:rPr>
        <w:sectPr w:rsidR="00AF03D0">
          <w:pgSz w:w="12240" w:h="15840"/>
          <w:pgMar w:top="460" w:right="425" w:bottom="280" w:left="566" w:header="720" w:footer="720" w:gutter="0"/>
          <w:cols w:space="720"/>
        </w:sectPr>
      </w:pPr>
    </w:p>
    <w:p w14:paraId="5E383B7F" w14:textId="79AADE9C" w:rsidR="00AF03D0" w:rsidRDefault="00AF03D0" w:rsidP="00FD7B7E">
      <w:pPr>
        <w:pStyle w:val="BodyText"/>
        <w:tabs>
          <w:tab w:val="left" w:pos="6193"/>
        </w:tabs>
        <w:ind w:left="721"/>
      </w:pPr>
    </w:p>
    <w:sectPr w:rsidR="00AF03D0">
      <w:type w:val="continuous"/>
      <w:pgSz w:w="12240" w:h="15840"/>
      <w:pgMar w:top="16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D0"/>
    <w:rsid w:val="00A77362"/>
    <w:rsid w:val="00AF03D0"/>
    <w:rsid w:val="00FD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87F3"/>
  <w15:docId w15:val="{69BF79F0-5B09-470C-8EB2-B3814B9B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70"/>
      <w:ind w:left="57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7"/>
      <w:ind w:left="20"/>
      <w:jc w:val="center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2025-07-29T05:04:00Z</dcterms:created>
  <dcterms:modified xsi:type="dcterms:W3CDTF">2025-07-29T05:04:00Z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Acrobat PDFMaker 23 for Word</vt:lpwstr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LastSaved">
    <vt:filetime>2024-09-13T00:00:00Z</vt:filetime>
  </property>
</Properties>
</file>