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745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531"/>
        <w:gridCol w:w="3969"/>
      </w:tblGrid>
      <w:tr w:rsidR="00DA4002" w:rsidRPr="00F516DA" w:rsidTr="00DA4002">
        <w:trPr>
          <w:jc w:val="center"/>
        </w:trPr>
        <w:tc>
          <w:tcPr>
            <w:tcW w:w="709" w:type="dxa"/>
          </w:tcPr>
          <w:p w:rsidR="00DA4002" w:rsidRPr="00F516DA" w:rsidRDefault="00DA4002" w:rsidP="00F516DA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F516D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4536" w:type="dxa"/>
          </w:tcPr>
          <w:p w:rsidR="00DA4002" w:rsidRPr="00DA4002" w:rsidRDefault="00DA4002" w:rsidP="00DA4002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Ur</w:t>
            </w:r>
            <w:r w:rsidRPr="00DA4002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aian Kegiatan</w:t>
            </w:r>
          </w:p>
        </w:tc>
        <w:tc>
          <w:tcPr>
            <w:tcW w:w="4531" w:type="dxa"/>
          </w:tcPr>
          <w:p w:rsidR="00DA4002" w:rsidRPr="00F516DA" w:rsidRDefault="00DA4002" w:rsidP="00F516DA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Bukti </w:t>
            </w:r>
            <w:r w:rsidRPr="00F516D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Penugasan</w:t>
            </w:r>
          </w:p>
        </w:tc>
        <w:tc>
          <w:tcPr>
            <w:tcW w:w="3969" w:type="dxa"/>
          </w:tcPr>
          <w:p w:rsidR="00DA4002" w:rsidRPr="00F516DA" w:rsidRDefault="00DA4002" w:rsidP="00F516DA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Bukti Kinerja</w:t>
            </w:r>
          </w:p>
        </w:tc>
      </w:tr>
      <w:tr w:rsidR="00DA4002" w:rsidRPr="00F516DA" w:rsidTr="00DA4002">
        <w:trPr>
          <w:jc w:val="center"/>
        </w:trPr>
        <w:tc>
          <w:tcPr>
            <w:tcW w:w="709" w:type="dxa"/>
          </w:tcPr>
          <w:p w:rsidR="00DA4002" w:rsidRPr="00F516DA" w:rsidRDefault="00DA4002" w:rsidP="00F516D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516D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4536" w:type="dxa"/>
          </w:tcPr>
          <w:p w:rsidR="00DA4002" w:rsidRPr="00DA4002" w:rsidRDefault="00DA4002" w:rsidP="00F516D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 xml:space="preserve">Anggota Organisasi Profesi tingkat internasional </w:t>
            </w:r>
            <w:r w:rsidRPr="00AA4A8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id-ID"/>
              </w:rPr>
              <w:t>IAENG (International Association of Engineers)</w:t>
            </w:r>
          </w:p>
        </w:tc>
        <w:tc>
          <w:tcPr>
            <w:tcW w:w="4531" w:type="dxa"/>
          </w:tcPr>
          <w:p w:rsidR="00DA4002" w:rsidRPr="00F516DA" w:rsidRDefault="00125473" w:rsidP="00AA4A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F23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SK Dekan Fakultas Teknik nomor : K/UBL/FTK/000/</w:t>
            </w:r>
            <w:r w:rsidR="00AA4A8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055</w:t>
            </w:r>
            <w:r w:rsidRPr="00EF23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/0</w:t>
            </w:r>
            <w:r w:rsidR="00AA4A8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  <w:r w:rsidRPr="00EF23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/2020 tentang Penugasan Pelaksanaan Tri Dharma Perguruan Tinggi Semester G</w:t>
            </w:r>
            <w:r w:rsidR="00AA4A8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asal</w:t>
            </w:r>
            <w:r w:rsidRPr="00EF23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20</w:t>
            </w:r>
            <w:r w:rsidR="00AA4A8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</w:t>
            </w:r>
            <w:r w:rsidRPr="00EF23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/202</w:t>
            </w:r>
            <w:r w:rsidR="00AA4A8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3969" w:type="dxa"/>
          </w:tcPr>
          <w:p w:rsidR="00DA4002" w:rsidRPr="00F516DA" w:rsidRDefault="00DA4002" w:rsidP="00F516D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Official Leter for the IAENG Membership</w:t>
            </w:r>
          </w:p>
        </w:tc>
      </w:tr>
      <w:tr w:rsidR="00AA4A81" w:rsidRPr="00F516DA" w:rsidTr="00DA4002">
        <w:trPr>
          <w:jc w:val="center"/>
        </w:trPr>
        <w:tc>
          <w:tcPr>
            <w:tcW w:w="709" w:type="dxa"/>
          </w:tcPr>
          <w:p w:rsidR="00AA4A81" w:rsidRPr="00F516DA" w:rsidRDefault="00AA4A81" w:rsidP="00AA4A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516D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4536" w:type="dxa"/>
          </w:tcPr>
          <w:p w:rsidR="00AA4A81" w:rsidRDefault="00AA4A81" w:rsidP="00AA4A8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>Panelist pada online webinar,  “</w:t>
            </w:r>
            <w:r w:rsidRPr="00AA4A8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id-ID"/>
              </w:rPr>
              <w:t>Teach Talks Session 10 : Mengenal Mobil Litrik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 xml:space="preserve">”, diselenggarakan oleh IDN-U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>Education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 xml:space="preserve"> Task Force bersama Asosiasi Dosen Indonesia (ADI), pada tanggal 26 September 2020.</w:t>
            </w:r>
          </w:p>
        </w:tc>
        <w:tc>
          <w:tcPr>
            <w:tcW w:w="4531" w:type="dxa"/>
          </w:tcPr>
          <w:p w:rsidR="00AA4A81" w:rsidRDefault="00AA4A81" w:rsidP="00AA4A81">
            <w:r w:rsidRPr="00A77D5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SK Dekan Fakultas Teknik nomor : K/UBL/FTK/000/055/09/2020 tentang Penugasan Pelaksanaan Tri Dharma Perguruan Tinggi Semester Gasal 2020/2021</w:t>
            </w:r>
          </w:p>
        </w:tc>
        <w:tc>
          <w:tcPr>
            <w:tcW w:w="3969" w:type="dxa"/>
          </w:tcPr>
          <w:p w:rsidR="00AA4A81" w:rsidRDefault="00AA4A81" w:rsidP="00AA4A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Sertifikat dan Surat Permohonan Panelist</w:t>
            </w:r>
          </w:p>
        </w:tc>
      </w:tr>
      <w:tr w:rsidR="00AA4A81" w:rsidRPr="00F516DA" w:rsidTr="00DA4002">
        <w:trPr>
          <w:jc w:val="center"/>
        </w:trPr>
        <w:tc>
          <w:tcPr>
            <w:tcW w:w="709" w:type="dxa"/>
          </w:tcPr>
          <w:p w:rsidR="00AA4A81" w:rsidRPr="00F516DA" w:rsidRDefault="00AA4A81" w:rsidP="00AA4A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516D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4536" w:type="dxa"/>
          </w:tcPr>
          <w:p w:rsidR="00AA4A81" w:rsidRPr="00DA4002" w:rsidRDefault="00AA4A81" w:rsidP="00AA4A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Narasumber pada </w:t>
            </w:r>
            <w:r w:rsidRPr="00AA4A8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Program Live Talks Show Digination Power Lunch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dengan tema : “ </w:t>
            </w:r>
            <w:r w:rsidRPr="00AA4A81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Pengembangan Sepeda Motor Listrik Menuju Era Electric Vehicle 2030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”, 8 Februari 2021</w:t>
            </w:r>
          </w:p>
        </w:tc>
        <w:tc>
          <w:tcPr>
            <w:tcW w:w="4531" w:type="dxa"/>
          </w:tcPr>
          <w:p w:rsidR="00AA4A81" w:rsidRDefault="00AA4A81" w:rsidP="00AA4A81">
            <w:r w:rsidRPr="00A77D5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SK Dekan Fakultas Teknik nomor : K/UBL/FTK/000/055/09/2020 tentang Penugasan Pelaksanaan Tri Dharma Perguruan Tinggi Semester Gasal 2020/2021</w:t>
            </w:r>
          </w:p>
        </w:tc>
        <w:tc>
          <w:tcPr>
            <w:tcW w:w="3969" w:type="dxa"/>
          </w:tcPr>
          <w:p w:rsidR="00AA4A81" w:rsidRPr="00F516DA" w:rsidRDefault="00AA4A81" w:rsidP="00AA4A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Sertifikat dan Perjanjian Kerja Sama</w:t>
            </w:r>
          </w:p>
        </w:tc>
      </w:tr>
      <w:tr w:rsidR="00AA4A81" w:rsidRPr="00F516DA" w:rsidTr="00DA4002">
        <w:trPr>
          <w:jc w:val="center"/>
        </w:trPr>
        <w:tc>
          <w:tcPr>
            <w:tcW w:w="709" w:type="dxa"/>
          </w:tcPr>
          <w:p w:rsidR="00AA4A81" w:rsidRPr="00F516DA" w:rsidRDefault="00AA4A81" w:rsidP="00AA4A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4536" w:type="dxa"/>
          </w:tcPr>
          <w:p w:rsidR="00AA4A81" w:rsidRPr="00DA4002" w:rsidRDefault="00AA4A81" w:rsidP="00AA4A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Peserta Webinar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Series Part #1 </w:t>
            </w:r>
            <w:r w:rsidRPr="00AA4A8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World Class Professor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(WCP)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Academic Writing “</w:t>
            </w:r>
            <w:r w:rsidRPr="00AA4A81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Building Confidence for Publications in Reputable International Journal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”,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ITS Surabaya, 8 Oktober 2020.</w:t>
            </w:r>
          </w:p>
        </w:tc>
        <w:tc>
          <w:tcPr>
            <w:tcW w:w="4531" w:type="dxa"/>
          </w:tcPr>
          <w:p w:rsidR="00AA4A81" w:rsidRDefault="00AA4A81" w:rsidP="00AA4A81">
            <w:r w:rsidRPr="00A77D5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SK Dekan Fakultas Teknik nomor : K/UBL/FTK/000/055/09/2020 tentang Penugasan Pelaksanaan Tri Dharma Perguruan Tinggi Semester Gasal 2020/2021</w:t>
            </w:r>
          </w:p>
        </w:tc>
        <w:tc>
          <w:tcPr>
            <w:tcW w:w="3969" w:type="dxa"/>
          </w:tcPr>
          <w:p w:rsidR="00AA4A81" w:rsidRPr="00F516DA" w:rsidRDefault="00AA4A81" w:rsidP="00AA4A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Sertifikat Peserta Webinar</w:t>
            </w:r>
          </w:p>
        </w:tc>
      </w:tr>
    </w:tbl>
    <w:p w:rsidR="00363F36" w:rsidRPr="00F516DA" w:rsidRDefault="00363F36" w:rsidP="00F516DA">
      <w:bookmarkStart w:id="0" w:name="_GoBack"/>
      <w:bookmarkEnd w:id="0"/>
    </w:p>
    <w:sectPr w:rsidR="00363F36" w:rsidRPr="00F516DA" w:rsidSect="00F516DA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36"/>
    <w:rsid w:val="00034E6D"/>
    <w:rsid w:val="000811BE"/>
    <w:rsid w:val="00125473"/>
    <w:rsid w:val="00363F36"/>
    <w:rsid w:val="00387AB6"/>
    <w:rsid w:val="00455A65"/>
    <w:rsid w:val="004738A1"/>
    <w:rsid w:val="0080041E"/>
    <w:rsid w:val="009B2A59"/>
    <w:rsid w:val="00AA4A81"/>
    <w:rsid w:val="00BA52ED"/>
    <w:rsid w:val="00D47EDC"/>
    <w:rsid w:val="00DA4002"/>
    <w:rsid w:val="00F516DA"/>
    <w:rsid w:val="00FB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373FF-29BF-42C5-960E-E7F020FE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1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516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516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2020-08-26T19:45:00Z</dcterms:created>
  <dcterms:modified xsi:type="dcterms:W3CDTF">2021-03-06T20:58:00Z</dcterms:modified>
</cp:coreProperties>
</file>