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96" w:rsidRPr="0095007E" w:rsidRDefault="0052196B" w:rsidP="00EC1AE6">
      <w:pPr>
        <w:spacing w:line="360" w:lineRule="auto"/>
        <w:jc w:val="center"/>
        <w:rPr>
          <w:b/>
          <w:lang w:val="id-ID"/>
        </w:rPr>
      </w:pPr>
      <w:r>
        <w:rPr>
          <w:b/>
          <w:lang w:val="id-ID"/>
        </w:rPr>
        <w:t xml:space="preserve">                                                                                                                                                                                                                                                                                                                                                                        </w:t>
      </w:r>
      <w:bookmarkStart w:id="0" w:name="_GoBack"/>
      <w:bookmarkEnd w:id="0"/>
    </w:p>
    <w:p w:rsidR="005B7D79" w:rsidRPr="0095007E" w:rsidRDefault="00097091" w:rsidP="00EC1AE6">
      <w:pPr>
        <w:spacing w:line="360" w:lineRule="auto"/>
        <w:jc w:val="center"/>
        <w:rPr>
          <w:b/>
          <w:lang w:val="id-ID"/>
        </w:rPr>
      </w:pPr>
      <w:r w:rsidRPr="0095007E">
        <w:rPr>
          <w:b/>
        </w:rPr>
        <w:t xml:space="preserve">BAB </w:t>
      </w:r>
      <w:r w:rsidRPr="0095007E">
        <w:rPr>
          <w:b/>
          <w:lang w:val="id-ID"/>
        </w:rPr>
        <w:t>1</w:t>
      </w:r>
    </w:p>
    <w:p w:rsidR="005B7D79" w:rsidRPr="0095007E" w:rsidRDefault="005B7D79" w:rsidP="00EC1AE6">
      <w:pPr>
        <w:spacing w:line="360" w:lineRule="auto"/>
        <w:jc w:val="center"/>
        <w:rPr>
          <w:b/>
          <w:lang w:val="id-ID"/>
        </w:rPr>
      </w:pPr>
      <w:r w:rsidRPr="0095007E">
        <w:rPr>
          <w:b/>
        </w:rPr>
        <w:t>PENDAHULUAN</w:t>
      </w:r>
    </w:p>
    <w:p w:rsidR="00141FBE" w:rsidRPr="0095007E" w:rsidRDefault="00141FBE" w:rsidP="00EC1AE6">
      <w:pPr>
        <w:spacing w:line="360" w:lineRule="auto"/>
        <w:jc w:val="center"/>
        <w:rPr>
          <w:b/>
          <w:lang w:val="id-ID"/>
        </w:rPr>
      </w:pPr>
    </w:p>
    <w:p w:rsidR="00A601A1" w:rsidRPr="0095007E" w:rsidRDefault="00A601A1" w:rsidP="00CC6208">
      <w:pPr>
        <w:numPr>
          <w:ilvl w:val="0"/>
          <w:numId w:val="4"/>
        </w:numPr>
        <w:tabs>
          <w:tab w:val="clear" w:pos="180"/>
        </w:tabs>
        <w:spacing w:line="360" w:lineRule="auto"/>
        <w:ind w:left="709" w:hanging="709"/>
        <w:jc w:val="both"/>
        <w:rPr>
          <w:b/>
        </w:rPr>
      </w:pPr>
      <w:r w:rsidRPr="0095007E">
        <w:rPr>
          <w:b/>
        </w:rPr>
        <w:t>LATAR BELAKANG</w:t>
      </w:r>
    </w:p>
    <w:p w:rsidR="00C6602A" w:rsidRPr="0095007E" w:rsidRDefault="00AF462E" w:rsidP="001A4BEB">
      <w:pPr>
        <w:pStyle w:val="ListParagraph"/>
        <w:spacing w:after="0" w:line="360" w:lineRule="auto"/>
        <w:ind w:left="0" w:firstLine="567"/>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 xml:space="preserve">Mobilitas manusia yang tinggi menuntut mereka dapat berada di tempat yang berbeda dalam waktu yang singkat namun tetap dapat melakukan kegiatan lain untuk lokasi lain dan dapat memonitor lokasi lain itu dari tempat jauh. Misalnya ketika berada di tempat kerja, ia masih ingin melakukan kegiatan untuk </w:t>
      </w:r>
      <w:r w:rsidR="002300C0" w:rsidRPr="0095007E">
        <w:rPr>
          <w:rFonts w:ascii="Times New Roman" w:hAnsi="Times New Roman" w:cs="Times New Roman"/>
          <w:sz w:val="24"/>
          <w:szCs w:val="24"/>
          <w:lang w:val="id-ID"/>
        </w:rPr>
        <w:t>rumahnya yang jauh seperti meng</w:t>
      </w:r>
      <w:r w:rsidRPr="0095007E">
        <w:rPr>
          <w:rFonts w:ascii="Times New Roman" w:hAnsi="Times New Roman" w:cs="Times New Roman"/>
          <w:sz w:val="24"/>
          <w:szCs w:val="24"/>
          <w:lang w:val="id-ID"/>
        </w:rPr>
        <w:t>h</w:t>
      </w:r>
      <w:r w:rsidR="002300C0" w:rsidRPr="0095007E">
        <w:rPr>
          <w:rFonts w:ascii="Times New Roman" w:hAnsi="Times New Roman" w:cs="Times New Roman"/>
          <w:sz w:val="24"/>
          <w:szCs w:val="24"/>
          <w:lang w:val="id-ID"/>
        </w:rPr>
        <w:t>id</w:t>
      </w:r>
      <w:r w:rsidRPr="0095007E">
        <w:rPr>
          <w:rFonts w:ascii="Times New Roman" w:hAnsi="Times New Roman" w:cs="Times New Roman"/>
          <w:sz w:val="24"/>
          <w:szCs w:val="24"/>
          <w:lang w:val="id-ID"/>
        </w:rPr>
        <w:t>upkan lampu, menghidupkan mesin listrik, mengunci pintu, mematikan listrik dan memonitor apakah suatu peralatan listrik sudah mati atau sudah hidup, apakah lampu sudah mati atau masih hidup, apak</w:t>
      </w:r>
      <w:r w:rsidR="00EC4A28" w:rsidRPr="0095007E">
        <w:rPr>
          <w:rFonts w:ascii="Times New Roman" w:hAnsi="Times New Roman" w:cs="Times New Roman"/>
          <w:sz w:val="24"/>
          <w:szCs w:val="24"/>
          <w:lang w:val="id-ID"/>
        </w:rPr>
        <w:t>ah pintu terbuka atau tertutup.</w:t>
      </w:r>
    </w:p>
    <w:p w:rsidR="00C6602A" w:rsidRPr="0095007E" w:rsidRDefault="00041B42" w:rsidP="008A40F9">
      <w:pPr>
        <w:pStyle w:val="ListParagraph"/>
        <w:spacing w:after="0" w:line="360" w:lineRule="auto"/>
        <w:ind w:left="0" w:firstLine="567"/>
        <w:jc w:val="both"/>
        <w:rPr>
          <w:rFonts w:ascii="Times New Roman" w:hAnsi="Times New Roman" w:cs="Times New Roman"/>
          <w:sz w:val="24"/>
          <w:szCs w:val="24"/>
          <w:lang w:val="id-ID"/>
        </w:rPr>
      </w:pPr>
      <w:r w:rsidRPr="0095007E">
        <w:rPr>
          <w:rFonts w:ascii="Times New Roman" w:hAnsi="Times New Roman" w:cs="Times New Roman"/>
          <w:i/>
          <w:sz w:val="24"/>
          <w:szCs w:val="24"/>
          <w:lang w:val="id-ID"/>
        </w:rPr>
        <w:t>Universal C</w:t>
      </w:r>
      <w:r w:rsidR="008A40F9" w:rsidRPr="0095007E">
        <w:rPr>
          <w:rFonts w:ascii="Times New Roman" w:hAnsi="Times New Roman" w:cs="Times New Roman"/>
          <w:i/>
          <w:sz w:val="24"/>
          <w:szCs w:val="24"/>
          <w:lang w:val="id-ID"/>
        </w:rPr>
        <w:t>ommander</w:t>
      </w:r>
      <w:r w:rsidR="008A40F9" w:rsidRPr="0095007E">
        <w:rPr>
          <w:rFonts w:ascii="Times New Roman" w:hAnsi="Times New Roman" w:cs="Times New Roman"/>
          <w:sz w:val="24"/>
          <w:szCs w:val="24"/>
          <w:lang w:val="id-ID"/>
        </w:rPr>
        <w:t xml:space="preserve"> adalah peralatan gabungan antara monitoring kontrol dengan telekomunikasi, untuk melakukan tugas memonitor status suatu peralatan listrik ataupun saklar listrik memanfaatkan teknologi komunikasi GSM</w:t>
      </w:r>
      <w:r w:rsidR="00D3033A" w:rsidRPr="0095007E">
        <w:rPr>
          <w:rFonts w:ascii="Times New Roman" w:hAnsi="Times New Roman" w:cs="Times New Roman"/>
          <w:sz w:val="24"/>
          <w:szCs w:val="24"/>
          <w:lang w:val="id-ID"/>
        </w:rPr>
        <w:t xml:space="preserve"> yang menyediakan layanan </w:t>
      </w:r>
      <w:r w:rsidR="00481F2F" w:rsidRPr="0095007E">
        <w:rPr>
          <w:rFonts w:ascii="Times New Roman" w:hAnsi="Times New Roman" w:cs="Times New Roman"/>
          <w:sz w:val="24"/>
          <w:szCs w:val="24"/>
          <w:lang w:val="id-ID"/>
        </w:rPr>
        <w:t>SMS</w:t>
      </w:r>
      <w:r w:rsidR="008A40F9" w:rsidRPr="0095007E">
        <w:rPr>
          <w:rFonts w:ascii="Times New Roman" w:hAnsi="Times New Roman" w:cs="Times New Roman"/>
          <w:sz w:val="24"/>
          <w:szCs w:val="24"/>
          <w:lang w:val="id-ID"/>
        </w:rPr>
        <w:t>. Disamping itu alat ini dapat juga dipakai untuk menghidupkan atau mematikan peralatan listrik</w:t>
      </w:r>
      <w:r w:rsidR="00796B0C" w:rsidRPr="0095007E">
        <w:rPr>
          <w:rFonts w:ascii="Times New Roman" w:hAnsi="Times New Roman" w:cs="Times New Roman"/>
          <w:sz w:val="24"/>
          <w:szCs w:val="24"/>
          <w:lang w:val="id-ID"/>
        </w:rPr>
        <w:t xml:space="preserve"> dari mana saja sejauh ada signal telepon selular</w:t>
      </w:r>
      <w:r w:rsidR="00D3033A" w:rsidRPr="0095007E">
        <w:rPr>
          <w:rFonts w:ascii="Times New Roman" w:hAnsi="Times New Roman" w:cs="Times New Roman"/>
          <w:sz w:val="24"/>
          <w:szCs w:val="24"/>
          <w:lang w:val="id-ID"/>
        </w:rPr>
        <w:t xml:space="preserve"> untuk mengirim dan menerima perintah </w:t>
      </w:r>
      <w:r w:rsidR="00481F2F" w:rsidRPr="0095007E">
        <w:rPr>
          <w:rFonts w:ascii="Times New Roman" w:hAnsi="Times New Roman" w:cs="Times New Roman"/>
          <w:sz w:val="24"/>
          <w:szCs w:val="24"/>
          <w:lang w:val="id-ID"/>
        </w:rPr>
        <w:t>SMS</w:t>
      </w:r>
      <w:r w:rsidR="00796B0C" w:rsidRPr="0095007E">
        <w:rPr>
          <w:rFonts w:ascii="Times New Roman" w:hAnsi="Times New Roman" w:cs="Times New Roman"/>
          <w:sz w:val="24"/>
          <w:szCs w:val="24"/>
          <w:lang w:val="id-ID"/>
        </w:rPr>
        <w:t xml:space="preserve">. Disebut </w:t>
      </w:r>
      <w:r w:rsidR="00796B0C" w:rsidRPr="0095007E">
        <w:rPr>
          <w:rFonts w:ascii="Times New Roman" w:hAnsi="Times New Roman" w:cs="Times New Roman"/>
          <w:i/>
          <w:sz w:val="24"/>
          <w:szCs w:val="24"/>
          <w:lang w:val="id-ID"/>
        </w:rPr>
        <w:t>Universal Commander</w:t>
      </w:r>
      <w:r w:rsidR="00796B0C" w:rsidRPr="0095007E">
        <w:rPr>
          <w:rFonts w:ascii="Times New Roman" w:hAnsi="Times New Roman" w:cs="Times New Roman"/>
          <w:sz w:val="24"/>
          <w:szCs w:val="24"/>
          <w:lang w:val="id-ID"/>
        </w:rPr>
        <w:t xml:space="preserve"> karena dapat digunakan untuk memonitor peralatan apa saja seperti status pintu terbuka atau tertutup, ada atau tidaknya cahaya dari lampu listrik, ada tidaknya manusia yang melintas dan hidup atau matinya peralatan listrik. </w:t>
      </w:r>
      <w:r w:rsidR="00796B0C" w:rsidRPr="0095007E">
        <w:rPr>
          <w:rFonts w:ascii="Times New Roman" w:hAnsi="Times New Roman" w:cs="Times New Roman"/>
          <w:i/>
          <w:sz w:val="24"/>
          <w:szCs w:val="24"/>
          <w:lang w:val="id-ID"/>
        </w:rPr>
        <w:t>Universal Commander</w:t>
      </w:r>
      <w:r w:rsidR="00796B0C" w:rsidRPr="0095007E">
        <w:rPr>
          <w:rFonts w:ascii="Times New Roman" w:hAnsi="Times New Roman" w:cs="Times New Roman"/>
          <w:sz w:val="24"/>
          <w:szCs w:val="24"/>
          <w:lang w:val="id-ID"/>
        </w:rPr>
        <w:t xml:space="preserve"> dapat juga digunakan untuk menghidupkan peralatan listrik apa saja seperti motor listrik pintu rumah, mesin air, lampu taman, lampu ruangan, pendingin ruangan</w:t>
      </w:r>
      <w:r w:rsidR="00D3033A" w:rsidRPr="0095007E">
        <w:rPr>
          <w:rFonts w:ascii="Times New Roman" w:hAnsi="Times New Roman" w:cs="Times New Roman"/>
          <w:sz w:val="24"/>
          <w:szCs w:val="24"/>
          <w:lang w:val="id-ID"/>
        </w:rPr>
        <w:t>, pemasak nasi</w:t>
      </w:r>
      <w:r w:rsidR="00796B0C" w:rsidRPr="0095007E">
        <w:rPr>
          <w:rFonts w:ascii="Times New Roman" w:hAnsi="Times New Roman" w:cs="Times New Roman"/>
          <w:sz w:val="24"/>
          <w:szCs w:val="24"/>
          <w:lang w:val="id-ID"/>
        </w:rPr>
        <w:t xml:space="preserve"> dan lain sebagainya. Status peralatan yang dikontrol akan dikirimkan melalui pesan text </w:t>
      </w:r>
      <w:r w:rsidR="00796B0C" w:rsidRPr="0095007E">
        <w:rPr>
          <w:rFonts w:ascii="Times New Roman" w:hAnsi="Times New Roman" w:cs="Times New Roman"/>
          <w:i/>
          <w:sz w:val="24"/>
          <w:szCs w:val="24"/>
          <w:lang w:val="id-ID"/>
        </w:rPr>
        <w:t>Short Message Service</w:t>
      </w:r>
      <w:r w:rsidR="00796B0C" w:rsidRPr="0095007E">
        <w:rPr>
          <w:rFonts w:ascii="Times New Roman" w:hAnsi="Times New Roman" w:cs="Times New Roman"/>
          <w:sz w:val="24"/>
          <w:szCs w:val="24"/>
          <w:lang w:val="id-ID"/>
        </w:rPr>
        <w:t xml:space="preserve"> (</w:t>
      </w:r>
      <w:r w:rsidR="00481F2F" w:rsidRPr="0095007E">
        <w:rPr>
          <w:rFonts w:ascii="Times New Roman" w:hAnsi="Times New Roman" w:cs="Times New Roman"/>
          <w:sz w:val="24"/>
          <w:szCs w:val="24"/>
          <w:lang w:val="id-ID"/>
        </w:rPr>
        <w:t>SMS</w:t>
      </w:r>
      <w:r w:rsidR="00796B0C" w:rsidRPr="0095007E">
        <w:rPr>
          <w:rFonts w:ascii="Times New Roman" w:hAnsi="Times New Roman" w:cs="Times New Roman"/>
          <w:sz w:val="24"/>
          <w:szCs w:val="24"/>
          <w:lang w:val="id-ID"/>
        </w:rPr>
        <w:t xml:space="preserve">) </w:t>
      </w:r>
    </w:p>
    <w:p w:rsidR="00796B0C" w:rsidRPr="0095007E" w:rsidRDefault="00796B0C" w:rsidP="008A40F9">
      <w:pPr>
        <w:pStyle w:val="ListParagraph"/>
        <w:spacing w:after="0" w:line="360" w:lineRule="auto"/>
        <w:ind w:left="0" w:firstLine="567"/>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 xml:space="preserve">Peralatan ini bekerja </w:t>
      </w:r>
      <w:r w:rsidRPr="0095007E">
        <w:rPr>
          <w:rFonts w:ascii="Times New Roman" w:hAnsi="Times New Roman" w:cs="Times New Roman"/>
          <w:i/>
          <w:sz w:val="24"/>
          <w:szCs w:val="24"/>
          <w:lang w:val="id-ID"/>
        </w:rPr>
        <w:t>stand alone</w:t>
      </w:r>
      <w:r w:rsidR="00041B42" w:rsidRPr="0095007E">
        <w:rPr>
          <w:rFonts w:ascii="Times New Roman" w:hAnsi="Times New Roman" w:cs="Times New Roman"/>
          <w:sz w:val="24"/>
          <w:szCs w:val="24"/>
          <w:lang w:val="id-ID"/>
        </w:rPr>
        <w:t>/</w:t>
      </w:r>
      <w:r w:rsidRPr="0095007E">
        <w:rPr>
          <w:rFonts w:ascii="Times New Roman" w:hAnsi="Times New Roman" w:cs="Times New Roman"/>
          <w:sz w:val="24"/>
          <w:szCs w:val="24"/>
          <w:lang w:val="id-ID"/>
        </w:rPr>
        <w:t xml:space="preserve">mandiri dengan </w:t>
      </w:r>
      <w:r w:rsidR="00D3033A" w:rsidRPr="0095007E">
        <w:rPr>
          <w:rFonts w:ascii="Times New Roman" w:hAnsi="Times New Roman" w:cs="Times New Roman"/>
          <w:sz w:val="24"/>
          <w:szCs w:val="24"/>
          <w:lang w:val="id-ID"/>
        </w:rPr>
        <w:t xml:space="preserve">software </w:t>
      </w:r>
      <w:r w:rsidRPr="0095007E">
        <w:rPr>
          <w:rFonts w:ascii="Times New Roman" w:hAnsi="Times New Roman" w:cs="Times New Roman"/>
          <w:sz w:val="24"/>
          <w:szCs w:val="24"/>
          <w:lang w:val="id-ID"/>
        </w:rPr>
        <w:t>sistem tertanam (</w:t>
      </w:r>
      <w:r w:rsidRPr="0095007E">
        <w:rPr>
          <w:rFonts w:ascii="Times New Roman" w:hAnsi="Times New Roman" w:cs="Times New Roman"/>
          <w:i/>
          <w:sz w:val="24"/>
          <w:szCs w:val="24"/>
          <w:lang w:val="id-ID"/>
        </w:rPr>
        <w:t xml:space="preserve">embedded </w:t>
      </w:r>
      <w:r w:rsidR="00D3033A" w:rsidRPr="0095007E">
        <w:rPr>
          <w:rFonts w:ascii="Times New Roman" w:hAnsi="Times New Roman" w:cs="Times New Roman"/>
          <w:i/>
          <w:sz w:val="24"/>
          <w:szCs w:val="24"/>
          <w:lang w:val="id-ID"/>
        </w:rPr>
        <w:t>s</w:t>
      </w:r>
      <w:r w:rsidRPr="0095007E">
        <w:rPr>
          <w:rFonts w:ascii="Times New Roman" w:hAnsi="Times New Roman" w:cs="Times New Roman"/>
          <w:i/>
          <w:sz w:val="24"/>
          <w:szCs w:val="24"/>
          <w:lang w:val="id-ID"/>
        </w:rPr>
        <w:t>ystem</w:t>
      </w:r>
      <w:r w:rsidRPr="0095007E">
        <w:rPr>
          <w:rFonts w:ascii="Times New Roman" w:hAnsi="Times New Roman" w:cs="Times New Roman"/>
          <w:sz w:val="24"/>
          <w:szCs w:val="24"/>
          <w:lang w:val="id-ID"/>
        </w:rPr>
        <w:t xml:space="preserve">) tanpa </w:t>
      </w:r>
      <w:r w:rsidR="00D3033A" w:rsidRPr="0095007E">
        <w:rPr>
          <w:rFonts w:ascii="Times New Roman" w:hAnsi="Times New Roman" w:cs="Times New Roman"/>
          <w:sz w:val="24"/>
          <w:szCs w:val="24"/>
          <w:lang w:val="id-ID"/>
        </w:rPr>
        <w:t xml:space="preserve">harus selalu terhubung dengan </w:t>
      </w:r>
      <w:r w:rsidRPr="0095007E">
        <w:rPr>
          <w:rFonts w:ascii="Times New Roman" w:hAnsi="Times New Roman" w:cs="Times New Roman"/>
          <w:sz w:val="24"/>
          <w:szCs w:val="24"/>
          <w:lang w:val="id-ID"/>
        </w:rPr>
        <w:t>perangkat personal komputer, namun tetap memerlukan personal komputer untuk melakukan pemrograman pada embedded system.</w:t>
      </w:r>
    </w:p>
    <w:p w:rsidR="00AF462E" w:rsidRPr="0095007E" w:rsidRDefault="00AF462E" w:rsidP="001A4BEB">
      <w:pPr>
        <w:pStyle w:val="ListParagraph"/>
        <w:spacing w:after="0" w:line="360" w:lineRule="auto"/>
        <w:ind w:left="0" w:firstLine="567"/>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lastRenderedPageBreak/>
        <w:t xml:space="preserve">Diajukan suatu </w:t>
      </w:r>
      <w:r w:rsidRPr="0095007E">
        <w:rPr>
          <w:rFonts w:ascii="Times New Roman" w:hAnsi="Times New Roman" w:cs="Times New Roman"/>
          <w:i/>
          <w:sz w:val="24"/>
          <w:szCs w:val="24"/>
          <w:lang w:val="id-ID"/>
        </w:rPr>
        <w:t>universal commander</w:t>
      </w:r>
      <w:r w:rsidRPr="0095007E">
        <w:rPr>
          <w:rFonts w:ascii="Times New Roman" w:hAnsi="Times New Roman" w:cs="Times New Roman"/>
          <w:sz w:val="24"/>
          <w:szCs w:val="24"/>
          <w:lang w:val="id-ID"/>
        </w:rPr>
        <w:t xml:space="preserve"> dan sekaligus monitor yang berbasis Arduino Uno yang dapat dikendalikan dari jauh dengan perintah </w:t>
      </w:r>
      <w:r w:rsidRPr="0095007E">
        <w:rPr>
          <w:rFonts w:ascii="Times New Roman" w:hAnsi="Times New Roman" w:cs="Times New Roman"/>
          <w:i/>
          <w:sz w:val="24"/>
          <w:szCs w:val="24"/>
          <w:lang w:val="id-ID"/>
        </w:rPr>
        <w:t xml:space="preserve">short message services </w:t>
      </w:r>
      <w:r w:rsidRPr="0095007E">
        <w:rPr>
          <w:rFonts w:ascii="Times New Roman" w:hAnsi="Times New Roman" w:cs="Times New Roman"/>
          <w:sz w:val="24"/>
          <w:szCs w:val="24"/>
          <w:lang w:val="id-ID"/>
        </w:rPr>
        <w:t>(</w:t>
      </w:r>
      <w:r w:rsidR="00481F2F" w:rsidRPr="0095007E">
        <w:rPr>
          <w:rFonts w:ascii="Times New Roman" w:hAnsi="Times New Roman" w:cs="Times New Roman"/>
          <w:sz w:val="24"/>
          <w:szCs w:val="24"/>
          <w:lang w:val="id-ID"/>
        </w:rPr>
        <w:t>SMS</w:t>
      </w:r>
      <w:r w:rsidRPr="0095007E">
        <w:rPr>
          <w:rFonts w:ascii="Times New Roman" w:hAnsi="Times New Roman" w:cs="Times New Roman"/>
          <w:sz w:val="24"/>
          <w:szCs w:val="24"/>
          <w:lang w:val="id-ID"/>
        </w:rPr>
        <w:t xml:space="preserve">). Arduino Uno dilengkapi dengan relay untuk menghidupkan atau mematikan peralatan listrik melalui </w:t>
      </w:r>
      <w:r w:rsidR="00481F2F" w:rsidRPr="0095007E">
        <w:rPr>
          <w:rFonts w:ascii="Times New Roman" w:hAnsi="Times New Roman" w:cs="Times New Roman"/>
          <w:sz w:val="24"/>
          <w:szCs w:val="24"/>
          <w:lang w:val="id-ID"/>
        </w:rPr>
        <w:t>SMS</w:t>
      </w:r>
      <w:r w:rsidRPr="0095007E">
        <w:rPr>
          <w:rFonts w:ascii="Times New Roman" w:hAnsi="Times New Roman" w:cs="Times New Roman"/>
          <w:sz w:val="24"/>
          <w:szCs w:val="24"/>
          <w:lang w:val="id-ID"/>
        </w:rPr>
        <w:t xml:space="preserve"> dan Arduino Uno itu pula dilengkapi dengan rangkaian yang dapat memonitor posisi saklar untuk dikomunikasikan melalui </w:t>
      </w:r>
      <w:r w:rsidR="00481F2F" w:rsidRPr="0095007E">
        <w:rPr>
          <w:rFonts w:ascii="Times New Roman" w:hAnsi="Times New Roman" w:cs="Times New Roman"/>
          <w:sz w:val="24"/>
          <w:szCs w:val="24"/>
          <w:lang w:val="id-ID"/>
        </w:rPr>
        <w:t>SMS</w:t>
      </w:r>
      <w:r w:rsidRPr="0095007E">
        <w:rPr>
          <w:rFonts w:ascii="Times New Roman" w:hAnsi="Times New Roman" w:cs="Times New Roman"/>
          <w:sz w:val="24"/>
          <w:szCs w:val="24"/>
          <w:lang w:val="id-ID"/>
        </w:rPr>
        <w:t>. Hasilnya adalah suatu perangkat un</w:t>
      </w:r>
      <w:r w:rsidR="00F06973" w:rsidRPr="0095007E">
        <w:rPr>
          <w:rFonts w:ascii="Times New Roman" w:hAnsi="Times New Roman" w:cs="Times New Roman"/>
          <w:sz w:val="24"/>
          <w:szCs w:val="24"/>
          <w:lang w:val="id-ID"/>
        </w:rPr>
        <w:t>iversal commander d</w:t>
      </w:r>
      <w:r w:rsidRPr="0095007E">
        <w:rPr>
          <w:rFonts w:ascii="Times New Roman" w:hAnsi="Times New Roman" w:cs="Times New Roman"/>
          <w:sz w:val="24"/>
          <w:szCs w:val="24"/>
          <w:lang w:val="id-ID"/>
        </w:rPr>
        <w:t xml:space="preserve">an monitor yang dikendalikan dari manapun melalui </w:t>
      </w:r>
      <w:r w:rsidR="00481F2F" w:rsidRPr="0095007E">
        <w:rPr>
          <w:rFonts w:ascii="Times New Roman" w:hAnsi="Times New Roman" w:cs="Times New Roman"/>
          <w:sz w:val="24"/>
          <w:szCs w:val="24"/>
          <w:lang w:val="id-ID"/>
        </w:rPr>
        <w:t>SMS</w:t>
      </w:r>
      <w:r w:rsidRPr="0095007E">
        <w:rPr>
          <w:rFonts w:ascii="Times New Roman" w:hAnsi="Times New Roman" w:cs="Times New Roman"/>
          <w:sz w:val="24"/>
          <w:szCs w:val="24"/>
          <w:lang w:val="id-ID"/>
        </w:rPr>
        <w:t>.</w:t>
      </w:r>
    </w:p>
    <w:p w:rsidR="00AF462E" w:rsidRPr="0095007E" w:rsidRDefault="00AF462E" w:rsidP="001A4BEB">
      <w:pPr>
        <w:pStyle w:val="ListParagraph"/>
        <w:spacing w:after="0" w:line="360" w:lineRule="auto"/>
        <w:ind w:left="0" w:firstLine="567"/>
        <w:jc w:val="both"/>
        <w:rPr>
          <w:rFonts w:ascii="Times New Roman" w:hAnsi="Times New Roman" w:cs="Times New Roman"/>
          <w:sz w:val="24"/>
          <w:szCs w:val="24"/>
          <w:lang w:val="id-ID"/>
        </w:rPr>
      </w:pPr>
    </w:p>
    <w:p w:rsidR="00A601A1" w:rsidRPr="0095007E" w:rsidRDefault="00A601A1" w:rsidP="00CC6208">
      <w:pPr>
        <w:numPr>
          <w:ilvl w:val="0"/>
          <w:numId w:val="4"/>
        </w:numPr>
        <w:tabs>
          <w:tab w:val="clear" w:pos="180"/>
        </w:tabs>
        <w:spacing w:line="360" w:lineRule="auto"/>
        <w:ind w:left="709" w:hanging="709"/>
        <w:jc w:val="both"/>
        <w:rPr>
          <w:b/>
        </w:rPr>
      </w:pPr>
      <w:r w:rsidRPr="0095007E">
        <w:rPr>
          <w:b/>
        </w:rPr>
        <w:t>PERUMUSAN MASALAH</w:t>
      </w:r>
    </w:p>
    <w:p w:rsidR="003A5E68" w:rsidRPr="0095007E" w:rsidRDefault="00BF7AD2" w:rsidP="00EC1AE6">
      <w:pPr>
        <w:pStyle w:val="ListParagraph"/>
        <w:spacing w:after="0" w:line="360" w:lineRule="auto"/>
        <w:ind w:left="0" w:firstLine="360"/>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 xml:space="preserve">Penelitian ini bertujuan untuk membuat sebuah alat sederhana yang dapat digunakan untuk </w:t>
      </w:r>
      <w:r w:rsidR="00AF462E" w:rsidRPr="0095007E">
        <w:rPr>
          <w:rFonts w:ascii="Times New Roman" w:hAnsi="Times New Roman" w:cs="Times New Roman"/>
          <w:sz w:val="24"/>
          <w:szCs w:val="24"/>
          <w:lang w:val="id-ID"/>
        </w:rPr>
        <w:t>mengetahui keadaan beberapa saklar atau yang sejenisnya menggunakan telepon genggam</w:t>
      </w:r>
      <w:r w:rsidR="00481F2F" w:rsidRPr="0095007E">
        <w:rPr>
          <w:rFonts w:ascii="Times New Roman" w:hAnsi="Times New Roman" w:cs="Times New Roman"/>
          <w:sz w:val="24"/>
          <w:szCs w:val="24"/>
          <w:lang w:val="id-ID"/>
        </w:rPr>
        <w:t xml:space="preserve"> </w:t>
      </w:r>
      <w:r w:rsidR="00AF462E" w:rsidRPr="0095007E">
        <w:rPr>
          <w:rFonts w:ascii="Times New Roman" w:hAnsi="Times New Roman" w:cs="Times New Roman"/>
          <w:sz w:val="24"/>
          <w:szCs w:val="24"/>
          <w:lang w:val="id-ID"/>
        </w:rPr>
        <w:t xml:space="preserve">dengan </w:t>
      </w:r>
      <w:r w:rsidR="00481F2F" w:rsidRPr="0095007E">
        <w:rPr>
          <w:rFonts w:ascii="Times New Roman" w:hAnsi="Times New Roman" w:cs="Times New Roman"/>
          <w:sz w:val="24"/>
          <w:szCs w:val="24"/>
          <w:lang w:val="id-ID"/>
        </w:rPr>
        <w:t>SMS</w:t>
      </w:r>
      <w:r w:rsidR="00AF462E" w:rsidRPr="0095007E">
        <w:rPr>
          <w:rFonts w:ascii="Times New Roman" w:hAnsi="Times New Roman" w:cs="Times New Roman"/>
          <w:sz w:val="24"/>
          <w:szCs w:val="24"/>
          <w:lang w:val="id-ID"/>
        </w:rPr>
        <w:t xml:space="preserve">. Alat yang sama dapat memberikan perintah digital melalui </w:t>
      </w:r>
      <w:r w:rsidR="00481F2F" w:rsidRPr="0095007E">
        <w:rPr>
          <w:rFonts w:ascii="Times New Roman" w:hAnsi="Times New Roman" w:cs="Times New Roman"/>
          <w:sz w:val="24"/>
          <w:szCs w:val="24"/>
          <w:lang w:val="id-ID"/>
        </w:rPr>
        <w:t>SMS</w:t>
      </w:r>
      <w:r w:rsidR="00AF462E" w:rsidRPr="0095007E">
        <w:rPr>
          <w:rFonts w:ascii="Times New Roman" w:hAnsi="Times New Roman" w:cs="Times New Roman"/>
          <w:sz w:val="24"/>
          <w:szCs w:val="24"/>
          <w:lang w:val="id-ID"/>
        </w:rPr>
        <w:t xml:space="preserve">. </w:t>
      </w:r>
      <w:r w:rsidR="003A5E68" w:rsidRPr="0095007E">
        <w:rPr>
          <w:rFonts w:ascii="Times New Roman" w:hAnsi="Times New Roman" w:cs="Times New Roman"/>
          <w:sz w:val="24"/>
          <w:szCs w:val="24"/>
          <w:lang w:val="id-ID"/>
        </w:rPr>
        <w:t>Adapun masalah yang akan di</w:t>
      </w:r>
      <w:r w:rsidRPr="0095007E">
        <w:rPr>
          <w:rFonts w:ascii="Times New Roman" w:hAnsi="Times New Roman" w:cs="Times New Roman"/>
          <w:sz w:val="24"/>
          <w:szCs w:val="24"/>
          <w:lang w:val="id-ID"/>
        </w:rPr>
        <w:t xml:space="preserve">teliti </w:t>
      </w:r>
      <w:r w:rsidR="003A5E68" w:rsidRPr="0095007E">
        <w:rPr>
          <w:rFonts w:ascii="Times New Roman" w:hAnsi="Times New Roman" w:cs="Times New Roman"/>
          <w:sz w:val="24"/>
          <w:szCs w:val="24"/>
          <w:lang w:val="id-ID"/>
        </w:rPr>
        <w:t>pada penelitian ini meliputi:</w:t>
      </w:r>
    </w:p>
    <w:p w:rsidR="003A5E68" w:rsidRPr="0095007E" w:rsidRDefault="00BF7AD2" w:rsidP="00CC6208">
      <w:pPr>
        <w:pStyle w:val="ListParagraph"/>
        <w:numPr>
          <w:ilvl w:val="0"/>
          <w:numId w:val="8"/>
        </w:numPr>
        <w:spacing w:line="360" w:lineRule="auto"/>
        <w:jc w:val="both"/>
        <w:rPr>
          <w:rFonts w:ascii="Times New Roman" w:hAnsi="Times New Roman" w:cs="Times New Roman"/>
          <w:sz w:val="24"/>
          <w:lang w:val="id-ID"/>
        </w:rPr>
      </w:pPr>
      <w:r w:rsidRPr="0095007E">
        <w:rPr>
          <w:rFonts w:ascii="Times New Roman" w:hAnsi="Times New Roman" w:cs="Times New Roman"/>
          <w:sz w:val="24"/>
          <w:lang w:val="id-ID"/>
        </w:rPr>
        <w:t xml:space="preserve">Bagaimana merancang alat </w:t>
      </w:r>
      <w:r w:rsidR="00AF462E" w:rsidRPr="0095007E">
        <w:rPr>
          <w:rFonts w:ascii="Times New Roman" w:hAnsi="Times New Roman" w:cs="Times New Roman"/>
          <w:sz w:val="24"/>
          <w:lang w:val="id-ID"/>
        </w:rPr>
        <w:t xml:space="preserve">monitor digital yang sekaligus juga sebagai pemberi perintah digital melalui </w:t>
      </w:r>
      <w:r w:rsidR="00481F2F" w:rsidRPr="0095007E">
        <w:rPr>
          <w:rFonts w:ascii="Times New Roman" w:hAnsi="Times New Roman" w:cs="Times New Roman"/>
          <w:sz w:val="24"/>
          <w:lang w:val="id-ID"/>
        </w:rPr>
        <w:t>SMS</w:t>
      </w:r>
      <w:r w:rsidR="00AF462E" w:rsidRPr="0095007E">
        <w:rPr>
          <w:rFonts w:ascii="Times New Roman" w:hAnsi="Times New Roman" w:cs="Times New Roman"/>
          <w:sz w:val="24"/>
          <w:lang w:val="id-ID"/>
        </w:rPr>
        <w:t xml:space="preserve">. </w:t>
      </w:r>
    </w:p>
    <w:p w:rsidR="00BF7AD2" w:rsidRPr="0095007E" w:rsidRDefault="00515C52" w:rsidP="00CC6208">
      <w:pPr>
        <w:pStyle w:val="ListParagraph"/>
        <w:numPr>
          <w:ilvl w:val="0"/>
          <w:numId w:val="8"/>
        </w:numPr>
        <w:spacing w:line="360" w:lineRule="auto"/>
        <w:jc w:val="both"/>
        <w:rPr>
          <w:rFonts w:ascii="Times New Roman" w:hAnsi="Times New Roman" w:cs="Times New Roman"/>
          <w:sz w:val="24"/>
          <w:lang w:val="id-ID"/>
        </w:rPr>
      </w:pPr>
      <w:r w:rsidRPr="0095007E">
        <w:rPr>
          <w:rFonts w:ascii="Times New Roman" w:hAnsi="Times New Roman" w:cs="Times New Roman"/>
          <w:sz w:val="24"/>
          <w:lang w:val="id-ID"/>
        </w:rPr>
        <w:t>Bagaimana melakukan pengujian t</w:t>
      </w:r>
      <w:r w:rsidR="00BF7AD2" w:rsidRPr="0095007E">
        <w:rPr>
          <w:rFonts w:ascii="Times New Roman" w:hAnsi="Times New Roman" w:cs="Times New Roman"/>
          <w:sz w:val="24"/>
          <w:lang w:val="id-ID"/>
        </w:rPr>
        <w:t>erhadap alat yang dibuat.</w:t>
      </w:r>
    </w:p>
    <w:p w:rsidR="002B6804" w:rsidRPr="0095007E" w:rsidRDefault="002B6804" w:rsidP="00EC1AE6">
      <w:pPr>
        <w:spacing w:line="360" w:lineRule="auto"/>
        <w:ind w:firstLine="360"/>
        <w:jc w:val="both"/>
        <w:rPr>
          <w:shd w:val="clear" w:color="auto" w:fill="FFFFFF"/>
          <w:lang w:val="id-ID"/>
        </w:rPr>
      </w:pPr>
    </w:p>
    <w:p w:rsidR="00A601A1" w:rsidRPr="0095007E" w:rsidRDefault="00A601A1" w:rsidP="00CC6208">
      <w:pPr>
        <w:numPr>
          <w:ilvl w:val="0"/>
          <w:numId w:val="4"/>
        </w:numPr>
        <w:tabs>
          <w:tab w:val="clear" w:pos="180"/>
        </w:tabs>
        <w:spacing w:line="360" w:lineRule="auto"/>
        <w:ind w:left="709" w:hanging="709"/>
        <w:jc w:val="both"/>
        <w:rPr>
          <w:b/>
        </w:rPr>
      </w:pPr>
      <w:r w:rsidRPr="0095007E">
        <w:rPr>
          <w:b/>
        </w:rPr>
        <w:t>PEMBATASAN MASALAH</w:t>
      </w:r>
    </w:p>
    <w:p w:rsidR="00BF7AD2" w:rsidRPr="0095007E" w:rsidRDefault="00BF7AD2" w:rsidP="00EC1AE6">
      <w:pPr>
        <w:spacing w:line="360" w:lineRule="auto"/>
        <w:ind w:firstLine="360"/>
        <w:jc w:val="both"/>
        <w:rPr>
          <w:lang w:val="id-ID"/>
        </w:rPr>
      </w:pPr>
      <w:r w:rsidRPr="0095007E">
        <w:rPr>
          <w:lang w:val="id-ID"/>
        </w:rPr>
        <w:t>Masalah yang dibahas pada penelitian ini terutama difokuskan kepada pembuatan hardware dan software sehingga</w:t>
      </w:r>
      <w:r w:rsidR="00AF462E" w:rsidRPr="0095007E">
        <w:rPr>
          <w:lang w:val="id-ID"/>
        </w:rPr>
        <w:t xml:space="preserve"> dapat melakukan tugas seperti yang dirancang. </w:t>
      </w:r>
      <w:r w:rsidRPr="0095007E">
        <w:rPr>
          <w:lang w:val="id-ID"/>
        </w:rPr>
        <w:t>Untuk dapat lebih fokus terhadap tujuan itu, berikut adalah pembatasan yang dilakukan.</w:t>
      </w:r>
    </w:p>
    <w:p w:rsidR="00BF7AD2" w:rsidRPr="0095007E" w:rsidRDefault="00BF7AD2" w:rsidP="00CC6208">
      <w:pPr>
        <w:pStyle w:val="ListParagraph"/>
        <w:numPr>
          <w:ilvl w:val="0"/>
          <w:numId w:val="9"/>
        </w:numPr>
        <w:spacing w:line="360" w:lineRule="auto"/>
        <w:jc w:val="both"/>
        <w:rPr>
          <w:rFonts w:ascii="Times New Roman" w:eastAsia="Times New Roman" w:hAnsi="Times New Roman" w:cs="Times New Roman"/>
          <w:sz w:val="24"/>
          <w:szCs w:val="24"/>
          <w:lang w:val="id-ID"/>
        </w:rPr>
      </w:pPr>
      <w:r w:rsidRPr="0095007E">
        <w:rPr>
          <w:rFonts w:ascii="Times New Roman" w:hAnsi="Times New Roman" w:cs="Times New Roman"/>
          <w:sz w:val="24"/>
          <w:szCs w:val="24"/>
          <w:lang w:val="id-ID"/>
        </w:rPr>
        <w:t xml:space="preserve">Mikrokontroler </w:t>
      </w:r>
      <w:r w:rsidRPr="0095007E">
        <w:rPr>
          <w:rFonts w:ascii="Times New Roman" w:eastAsia="Times New Roman" w:hAnsi="Times New Roman" w:cs="Times New Roman"/>
          <w:sz w:val="24"/>
          <w:szCs w:val="24"/>
          <w:lang w:val="id-ID"/>
        </w:rPr>
        <w:t>sudah dianggap sebagai rangkaian jadi yang h</w:t>
      </w:r>
      <w:r w:rsidR="00515C52" w:rsidRPr="0095007E">
        <w:rPr>
          <w:rFonts w:ascii="Times New Roman" w:eastAsia="Times New Roman" w:hAnsi="Times New Roman" w:cs="Times New Roman"/>
          <w:sz w:val="24"/>
          <w:szCs w:val="24"/>
          <w:lang w:val="id-ID"/>
        </w:rPr>
        <w:t>anya perlu dirangkai dengan ala</w:t>
      </w:r>
      <w:r w:rsidRPr="0095007E">
        <w:rPr>
          <w:rFonts w:ascii="Times New Roman" w:eastAsia="Times New Roman" w:hAnsi="Times New Roman" w:cs="Times New Roman"/>
          <w:sz w:val="24"/>
          <w:szCs w:val="24"/>
          <w:lang w:val="id-ID"/>
        </w:rPr>
        <w:t xml:space="preserve">t lain, tidak perlu dirancang ulang. </w:t>
      </w:r>
    </w:p>
    <w:p w:rsidR="00CD0CD9" w:rsidRPr="0095007E" w:rsidRDefault="00697E7B" w:rsidP="00CC6208">
      <w:pPr>
        <w:pStyle w:val="ListParagraph"/>
        <w:numPr>
          <w:ilvl w:val="0"/>
          <w:numId w:val="9"/>
        </w:numPr>
        <w:spacing w:line="360" w:lineRule="auto"/>
        <w:jc w:val="both"/>
        <w:rPr>
          <w:lang w:val="id-ID"/>
        </w:rPr>
      </w:pPr>
      <w:r w:rsidRPr="0095007E">
        <w:rPr>
          <w:rFonts w:ascii="Times New Roman" w:eastAsia="Times New Roman" w:hAnsi="Times New Roman" w:cs="Times New Roman"/>
          <w:sz w:val="24"/>
          <w:szCs w:val="24"/>
          <w:lang w:val="id-ID"/>
        </w:rPr>
        <w:t>Modul-modul mikrokontroler juga dianggap sebagai rangkaian jadi yang tidak perlu dirancang ulang.</w:t>
      </w:r>
    </w:p>
    <w:p w:rsidR="0038236D" w:rsidRPr="0095007E" w:rsidRDefault="0038236D" w:rsidP="00EC1AE6">
      <w:pPr>
        <w:tabs>
          <w:tab w:val="left" w:pos="720"/>
        </w:tabs>
        <w:suppressAutoHyphens/>
        <w:spacing w:line="360" w:lineRule="auto"/>
        <w:ind w:left="360"/>
        <w:jc w:val="both"/>
        <w:rPr>
          <w:lang w:val="id-ID"/>
        </w:rPr>
      </w:pPr>
    </w:p>
    <w:p w:rsidR="00A601A1" w:rsidRPr="0095007E" w:rsidRDefault="002B6804" w:rsidP="00CC6208">
      <w:pPr>
        <w:pStyle w:val="ListParagraph"/>
        <w:numPr>
          <w:ilvl w:val="0"/>
          <w:numId w:val="4"/>
        </w:numPr>
        <w:tabs>
          <w:tab w:val="clear" w:pos="180"/>
          <w:tab w:val="num" w:pos="709"/>
        </w:tabs>
        <w:spacing w:after="0" w:line="360" w:lineRule="auto"/>
        <w:ind w:left="709" w:hanging="709"/>
        <w:jc w:val="both"/>
        <w:rPr>
          <w:rFonts w:ascii="Times New Roman" w:hAnsi="Times New Roman" w:cs="Times New Roman"/>
          <w:b/>
          <w:sz w:val="24"/>
          <w:szCs w:val="24"/>
        </w:rPr>
      </w:pPr>
      <w:r w:rsidRPr="0095007E">
        <w:rPr>
          <w:rFonts w:ascii="Times New Roman" w:hAnsi="Times New Roman" w:cs="Times New Roman"/>
          <w:b/>
          <w:sz w:val="24"/>
          <w:szCs w:val="24"/>
          <w:lang w:val="id-ID"/>
        </w:rPr>
        <w:lastRenderedPageBreak/>
        <w:t>METODE PENELITIAN</w:t>
      </w:r>
    </w:p>
    <w:p w:rsidR="00D42954" w:rsidRPr="0095007E" w:rsidRDefault="00D42954" w:rsidP="00D42954">
      <w:pPr>
        <w:spacing w:line="360" w:lineRule="auto"/>
        <w:ind w:firstLine="360"/>
        <w:jc w:val="both"/>
        <w:rPr>
          <w:lang w:val="id-ID"/>
        </w:rPr>
      </w:pPr>
      <w:r w:rsidRPr="0095007E">
        <w:rPr>
          <w:lang w:val="id-ID"/>
        </w:rPr>
        <w:t xml:space="preserve">Secara garis besar, metode penelitian yang dipakai adalah </w:t>
      </w:r>
      <w:r w:rsidR="00697E7B" w:rsidRPr="0095007E">
        <w:rPr>
          <w:lang w:val="id-ID"/>
        </w:rPr>
        <w:t xml:space="preserve">metode </w:t>
      </w:r>
      <w:r w:rsidRPr="0095007E">
        <w:rPr>
          <w:lang w:val="id-ID"/>
        </w:rPr>
        <w:t xml:space="preserve">pembuatan alat. Lebih rinci lagi, untuk melakukan penelitian ini digunakan beberapa cara yaitu </w:t>
      </w:r>
      <w:bookmarkStart w:id="1" w:name="_Toc379828579"/>
    </w:p>
    <w:p w:rsidR="00290C8D" w:rsidRPr="0095007E" w:rsidRDefault="00F06973" w:rsidP="00CC6208">
      <w:pPr>
        <w:pStyle w:val="ListParagraph"/>
        <w:numPr>
          <w:ilvl w:val="0"/>
          <w:numId w:val="11"/>
        </w:numPr>
        <w:spacing w:line="360" w:lineRule="auto"/>
        <w:ind w:left="709" w:hanging="349"/>
        <w:jc w:val="both"/>
        <w:rPr>
          <w:rFonts w:ascii="Times New Roman" w:hAnsi="Times New Roman" w:cs="Times New Roman"/>
          <w:sz w:val="24"/>
          <w:szCs w:val="24"/>
        </w:rPr>
      </w:pPr>
      <w:bookmarkStart w:id="2" w:name="_Toc379870104"/>
      <w:bookmarkStart w:id="3" w:name="_Toc395185559"/>
      <w:bookmarkStart w:id="4" w:name="_Toc395620256"/>
      <w:bookmarkStart w:id="5" w:name="_Toc395620478"/>
      <w:bookmarkStart w:id="6" w:name="_Toc396145333"/>
      <w:r w:rsidRPr="0095007E">
        <w:rPr>
          <w:rFonts w:ascii="Times New Roman" w:hAnsi="Times New Roman" w:cs="Times New Roman"/>
          <w:sz w:val="24"/>
          <w:szCs w:val="24"/>
        </w:rPr>
        <w:t xml:space="preserve">Metode </w:t>
      </w:r>
      <w:r w:rsidRPr="0095007E">
        <w:rPr>
          <w:rFonts w:ascii="Times New Roman" w:hAnsi="Times New Roman" w:cs="Times New Roman"/>
          <w:sz w:val="24"/>
          <w:szCs w:val="24"/>
          <w:lang w:val="id-ID"/>
        </w:rPr>
        <w:t>k</w:t>
      </w:r>
      <w:r w:rsidR="002B6804" w:rsidRPr="0095007E">
        <w:rPr>
          <w:rFonts w:ascii="Times New Roman" w:hAnsi="Times New Roman" w:cs="Times New Roman"/>
          <w:sz w:val="24"/>
          <w:szCs w:val="24"/>
        </w:rPr>
        <w:t>epustakaan</w:t>
      </w:r>
      <w:bookmarkEnd w:id="1"/>
      <w:bookmarkEnd w:id="2"/>
      <w:bookmarkEnd w:id="3"/>
      <w:bookmarkEnd w:id="4"/>
      <w:bookmarkEnd w:id="5"/>
      <w:bookmarkEnd w:id="6"/>
      <w:r w:rsidR="009A4FF5" w:rsidRPr="0095007E">
        <w:rPr>
          <w:rFonts w:ascii="Times New Roman" w:hAnsi="Times New Roman" w:cs="Times New Roman"/>
          <w:sz w:val="24"/>
          <w:szCs w:val="24"/>
        </w:rPr>
        <w:t>, dilakukan untuk mencari pengetahuan yang mendasari penelitian ini, maupun untuk mencari pengetahuan lain yang berhubungan</w:t>
      </w:r>
      <w:r w:rsidR="00D42954" w:rsidRPr="0095007E">
        <w:rPr>
          <w:rFonts w:ascii="Times New Roman" w:hAnsi="Times New Roman" w:cs="Times New Roman"/>
          <w:spacing w:val="-1"/>
          <w:sz w:val="24"/>
          <w:szCs w:val="24"/>
        </w:rPr>
        <w:t>.</w:t>
      </w:r>
    </w:p>
    <w:p w:rsidR="00290C8D" w:rsidRPr="0095007E" w:rsidRDefault="00F06973" w:rsidP="00CC6208">
      <w:pPr>
        <w:pStyle w:val="ListParagraph"/>
        <w:numPr>
          <w:ilvl w:val="0"/>
          <w:numId w:val="11"/>
        </w:numPr>
        <w:spacing w:line="360" w:lineRule="auto"/>
        <w:ind w:left="709" w:hanging="349"/>
        <w:jc w:val="both"/>
        <w:rPr>
          <w:rFonts w:ascii="Times New Roman" w:hAnsi="Times New Roman" w:cs="Times New Roman"/>
          <w:sz w:val="24"/>
          <w:szCs w:val="24"/>
        </w:rPr>
      </w:pPr>
      <w:r w:rsidRPr="0095007E">
        <w:rPr>
          <w:rFonts w:ascii="Times New Roman" w:hAnsi="Times New Roman" w:cs="Times New Roman"/>
          <w:sz w:val="24"/>
          <w:szCs w:val="24"/>
        </w:rPr>
        <w:t xml:space="preserve">Metode </w:t>
      </w:r>
      <w:r w:rsidRPr="0095007E">
        <w:rPr>
          <w:rFonts w:ascii="Times New Roman" w:hAnsi="Times New Roman" w:cs="Times New Roman"/>
          <w:sz w:val="24"/>
          <w:szCs w:val="24"/>
          <w:lang w:val="id-ID"/>
        </w:rPr>
        <w:t>p</w:t>
      </w:r>
      <w:r w:rsidR="00D42954" w:rsidRPr="0095007E">
        <w:rPr>
          <w:rFonts w:ascii="Times New Roman" w:hAnsi="Times New Roman" w:cs="Times New Roman"/>
          <w:sz w:val="24"/>
          <w:szCs w:val="24"/>
        </w:rPr>
        <w:t>erancangan</w:t>
      </w:r>
      <w:r w:rsidR="009A4FF5" w:rsidRPr="0095007E">
        <w:rPr>
          <w:rFonts w:ascii="Times New Roman" w:hAnsi="Times New Roman" w:cs="Times New Roman"/>
          <w:sz w:val="24"/>
          <w:szCs w:val="24"/>
        </w:rPr>
        <w:t>, d</w:t>
      </w:r>
      <w:r w:rsidR="00D42954" w:rsidRPr="0095007E">
        <w:rPr>
          <w:rFonts w:ascii="Times New Roman" w:hAnsi="Times New Roman" w:cs="Times New Roman"/>
          <w:spacing w:val="-1"/>
          <w:sz w:val="24"/>
          <w:szCs w:val="24"/>
        </w:rPr>
        <w:t>ilakukan pembuatan alat baik hardware maupun software.</w:t>
      </w:r>
    </w:p>
    <w:p w:rsidR="00D42954" w:rsidRPr="0095007E" w:rsidRDefault="009A4FF5" w:rsidP="00CC6208">
      <w:pPr>
        <w:pStyle w:val="ListParagraph"/>
        <w:numPr>
          <w:ilvl w:val="0"/>
          <w:numId w:val="11"/>
        </w:numPr>
        <w:spacing w:line="360" w:lineRule="auto"/>
        <w:ind w:left="709" w:hanging="349"/>
        <w:jc w:val="both"/>
        <w:rPr>
          <w:rFonts w:ascii="Times New Roman" w:hAnsi="Times New Roman" w:cs="Times New Roman"/>
          <w:sz w:val="24"/>
          <w:szCs w:val="24"/>
        </w:rPr>
      </w:pPr>
      <w:r w:rsidRPr="0095007E">
        <w:rPr>
          <w:rFonts w:ascii="Times New Roman" w:hAnsi="Times New Roman" w:cs="Times New Roman"/>
          <w:sz w:val="24"/>
          <w:szCs w:val="24"/>
        </w:rPr>
        <w:t xml:space="preserve">Metode </w:t>
      </w:r>
      <w:r w:rsidR="00F06973" w:rsidRPr="0095007E">
        <w:rPr>
          <w:rFonts w:ascii="Times New Roman" w:hAnsi="Times New Roman" w:cs="Times New Roman"/>
          <w:sz w:val="24"/>
          <w:szCs w:val="24"/>
          <w:lang w:val="id-ID"/>
        </w:rPr>
        <w:t>p</w:t>
      </w:r>
      <w:r w:rsidR="00D42954" w:rsidRPr="0095007E">
        <w:rPr>
          <w:rFonts w:ascii="Times New Roman" w:hAnsi="Times New Roman" w:cs="Times New Roman"/>
          <w:sz w:val="24"/>
          <w:szCs w:val="24"/>
        </w:rPr>
        <w:t>engujian</w:t>
      </w:r>
      <w:r w:rsidRPr="0095007E">
        <w:rPr>
          <w:rFonts w:ascii="Times New Roman" w:hAnsi="Times New Roman" w:cs="Times New Roman"/>
          <w:sz w:val="24"/>
          <w:szCs w:val="24"/>
        </w:rPr>
        <w:t>, dilakukan untuk menguji alat yang dibuat.</w:t>
      </w:r>
    </w:p>
    <w:p w:rsidR="00D42954" w:rsidRPr="0095007E" w:rsidRDefault="00D42954" w:rsidP="00EC1AE6">
      <w:pPr>
        <w:pStyle w:val="ListParagraph"/>
        <w:widowControl w:val="0"/>
        <w:autoSpaceDE w:val="0"/>
        <w:autoSpaceDN w:val="0"/>
        <w:adjustRightInd w:val="0"/>
        <w:spacing w:after="0" w:line="360" w:lineRule="auto"/>
        <w:ind w:left="0" w:firstLine="360"/>
        <w:jc w:val="both"/>
        <w:rPr>
          <w:rFonts w:ascii="Times New Roman" w:hAnsi="Times New Roman" w:cs="Times New Roman"/>
          <w:spacing w:val="-1"/>
          <w:sz w:val="24"/>
          <w:szCs w:val="24"/>
          <w:lang w:val="id-ID"/>
        </w:rPr>
      </w:pPr>
    </w:p>
    <w:p w:rsidR="00FC415A" w:rsidRPr="0095007E" w:rsidRDefault="00CD0F61" w:rsidP="00CC6208">
      <w:pPr>
        <w:pStyle w:val="ListParagraph"/>
        <w:numPr>
          <w:ilvl w:val="0"/>
          <w:numId w:val="5"/>
        </w:numPr>
        <w:spacing w:after="0" w:line="360" w:lineRule="auto"/>
        <w:jc w:val="both"/>
        <w:rPr>
          <w:rFonts w:ascii="Times New Roman" w:hAnsi="Times New Roman" w:cs="Times New Roman"/>
          <w:b/>
          <w:sz w:val="24"/>
          <w:szCs w:val="24"/>
        </w:rPr>
      </w:pPr>
      <w:r w:rsidRPr="0095007E">
        <w:rPr>
          <w:rFonts w:ascii="Times New Roman" w:hAnsi="Times New Roman" w:cs="Times New Roman"/>
          <w:b/>
          <w:sz w:val="24"/>
          <w:szCs w:val="24"/>
        </w:rPr>
        <w:br w:type="page"/>
      </w:r>
    </w:p>
    <w:p w:rsidR="00CD0F61" w:rsidRPr="0095007E" w:rsidRDefault="00CD0F61" w:rsidP="00EC1AE6">
      <w:pPr>
        <w:spacing w:line="360" w:lineRule="auto"/>
        <w:rPr>
          <w:b/>
        </w:rPr>
      </w:pPr>
    </w:p>
    <w:p w:rsidR="00CD0F61" w:rsidRPr="0095007E" w:rsidRDefault="00CD0F61" w:rsidP="00EC1AE6">
      <w:pPr>
        <w:spacing w:line="360" w:lineRule="auto"/>
        <w:jc w:val="center"/>
        <w:rPr>
          <w:b/>
        </w:rPr>
      </w:pPr>
      <w:r w:rsidRPr="0095007E">
        <w:rPr>
          <w:b/>
        </w:rPr>
        <w:t xml:space="preserve">BAB </w:t>
      </w:r>
      <w:r w:rsidR="00097091" w:rsidRPr="0095007E">
        <w:rPr>
          <w:b/>
          <w:lang w:val="id-ID"/>
        </w:rPr>
        <w:t>2</w:t>
      </w:r>
    </w:p>
    <w:p w:rsidR="00CD0F61" w:rsidRPr="0095007E" w:rsidRDefault="00CD0F61" w:rsidP="00EC1AE6">
      <w:pPr>
        <w:spacing w:line="360" w:lineRule="auto"/>
        <w:jc w:val="center"/>
        <w:rPr>
          <w:b/>
          <w:lang w:val="id-ID"/>
        </w:rPr>
      </w:pPr>
      <w:r w:rsidRPr="0095007E">
        <w:rPr>
          <w:b/>
        </w:rPr>
        <w:t>TINJAUAN PUSTAKA</w:t>
      </w:r>
    </w:p>
    <w:p w:rsidR="00CD0F61" w:rsidRPr="0095007E" w:rsidRDefault="00CD0F61" w:rsidP="00EC1AE6">
      <w:pPr>
        <w:spacing w:line="360" w:lineRule="auto"/>
        <w:jc w:val="center"/>
        <w:rPr>
          <w:b/>
          <w:lang w:val="id-ID"/>
        </w:rPr>
      </w:pPr>
    </w:p>
    <w:p w:rsidR="003843C3" w:rsidRPr="0095007E" w:rsidRDefault="00B87EED" w:rsidP="00CC6208">
      <w:pPr>
        <w:pStyle w:val="ListParagraph"/>
        <w:numPr>
          <w:ilvl w:val="0"/>
          <w:numId w:val="7"/>
        </w:numPr>
        <w:tabs>
          <w:tab w:val="clear" w:pos="180"/>
          <w:tab w:val="num" w:pos="709"/>
        </w:tabs>
        <w:spacing w:after="0" w:line="360" w:lineRule="auto"/>
        <w:ind w:left="709" w:hanging="709"/>
        <w:rPr>
          <w:rFonts w:ascii="Times New Roman" w:hAnsi="Times New Roman" w:cs="Times New Roman"/>
          <w:b/>
          <w:sz w:val="24"/>
          <w:szCs w:val="24"/>
          <w:lang w:val="id-ID"/>
        </w:rPr>
      </w:pPr>
      <w:r w:rsidRPr="0095007E">
        <w:rPr>
          <w:rFonts w:ascii="Times New Roman" w:hAnsi="Times New Roman" w:cs="Times New Roman"/>
          <w:b/>
          <w:i/>
          <w:sz w:val="24"/>
          <w:szCs w:val="24"/>
          <w:lang w:val="id-ID"/>
        </w:rPr>
        <w:t>Arduino U</w:t>
      </w:r>
      <w:r w:rsidR="009301C4" w:rsidRPr="0095007E">
        <w:rPr>
          <w:rFonts w:ascii="Times New Roman" w:hAnsi="Times New Roman" w:cs="Times New Roman"/>
          <w:b/>
          <w:i/>
          <w:sz w:val="24"/>
          <w:szCs w:val="24"/>
          <w:lang w:val="id-ID"/>
        </w:rPr>
        <w:t xml:space="preserve">no </w:t>
      </w:r>
    </w:p>
    <w:p w:rsidR="004364E3" w:rsidRPr="0095007E" w:rsidRDefault="004364E3" w:rsidP="00B26C1D">
      <w:pPr>
        <w:spacing w:line="360" w:lineRule="auto"/>
        <w:ind w:firstLine="567"/>
        <w:jc w:val="both"/>
        <w:rPr>
          <w:lang w:val="id-ID"/>
        </w:rPr>
      </w:pPr>
      <w:r w:rsidRPr="0095007E">
        <w:t xml:space="preserve">Mikrokontroler adalah sebuah chip terintegrasi yang biasanya menjadi bagian dari sebuah </w:t>
      </w:r>
      <w:r w:rsidRPr="0095007E">
        <w:rPr>
          <w:i/>
        </w:rPr>
        <w:t>embedded system</w:t>
      </w:r>
      <w:r w:rsidRPr="0095007E">
        <w:t xml:space="preserve"> (sistem yang didesain untuk melakukan satu atau lebih fungsi khusus yang real time). Mikrokontroler terdiri dari CPU, Memory, I/O port dan timer seperti sebuah komputer standar, tetapi karena didesain hanya untuk menjalankan satu fungsi yang spesifik dalam mengatur sebuah sistem, mikrokontoler ini bentuknya sangat kecil dan sederhana dan mencakup semua fungsi yang diperlukan pada sebuah chip tunggal. Mikrokontroler berbeda dengan mikroprocesor, yang merupakan sebuah chip untuk tujuan umum yang digunakan untuk membuat sebuah komputer multi fungsi atau perangkat yang membutuhkan beberapa chip untuk menangani berbagai tugas. Mikrokontroler dimaksudkan untuk menjadi mandiri dan independen, dan berfungsi sebagai komputer khusus yang kecil</w:t>
      </w:r>
      <w:r w:rsidR="00EC4A28" w:rsidRPr="0095007E">
        <w:rPr>
          <w:lang w:val="id-ID"/>
        </w:rPr>
        <w:t>.</w:t>
      </w:r>
    </w:p>
    <w:p w:rsidR="001848D0" w:rsidRPr="0095007E" w:rsidRDefault="004364E3" w:rsidP="00B26C1D">
      <w:pPr>
        <w:spacing w:line="360" w:lineRule="auto"/>
        <w:ind w:firstLine="567"/>
        <w:jc w:val="both"/>
        <w:rPr>
          <w:lang w:val="id-ID"/>
        </w:rPr>
      </w:pPr>
      <w:r w:rsidRPr="0095007E">
        <w:t xml:space="preserve">Arduino secara fisik adalah </w:t>
      </w:r>
      <w:hyperlink r:id="rId9" w:tgtFrame="_blank" w:tooltip="Apa itu Mikrokontroler?" w:history="1">
        <w:r w:rsidRPr="0095007E">
          <w:rPr>
            <w:rStyle w:val="Hyperlink"/>
            <w:color w:val="auto"/>
            <w:u w:val="none"/>
          </w:rPr>
          <w:t>mikrokontroler</w:t>
        </w:r>
      </w:hyperlink>
      <w:r w:rsidRPr="0095007E">
        <w:t>. Arduino adalah perangkat keras berbentuk rangkaian elektronik dengan ukuran yang kecil dengan berfungsi sebagai kontroler. Didesain untuk dihubungkan dengan sensor yang akan memberikan informasi keadaan obyek atau lingkungan di sekitarnya dan kemudian mengolah informasi tersebut untuk kemudian menghasilkan suatu aksi. Proses ini akan dilakukan berulang-ulang. Siklusnya adalah</w:t>
      </w:r>
      <w:r w:rsidRPr="0095007E">
        <w:rPr>
          <w:rStyle w:val="Strong"/>
          <w:b w:val="0"/>
        </w:rPr>
        <w:t>masukan (input) –&gt; proses –&gt; keluaran (output)</w:t>
      </w:r>
      <w:r w:rsidRPr="0095007E">
        <w:rPr>
          <w:b/>
        </w:rPr>
        <w:t>.</w:t>
      </w:r>
      <w:r w:rsidRPr="0095007E">
        <w:t xml:space="preserve">  Terus menerus siklus ini akan diulang. </w:t>
      </w:r>
    </w:p>
    <w:p w:rsidR="00544CF1" w:rsidRPr="0095007E" w:rsidRDefault="00F06973" w:rsidP="00544CF1">
      <w:pPr>
        <w:spacing w:line="360" w:lineRule="auto"/>
        <w:ind w:firstLine="567"/>
        <w:jc w:val="both"/>
        <w:rPr>
          <w:b/>
          <w:bCs/>
        </w:rPr>
      </w:pPr>
      <w:r w:rsidRPr="0095007E">
        <w:rPr>
          <w:lang w:val="id-ID"/>
        </w:rPr>
        <w:t xml:space="preserve">Arduino merupakan board Open Source Hardware Project yang terdiri dari board platform development mikrokontroler, dapat ditambah add-on board, dan </w:t>
      </w:r>
      <w:r w:rsidR="00F17EED" w:rsidRPr="0095007E">
        <w:rPr>
          <w:lang w:val="id-ID"/>
        </w:rPr>
        <w:t xml:space="preserve">environment programming development untuk menciptakan software mokrokontroler yang dikehendaki. Semua board elektronik beserta berbagai board tambahannya beserta programnya bersifat open software dan siapapun bebas memakai dan </w:t>
      </w:r>
      <w:r w:rsidR="00F17EED" w:rsidRPr="0095007E">
        <w:rPr>
          <w:lang w:val="id-ID"/>
        </w:rPr>
        <w:lastRenderedPageBreak/>
        <w:t>memodifikasinya. Berbagai sensornya juga tersedia dengan bebas di pasaran dan siap dipakai.</w:t>
      </w:r>
      <w:r w:rsidR="00481F2F" w:rsidRPr="0095007E">
        <w:rPr>
          <w:lang w:val="id-ID"/>
        </w:rPr>
        <w:t>(</w:t>
      </w:r>
      <w:r w:rsidR="00544CF1" w:rsidRPr="0095007E">
        <w:rPr>
          <w:bCs/>
          <w:lang w:val="id-ID"/>
        </w:rPr>
        <w:t>Fisher</w:t>
      </w:r>
      <w:r w:rsidR="00481F2F" w:rsidRPr="0095007E">
        <w:rPr>
          <w:bCs/>
          <w:lang w:val="id-ID"/>
        </w:rPr>
        <w:t xml:space="preserve"> &amp;</w:t>
      </w:r>
      <w:r w:rsidR="00544CF1" w:rsidRPr="0095007E">
        <w:rPr>
          <w:bCs/>
          <w:lang w:val="id-ID"/>
        </w:rPr>
        <w:t xml:space="preserve"> Gould  2012</w:t>
      </w:r>
      <w:r w:rsidR="00481F2F" w:rsidRPr="0095007E">
        <w:rPr>
          <w:bCs/>
          <w:lang w:val="id-ID"/>
        </w:rPr>
        <w:t>)</w:t>
      </w:r>
      <w:r w:rsidR="002B45FD" w:rsidRPr="0095007E">
        <w:rPr>
          <w:bCs/>
          <w:lang w:val="id-ID"/>
        </w:rPr>
        <w:t>.</w:t>
      </w:r>
    </w:p>
    <w:p w:rsidR="004364E3" w:rsidRPr="0095007E" w:rsidRDefault="004364E3" w:rsidP="00B26C1D">
      <w:pPr>
        <w:spacing w:line="360" w:lineRule="auto"/>
        <w:ind w:firstLine="567"/>
        <w:jc w:val="both"/>
      </w:pPr>
      <w:r w:rsidRPr="0095007E">
        <w:rPr>
          <w:i/>
        </w:rPr>
        <w:t>Timer</w:t>
      </w:r>
      <w:r w:rsidRPr="0095007E">
        <w:t xml:space="preserve"> dan </w:t>
      </w:r>
      <w:r w:rsidR="00041B42" w:rsidRPr="0095007E">
        <w:rPr>
          <w:lang w:val="id-ID"/>
        </w:rPr>
        <w:t>c</w:t>
      </w:r>
      <w:r w:rsidRPr="0095007E">
        <w:rPr>
          <w:i/>
        </w:rPr>
        <w:t>ounter</w:t>
      </w:r>
      <w:r w:rsidRPr="0095007E">
        <w:t xml:space="preserve"> merupakan sarana input yang mudah bisa dipakai untuk mengukur lebar pulsa, membangkitkan pulsa dengan lebar yang pasti, dipakai dalam pengendalian tegangan secara PWM (</w:t>
      </w:r>
      <w:r w:rsidRPr="0095007E">
        <w:rPr>
          <w:i/>
        </w:rPr>
        <w:t>Pulse Width Modulation</w:t>
      </w:r>
      <w:r w:rsidRPr="0095007E">
        <w:t>). Pada dasarnya sarana input yang satu ini merupakan seperangkat pencacah biner (</w:t>
      </w:r>
      <w:r w:rsidRPr="0095007E">
        <w:rPr>
          <w:i/>
        </w:rPr>
        <w:t>binary counter</w:t>
      </w:r>
      <w:r w:rsidRPr="0095007E">
        <w:t>) yang terhubung langsung ke saluran-data mikrokontroler, sehingga mikrokontroler bisa membaca kedudukan pancacah, bila diperlukan mikrokontroler dapat pula merubah kedudukan pencacah tersebut.  Seperti layaknya pencacah biner, bilamana sinyal denyut (</w:t>
      </w:r>
      <w:r w:rsidRPr="0095007E">
        <w:rPr>
          <w:i/>
        </w:rPr>
        <w:t>clock</w:t>
      </w:r>
      <w:r w:rsidRPr="0095007E">
        <w:t xml:space="preserve">) yang diumpankan sudah melebihi kapasitas pencacah, maka pada bagian akhir untaian pencacah akan timbul sinyal limpahan, sinyal ini merupakan suatu hal yang penting sekali dalam pemakaian pencacah. Terjadinya limpahan pencacah ini dicatat dalam sebuah flip-flop tersendiri. </w:t>
      </w:r>
    </w:p>
    <w:p w:rsidR="004364E3" w:rsidRPr="0095007E" w:rsidRDefault="004364E3" w:rsidP="004364E3">
      <w:pPr>
        <w:spacing w:line="360" w:lineRule="auto"/>
        <w:ind w:left="720"/>
        <w:jc w:val="center"/>
        <w:rPr>
          <w:lang w:val="id-ID"/>
        </w:rPr>
      </w:pPr>
    </w:p>
    <w:p w:rsidR="002B45FD" w:rsidRPr="0095007E" w:rsidRDefault="002B45FD" w:rsidP="004364E3">
      <w:pPr>
        <w:spacing w:line="360" w:lineRule="auto"/>
        <w:ind w:left="720"/>
        <w:jc w:val="center"/>
        <w:rPr>
          <w:lang w:val="id-ID"/>
        </w:rPr>
      </w:pPr>
      <w:r w:rsidRPr="0095007E">
        <w:rPr>
          <w:noProof/>
          <w:lang w:val="id-ID" w:eastAsia="id-ID"/>
        </w:rPr>
        <w:drawing>
          <wp:inline distT="0" distB="0" distL="0" distR="0">
            <wp:extent cx="3718911" cy="2782957"/>
            <wp:effectExtent l="19050" t="0" r="0" b="0"/>
            <wp:docPr id="2" name="Picture 1" descr="C:\Users\user\Downloads\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rduino.jpg"/>
                    <pic:cNvPicPr>
                      <a:picLocks noChangeAspect="1" noChangeArrowheads="1"/>
                    </pic:cNvPicPr>
                  </pic:nvPicPr>
                  <pic:blipFill>
                    <a:blip r:embed="rId10"/>
                    <a:srcRect/>
                    <a:stretch>
                      <a:fillRect/>
                    </a:stretch>
                  </pic:blipFill>
                  <pic:spPr bwMode="auto">
                    <a:xfrm>
                      <a:off x="0" y="0"/>
                      <a:ext cx="3723916" cy="2786702"/>
                    </a:xfrm>
                    <a:prstGeom prst="rect">
                      <a:avLst/>
                    </a:prstGeom>
                    <a:noFill/>
                    <a:ln w="9525">
                      <a:noFill/>
                      <a:miter lim="800000"/>
                      <a:headEnd/>
                      <a:tailEnd/>
                    </a:ln>
                  </pic:spPr>
                </pic:pic>
              </a:graphicData>
            </a:graphic>
          </wp:inline>
        </w:drawing>
      </w:r>
    </w:p>
    <w:p w:rsidR="002B45FD" w:rsidRPr="0095007E" w:rsidRDefault="002445B9" w:rsidP="004364E3">
      <w:pPr>
        <w:pStyle w:val="NormalWeb"/>
        <w:spacing w:line="360" w:lineRule="auto"/>
        <w:ind w:firstLine="720"/>
        <w:jc w:val="center"/>
        <w:rPr>
          <w:lang w:val="id-ID"/>
        </w:rPr>
      </w:pPr>
      <w:r w:rsidRPr="0095007E">
        <w:t xml:space="preserve">Gambar </w:t>
      </w:r>
      <w:r w:rsidRPr="0095007E">
        <w:rPr>
          <w:lang w:val="id-ID"/>
        </w:rPr>
        <w:t>2.1</w:t>
      </w:r>
      <w:r w:rsidR="004364E3" w:rsidRPr="0095007E">
        <w:t xml:space="preserve">. Mikrokontroler Arduino </w:t>
      </w:r>
      <w:r w:rsidRPr="0095007E">
        <w:rPr>
          <w:lang w:val="id-ID"/>
        </w:rPr>
        <w:t>Uno</w:t>
      </w:r>
    </w:p>
    <w:p w:rsidR="002B45FD" w:rsidRPr="0095007E" w:rsidRDefault="002B45FD">
      <w:pPr>
        <w:spacing w:after="160" w:line="259" w:lineRule="auto"/>
      </w:pPr>
      <w:r w:rsidRPr="0095007E">
        <w:br w:type="page"/>
      </w:r>
    </w:p>
    <w:p w:rsidR="00EC4A28" w:rsidRPr="0095007E" w:rsidRDefault="00EC4A28" w:rsidP="003047F9">
      <w:pPr>
        <w:pStyle w:val="ListParagraph"/>
        <w:spacing w:line="360" w:lineRule="auto"/>
        <w:ind w:left="11"/>
        <w:rPr>
          <w:rFonts w:ascii="Times New Roman" w:hAnsi="Times New Roman" w:cs="Times New Roman"/>
          <w:b/>
          <w:sz w:val="24"/>
          <w:szCs w:val="24"/>
          <w:lang w:val="id-ID"/>
        </w:rPr>
      </w:pPr>
      <w:r w:rsidRPr="0095007E">
        <w:rPr>
          <w:rFonts w:ascii="Times New Roman" w:hAnsi="Times New Roman" w:cs="Times New Roman"/>
          <w:b/>
          <w:bCs/>
          <w:sz w:val="24"/>
          <w:szCs w:val="24"/>
          <w:lang w:val="id-ID"/>
        </w:rPr>
        <w:lastRenderedPageBreak/>
        <w:t>Kelebihan Arduino</w:t>
      </w:r>
    </w:p>
    <w:p w:rsidR="00EC4A28" w:rsidRPr="0095007E" w:rsidRDefault="00EC4A28" w:rsidP="00CC6208">
      <w:pPr>
        <w:pStyle w:val="ListParagraph"/>
        <w:numPr>
          <w:ilvl w:val="0"/>
          <w:numId w:val="12"/>
        </w:numPr>
        <w:tabs>
          <w:tab w:val="clear" w:pos="720"/>
        </w:tabs>
        <w:spacing w:after="0" w:line="360" w:lineRule="auto"/>
        <w:ind w:left="371"/>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 xml:space="preserve">Tidak perlu perangkat chip programmer karena di dalamnya sudah ada </w:t>
      </w:r>
      <w:r w:rsidRPr="0095007E">
        <w:rPr>
          <w:rFonts w:ascii="Times New Roman" w:hAnsi="Times New Roman" w:cs="Times New Roman"/>
          <w:i/>
          <w:sz w:val="24"/>
          <w:szCs w:val="24"/>
          <w:lang w:val="id-ID"/>
        </w:rPr>
        <w:t xml:space="preserve">bootloader </w:t>
      </w:r>
      <w:r w:rsidRPr="0095007E">
        <w:rPr>
          <w:rFonts w:ascii="Times New Roman" w:hAnsi="Times New Roman" w:cs="Times New Roman"/>
          <w:sz w:val="24"/>
          <w:szCs w:val="24"/>
          <w:lang w:val="id-ID"/>
        </w:rPr>
        <w:t xml:space="preserve">yang akan menangani </w:t>
      </w:r>
      <w:r w:rsidRPr="0095007E">
        <w:rPr>
          <w:rFonts w:ascii="Times New Roman" w:hAnsi="Times New Roman" w:cs="Times New Roman"/>
          <w:i/>
          <w:sz w:val="24"/>
          <w:szCs w:val="24"/>
          <w:lang w:val="id-ID"/>
        </w:rPr>
        <w:t>upload</w:t>
      </w:r>
      <w:r w:rsidRPr="0095007E">
        <w:rPr>
          <w:rFonts w:ascii="Times New Roman" w:hAnsi="Times New Roman" w:cs="Times New Roman"/>
          <w:sz w:val="24"/>
          <w:szCs w:val="24"/>
          <w:lang w:val="id-ID"/>
        </w:rPr>
        <w:t xml:space="preserve"> program dari komputer. Sudah memiliki sarana </w:t>
      </w:r>
      <w:r w:rsidR="003047F9" w:rsidRPr="0095007E">
        <w:rPr>
          <w:rFonts w:ascii="Times New Roman" w:hAnsi="Times New Roman" w:cs="Times New Roman"/>
          <w:sz w:val="24"/>
          <w:szCs w:val="24"/>
          <w:lang w:val="id-ID"/>
        </w:rPr>
        <w:t xml:space="preserve"> k</w:t>
      </w:r>
      <w:r w:rsidRPr="0095007E">
        <w:rPr>
          <w:rFonts w:ascii="Times New Roman" w:hAnsi="Times New Roman" w:cs="Times New Roman"/>
          <w:sz w:val="24"/>
          <w:szCs w:val="24"/>
          <w:lang w:val="id-ID"/>
        </w:rPr>
        <w:t>om</w:t>
      </w:r>
      <w:r w:rsidR="00041B42" w:rsidRPr="0095007E">
        <w:rPr>
          <w:rFonts w:ascii="Times New Roman" w:hAnsi="Times New Roman" w:cs="Times New Roman"/>
          <w:sz w:val="24"/>
          <w:szCs w:val="24"/>
          <w:lang w:val="id-ID"/>
        </w:rPr>
        <w:t>unikasi USB, sehingga pengguna l</w:t>
      </w:r>
      <w:r w:rsidRPr="0095007E">
        <w:rPr>
          <w:rFonts w:ascii="Times New Roman" w:hAnsi="Times New Roman" w:cs="Times New Roman"/>
          <w:sz w:val="24"/>
          <w:szCs w:val="24"/>
          <w:lang w:val="id-ID"/>
        </w:rPr>
        <w:t>aptop yang tidak memiliki por</w:t>
      </w:r>
      <w:r w:rsidR="00041B42" w:rsidRPr="0095007E">
        <w:rPr>
          <w:rFonts w:ascii="Times New Roman" w:hAnsi="Times New Roman" w:cs="Times New Roman"/>
          <w:sz w:val="24"/>
          <w:szCs w:val="24"/>
          <w:lang w:val="id-ID"/>
        </w:rPr>
        <w:t>t serial/RS323 bisa menggunakan</w:t>
      </w:r>
      <w:r w:rsidRPr="0095007E">
        <w:rPr>
          <w:rFonts w:ascii="Times New Roman" w:hAnsi="Times New Roman" w:cs="Times New Roman"/>
          <w:sz w:val="24"/>
          <w:szCs w:val="24"/>
          <w:lang w:val="id-ID"/>
        </w:rPr>
        <w:t>nya. Bahasa pemrograman relatif mudah karena software Arduino dilengkapi dengan kumpulan library yang cukup lengkap.</w:t>
      </w:r>
    </w:p>
    <w:p w:rsidR="00EC4A28" w:rsidRPr="0095007E" w:rsidRDefault="00EC4A28" w:rsidP="00CC6208">
      <w:pPr>
        <w:pStyle w:val="ListParagraph"/>
        <w:numPr>
          <w:ilvl w:val="0"/>
          <w:numId w:val="12"/>
        </w:numPr>
        <w:tabs>
          <w:tab w:val="clear" w:pos="720"/>
          <w:tab w:val="num" w:pos="371"/>
        </w:tabs>
        <w:spacing w:after="0" w:line="360" w:lineRule="auto"/>
        <w:ind w:left="371"/>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 xml:space="preserve">Memiliki modul siap pakai (shield) yang bisa ditancapkan pada board Arduino. Misalnya </w:t>
      </w:r>
      <w:r w:rsidR="00041B42" w:rsidRPr="0095007E">
        <w:rPr>
          <w:rFonts w:ascii="Times New Roman" w:hAnsi="Times New Roman" w:cs="Times New Roman"/>
          <w:sz w:val="24"/>
          <w:szCs w:val="24"/>
          <w:lang w:val="id-ID"/>
        </w:rPr>
        <w:t xml:space="preserve">GSM </w:t>
      </w:r>
      <w:r w:rsidR="00041B42" w:rsidRPr="0095007E">
        <w:rPr>
          <w:rFonts w:ascii="Times New Roman" w:hAnsi="Times New Roman" w:cs="Times New Roman"/>
          <w:i/>
          <w:sz w:val="24"/>
          <w:szCs w:val="24"/>
          <w:lang w:val="id-ID"/>
        </w:rPr>
        <w:t xml:space="preserve">Shield, </w:t>
      </w:r>
      <w:r w:rsidRPr="0095007E">
        <w:rPr>
          <w:rFonts w:ascii="Times New Roman" w:hAnsi="Times New Roman" w:cs="Times New Roman"/>
          <w:sz w:val="24"/>
          <w:szCs w:val="24"/>
          <w:lang w:val="id-ID"/>
        </w:rPr>
        <w:t>GPS</w:t>
      </w:r>
      <w:r w:rsidR="00041B42" w:rsidRPr="0095007E">
        <w:rPr>
          <w:rFonts w:ascii="Times New Roman" w:eastAsia="Times New Roman" w:hAnsi="Times New Roman" w:cs="Times New Roman"/>
          <w:i/>
          <w:sz w:val="24"/>
          <w:szCs w:val="24"/>
          <w:lang w:val="id-ID"/>
        </w:rPr>
        <w:t>S</w:t>
      </w:r>
      <w:r w:rsidR="00041B42" w:rsidRPr="0095007E">
        <w:rPr>
          <w:rFonts w:ascii="Times New Roman" w:hAnsi="Times New Roman" w:cs="Times New Roman"/>
          <w:i/>
          <w:sz w:val="24"/>
          <w:szCs w:val="24"/>
          <w:lang w:val="id-ID"/>
        </w:rPr>
        <w:t>hield</w:t>
      </w:r>
      <w:r w:rsidRPr="0095007E">
        <w:rPr>
          <w:rFonts w:ascii="Times New Roman" w:hAnsi="Times New Roman" w:cs="Times New Roman"/>
          <w:sz w:val="24"/>
          <w:szCs w:val="24"/>
          <w:lang w:val="id-ID"/>
        </w:rPr>
        <w:t xml:space="preserve">, Ethernet, SD Card, dll. </w:t>
      </w:r>
    </w:p>
    <w:p w:rsidR="00EC4A28" w:rsidRPr="0095007E" w:rsidRDefault="00EC4A28" w:rsidP="003047F9">
      <w:pPr>
        <w:pStyle w:val="ListParagraph"/>
        <w:spacing w:line="360" w:lineRule="auto"/>
        <w:ind w:left="360"/>
        <w:jc w:val="both"/>
        <w:rPr>
          <w:rFonts w:ascii="Times New Roman" w:hAnsi="Times New Roman" w:cs="Times New Roman"/>
          <w:sz w:val="24"/>
          <w:szCs w:val="24"/>
          <w:lang w:val="id-ID"/>
        </w:rPr>
      </w:pPr>
      <w:r w:rsidRPr="0095007E">
        <w:rPr>
          <w:rFonts w:ascii="Times New Roman" w:hAnsi="Times New Roman" w:cs="Times New Roman"/>
          <w:bCs/>
          <w:sz w:val="24"/>
          <w:szCs w:val="24"/>
          <w:lang w:val="id-ID"/>
        </w:rPr>
        <w:t>Bahasa Pemrograman Arduino</w:t>
      </w:r>
      <w:r w:rsidRPr="0095007E">
        <w:rPr>
          <w:rFonts w:ascii="Times New Roman" w:hAnsi="Times New Roman" w:cs="Times New Roman"/>
          <w:sz w:val="24"/>
          <w:szCs w:val="24"/>
          <w:lang w:val="id-ID"/>
        </w:rPr>
        <w:t xml:space="preserve">adalah bahasa C. Tetapi bahasa ini sudah </w:t>
      </w:r>
      <w:r w:rsidR="00041B42" w:rsidRPr="0095007E">
        <w:rPr>
          <w:rFonts w:ascii="Times New Roman" w:hAnsi="Times New Roman" w:cs="Times New Roman"/>
          <w:sz w:val="24"/>
          <w:szCs w:val="24"/>
          <w:lang w:val="id-ID"/>
        </w:rPr>
        <w:t>d</w:t>
      </w:r>
      <w:r w:rsidRPr="0095007E">
        <w:rPr>
          <w:rFonts w:ascii="Times New Roman" w:hAnsi="Times New Roman" w:cs="Times New Roman"/>
          <w:sz w:val="24"/>
          <w:szCs w:val="24"/>
          <w:lang w:val="id-ID"/>
        </w:rPr>
        <w:t>ipermudah menggunakan fungsi-fungsi</w:t>
      </w:r>
      <w:r w:rsidR="00041B42" w:rsidRPr="0095007E">
        <w:rPr>
          <w:rFonts w:ascii="Times New Roman" w:hAnsi="Times New Roman" w:cs="Times New Roman"/>
          <w:sz w:val="24"/>
          <w:szCs w:val="24"/>
          <w:lang w:val="id-ID"/>
        </w:rPr>
        <w:t xml:space="preserve"> yang sederhana sehingga pemula</w:t>
      </w:r>
      <w:r w:rsidRPr="0095007E">
        <w:rPr>
          <w:rFonts w:ascii="Times New Roman" w:hAnsi="Times New Roman" w:cs="Times New Roman"/>
          <w:sz w:val="24"/>
          <w:szCs w:val="24"/>
          <w:lang w:val="id-ID"/>
        </w:rPr>
        <w:t>pun bisa mempelajarinya dengan cukup mudah.</w:t>
      </w:r>
    </w:p>
    <w:p w:rsidR="004364E3" w:rsidRPr="0095007E" w:rsidRDefault="004364E3" w:rsidP="003047F9">
      <w:pPr>
        <w:pStyle w:val="ListParagraph"/>
        <w:spacing w:after="0" w:line="360" w:lineRule="auto"/>
        <w:ind w:left="360"/>
        <w:rPr>
          <w:rFonts w:ascii="Times New Roman" w:hAnsi="Times New Roman" w:cs="Times New Roman"/>
          <w:sz w:val="24"/>
          <w:szCs w:val="24"/>
          <w:lang w:val="id-ID"/>
        </w:rPr>
      </w:pPr>
    </w:p>
    <w:p w:rsidR="009301C4" w:rsidRPr="0095007E" w:rsidRDefault="009301C4" w:rsidP="00CC6208">
      <w:pPr>
        <w:pStyle w:val="ListParagraph"/>
        <w:numPr>
          <w:ilvl w:val="0"/>
          <w:numId w:val="7"/>
        </w:numPr>
        <w:tabs>
          <w:tab w:val="clear" w:pos="180"/>
          <w:tab w:val="num" w:pos="709"/>
        </w:tabs>
        <w:spacing w:after="0" w:line="360" w:lineRule="auto"/>
        <w:ind w:left="709" w:hanging="709"/>
        <w:rPr>
          <w:rFonts w:ascii="Times New Roman" w:hAnsi="Times New Roman" w:cs="Times New Roman"/>
          <w:b/>
          <w:sz w:val="24"/>
          <w:szCs w:val="24"/>
          <w:lang w:val="id-ID"/>
        </w:rPr>
      </w:pPr>
      <w:r w:rsidRPr="0095007E">
        <w:rPr>
          <w:rFonts w:ascii="Times New Roman" w:hAnsi="Times New Roman" w:cs="Times New Roman"/>
          <w:b/>
          <w:i/>
          <w:sz w:val="24"/>
          <w:szCs w:val="24"/>
          <w:lang w:val="id-ID"/>
        </w:rPr>
        <w:t>G</w:t>
      </w:r>
      <w:r w:rsidR="00B87EED" w:rsidRPr="0095007E">
        <w:rPr>
          <w:rFonts w:ascii="Times New Roman" w:hAnsi="Times New Roman" w:cs="Times New Roman"/>
          <w:b/>
          <w:i/>
          <w:sz w:val="24"/>
          <w:szCs w:val="24"/>
          <w:lang w:val="id-ID"/>
        </w:rPr>
        <w:t>SM</w:t>
      </w:r>
    </w:p>
    <w:p w:rsidR="00EF5B14" w:rsidRPr="0095007E" w:rsidRDefault="00EF5B14" w:rsidP="00953675">
      <w:pPr>
        <w:autoSpaceDE w:val="0"/>
        <w:autoSpaceDN w:val="0"/>
        <w:adjustRightInd w:val="0"/>
        <w:spacing w:line="360" w:lineRule="auto"/>
        <w:ind w:firstLine="567"/>
        <w:jc w:val="both"/>
        <w:rPr>
          <w:rFonts w:eastAsia="TimesNewRomanPSMT"/>
          <w:lang w:val="id-ID"/>
        </w:rPr>
      </w:pPr>
      <w:r w:rsidRPr="0095007E">
        <w:rPr>
          <w:rFonts w:eastAsia="TimesNewRomanPSMT"/>
          <w:i/>
        </w:rPr>
        <w:t>Global System for Mobile Communication</w:t>
      </w:r>
      <w:r w:rsidRPr="0095007E">
        <w:rPr>
          <w:rFonts w:eastAsia="TimesNewRomanPSMT"/>
        </w:rPr>
        <w:t xml:space="preserve"> (GSM) adalah sebuah teknologi komunikasi selular yang bersifat digital. Teknologi telekomunikasi merupakan salah satu teknologi yang berkembang dengan sangat cepat</w:t>
      </w:r>
      <w:r w:rsidR="003047F9" w:rsidRPr="0095007E">
        <w:rPr>
          <w:rFonts w:eastAsia="TimesNewRomanPSMT"/>
          <w:lang w:val="id-ID"/>
        </w:rPr>
        <w:t xml:space="preserve">. </w:t>
      </w:r>
      <w:r w:rsidRPr="0095007E">
        <w:rPr>
          <w:rFonts w:eastAsia="TimesNewRomanPSMT"/>
        </w:rPr>
        <w:t>Teknologi telekomunikasi dengan layanan bergerak (</w:t>
      </w:r>
      <w:r w:rsidRPr="0095007E">
        <w:rPr>
          <w:rFonts w:eastAsia="TimesNewRomanPSMT"/>
          <w:i/>
        </w:rPr>
        <w:t>mobile technology</w:t>
      </w:r>
      <w:r w:rsidRPr="0095007E">
        <w:rPr>
          <w:rFonts w:eastAsia="TimesNewRomanPSMT"/>
        </w:rPr>
        <w:t>) atau yang sering disebut GSM juga mengalami perkembangan yang sangat cepat dimulai dengan layanan yang kita kenal 1G sampai dengan 4G</w:t>
      </w:r>
      <w:r w:rsidR="002B45FD" w:rsidRPr="0095007E">
        <w:rPr>
          <w:rFonts w:eastAsia="TimesNewRomanPSMT"/>
          <w:lang w:val="id-ID"/>
        </w:rPr>
        <w:t>.</w:t>
      </w:r>
    </w:p>
    <w:p w:rsidR="00A46E42" w:rsidRPr="0095007E" w:rsidRDefault="00A46E42" w:rsidP="00953675">
      <w:pPr>
        <w:autoSpaceDE w:val="0"/>
        <w:autoSpaceDN w:val="0"/>
        <w:adjustRightInd w:val="0"/>
        <w:spacing w:line="360" w:lineRule="auto"/>
        <w:ind w:firstLine="567"/>
        <w:jc w:val="both"/>
        <w:rPr>
          <w:rFonts w:eastAsia="TimesNewRomanPSMT"/>
          <w:lang w:val="id-ID"/>
        </w:rPr>
      </w:pPr>
      <w:r w:rsidRPr="0095007E">
        <w:rPr>
          <w:rFonts w:eastAsia="TimesNewRomanPSMT"/>
          <w:i/>
          <w:iCs/>
        </w:rPr>
        <w:t xml:space="preserve">Global system for mobile communication </w:t>
      </w:r>
      <w:r w:rsidRPr="0095007E">
        <w:rPr>
          <w:rFonts w:eastAsia="TimesNewRomanPSMT"/>
        </w:rPr>
        <w:t>(</w:t>
      </w:r>
      <w:r w:rsidRPr="0095007E">
        <w:rPr>
          <w:rFonts w:eastAsia="TimesNewRomanPSMT"/>
          <w:bCs/>
        </w:rPr>
        <w:t xml:space="preserve">GSM) </w:t>
      </w:r>
      <w:r w:rsidRPr="0095007E">
        <w:rPr>
          <w:rFonts w:eastAsia="TimesNewRomanPSMT"/>
        </w:rPr>
        <w:t>merupakan standar yang diterima secara global untuk komunikasi selular digital. GSM adalah nama group standardisasi yang dibentuk pada tahun 1982 untuk menghasilkan standar telepon bergerak di Eropa dan digunakan sebagai formula spesifikasi sistem selular radio bergerak yang bekerja pada frekuensi 900 Mhz</w:t>
      </w:r>
    </w:p>
    <w:p w:rsidR="00EF5B14" w:rsidRPr="0095007E" w:rsidRDefault="00EF5B14" w:rsidP="00953675">
      <w:pPr>
        <w:autoSpaceDE w:val="0"/>
        <w:autoSpaceDN w:val="0"/>
        <w:adjustRightInd w:val="0"/>
        <w:spacing w:line="360" w:lineRule="auto"/>
        <w:ind w:firstLine="567"/>
        <w:jc w:val="both"/>
        <w:rPr>
          <w:rFonts w:eastAsia="TimesNewRomanPSMT"/>
          <w:lang w:val="id-ID"/>
        </w:rPr>
      </w:pPr>
      <w:r w:rsidRPr="0095007E">
        <w:rPr>
          <w:rFonts w:eastAsia="TimesNewRomanPSMT"/>
        </w:rPr>
        <w:t>Teknologi GSM memanfaatkan gelombang mikro dan pengiriman sinyal yang dibagi berdasarkan waktu, sehingga sinyal informasi yang dikirim akan sampai pada tujuan. GSM dijadikan standar global untuk komunikasi selular sekaligus sebagai teknologi selular yang paling banyak digunakan orang di seluruh dunia</w:t>
      </w:r>
      <w:r w:rsidR="002B45FD" w:rsidRPr="0095007E">
        <w:rPr>
          <w:rFonts w:eastAsia="TimesNewRomanPSMT"/>
          <w:lang w:val="id-ID"/>
        </w:rPr>
        <w:t>.</w:t>
      </w:r>
    </w:p>
    <w:p w:rsidR="00A46E42" w:rsidRPr="0095007E" w:rsidRDefault="00A46E42" w:rsidP="00A46E42">
      <w:pPr>
        <w:autoSpaceDE w:val="0"/>
        <w:autoSpaceDN w:val="0"/>
        <w:adjustRightInd w:val="0"/>
        <w:spacing w:line="360" w:lineRule="auto"/>
        <w:ind w:firstLine="567"/>
        <w:jc w:val="both"/>
        <w:rPr>
          <w:rFonts w:eastAsia="TimesNewRomanPSMT"/>
        </w:rPr>
      </w:pPr>
      <w:r w:rsidRPr="0095007E">
        <w:rPr>
          <w:rFonts w:eastAsia="TimesNewRomanPSMT"/>
        </w:rPr>
        <w:lastRenderedPageBreak/>
        <w:t>GSM adalah telekomunikasi bergerak dengan menggunakan sistem seluler digital. Sistem Telekomunikasi Bergerak dapat dibagi menjadi dua bagian, yaitu:</w:t>
      </w:r>
    </w:p>
    <w:p w:rsidR="00A46E42" w:rsidRPr="0095007E" w:rsidRDefault="00A46E42" w:rsidP="00A46E42">
      <w:pPr>
        <w:autoSpaceDE w:val="0"/>
        <w:autoSpaceDN w:val="0"/>
        <w:adjustRightInd w:val="0"/>
        <w:spacing w:line="360" w:lineRule="auto"/>
        <w:ind w:firstLine="567"/>
        <w:jc w:val="both"/>
        <w:rPr>
          <w:rFonts w:eastAsia="TimesNewRomanPSMT"/>
        </w:rPr>
      </w:pPr>
      <w:r w:rsidRPr="0095007E">
        <w:rPr>
          <w:rFonts w:eastAsia="TimesNewRomanPSMT"/>
        </w:rPr>
        <w:t xml:space="preserve">Sistem Telekomunikasi Bergerak non seluler, merupakan sistem telekomunikasi bergerak yang memiliki daerah cakupan yang sangat luas dan Sistem Telekomunikasi Bergerak seluler, merupakan sistem telekomunikasi bergerak dimana daerah cakupannya dibagi atas daerah–daerah yang lebih kecil (sel), dan masing–masing sel tersebut menggunakan stasiun sendiri yang bernama BTS (BaseTranceiver System). </w:t>
      </w:r>
    </w:p>
    <w:p w:rsidR="00A46E42" w:rsidRPr="0095007E" w:rsidRDefault="00A46E42" w:rsidP="00A46E42">
      <w:pPr>
        <w:autoSpaceDE w:val="0"/>
        <w:autoSpaceDN w:val="0"/>
        <w:adjustRightInd w:val="0"/>
        <w:spacing w:line="360" w:lineRule="auto"/>
        <w:ind w:firstLine="567"/>
        <w:jc w:val="both"/>
        <w:rPr>
          <w:rFonts w:eastAsia="TimesNewRomanPSMT"/>
        </w:rPr>
      </w:pPr>
      <w:r w:rsidRPr="0095007E">
        <w:rPr>
          <w:rFonts w:eastAsia="TimesNewRomanPSMT"/>
        </w:rPr>
        <w:t xml:space="preserve">GSM menspesifikasikan fungsi-fungsi dan antarmuka yang diperlukan secara detail bukan mengarah ke perangkat keras yang digunakan. Jaringan GSM dibagi menjadi tiga sistem utama, yaitu : sistem switching </w:t>
      </w:r>
      <w:r w:rsidRPr="0095007E">
        <w:rPr>
          <w:rFonts w:eastAsia="TimesNewRomanPSMT"/>
          <w:b/>
          <w:bCs/>
        </w:rPr>
        <w:t>(SS)</w:t>
      </w:r>
      <w:r w:rsidRPr="0095007E">
        <w:rPr>
          <w:rFonts w:eastAsia="TimesNewRomanPSMT"/>
        </w:rPr>
        <w:t xml:space="preserve">, sistem base station </w:t>
      </w:r>
      <w:r w:rsidRPr="0095007E">
        <w:rPr>
          <w:rFonts w:eastAsia="TimesNewRomanPSMT"/>
          <w:b/>
          <w:bCs/>
        </w:rPr>
        <w:t>(BSS)</w:t>
      </w:r>
      <w:r w:rsidRPr="0095007E">
        <w:rPr>
          <w:rFonts w:eastAsia="TimesNewRomanPSMT"/>
        </w:rPr>
        <w:t xml:space="preserve">, dan sistem operasi dan support </w:t>
      </w:r>
      <w:r w:rsidRPr="0095007E">
        <w:rPr>
          <w:rFonts w:eastAsia="TimesNewRomanPSMT"/>
          <w:b/>
          <w:bCs/>
        </w:rPr>
        <w:t>(OSS)</w:t>
      </w:r>
      <w:r w:rsidRPr="0095007E">
        <w:rPr>
          <w:rFonts w:eastAsia="TimesNewRomanPSMT"/>
        </w:rPr>
        <w:t xml:space="preserve">. Elemen dasar jaringan GSM di tunjukkan pada Gambar </w:t>
      </w:r>
      <w:r w:rsidR="006754D3" w:rsidRPr="0095007E">
        <w:rPr>
          <w:rFonts w:eastAsia="TimesNewRomanPSMT"/>
          <w:lang w:val="id-ID"/>
        </w:rPr>
        <w:t>2.2</w:t>
      </w:r>
      <w:r w:rsidRPr="0095007E">
        <w:rPr>
          <w:rFonts w:eastAsia="TimesNewRomanPSMT"/>
        </w:rPr>
        <w:t xml:space="preserve"> berikut</w:t>
      </w:r>
      <w:r w:rsidR="006754D3" w:rsidRPr="0095007E">
        <w:rPr>
          <w:rFonts w:eastAsia="TimesNewRomanPSMT"/>
          <w:lang w:val="id-ID"/>
        </w:rPr>
        <w:t xml:space="preserve"> ini</w:t>
      </w:r>
      <w:r w:rsidRPr="0095007E">
        <w:rPr>
          <w:rFonts w:eastAsia="TimesNewRomanPSMT"/>
        </w:rPr>
        <w:t>.</w:t>
      </w:r>
    </w:p>
    <w:p w:rsidR="00A46E42" w:rsidRPr="0095007E" w:rsidRDefault="00A46E42" w:rsidP="00A46E42">
      <w:pPr>
        <w:autoSpaceDE w:val="0"/>
        <w:autoSpaceDN w:val="0"/>
        <w:adjustRightInd w:val="0"/>
        <w:spacing w:line="360" w:lineRule="auto"/>
        <w:ind w:firstLine="567"/>
        <w:jc w:val="both"/>
        <w:rPr>
          <w:rFonts w:eastAsia="TimesNewRomanPSMT"/>
          <w:lang w:val="id-ID"/>
        </w:rPr>
      </w:pPr>
      <w:r w:rsidRPr="0095007E">
        <w:rPr>
          <w:rFonts w:eastAsia="TimesNewRomanPSMT"/>
        </w:rPr>
        <w:t xml:space="preserve">GSM sebagai media untuk menyampaikan infromasi. </w:t>
      </w:r>
      <w:r w:rsidR="007A4C2C" w:rsidRPr="0095007E">
        <w:rPr>
          <w:rFonts w:eastAsia="TimesNewRomanPSMT"/>
          <w:lang w:val="id-ID"/>
        </w:rPr>
        <w:t>Alat</w:t>
      </w:r>
      <w:r w:rsidRPr="0095007E">
        <w:rPr>
          <w:rFonts w:eastAsia="TimesNewRomanPSMT"/>
        </w:rPr>
        <w:t xml:space="preserve"> ini menggunakan GSM shield sebagai perangkat komunikasi yang dih</w:t>
      </w:r>
      <w:r w:rsidR="007A4C2C" w:rsidRPr="0095007E">
        <w:rPr>
          <w:rFonts w:eastAsia="TimesNewRomanPSMT"/>
        </w:rPr>
        <w:t xml:space="preserve">ubungkan dengan mikrokontroler </w:t>
      </w:r>
      <w:r w:rsidR="007A4C2C" w:rsidRPr="0095007E">
        <w:rPr>
          <w:rFonts w:eastAsia="TimesNewRomanPSMT"/>
          <w:lang w:val="id-ID"/>
        </w:rPr>
        <w:t>A</w:t>
      </w:r>
      <w:r w:rsidRPr="0095007E">
        <w:rPr>
          <w:rFonts w:eastAsia="TimesNewRomanPSMT"/>
        </w:rPr>
        <w:t>rduino</w:t>
      </w:r>
      <w:r w:rsidR="007A4C2C" w:rsidRPr="0095007E">
        <w:rPr>
          <w:rFonts w:eastAsia="TimesNewRomanPSMT"/>
          <w:lang w:val="id-ID"/>
        </w:rPr>
        <w:t>.</w:t>
      </w:r>
    </w:p>
    <w:p w:rsidR="00A46E42" w:rsidRPr="0095007E" w:rsidRDefault="00A46E42" w:rsidP="007A4C2C">
      <w:pPr>
        <w:autoSpaceDE w:val="0"/>
        <w:autoSpaceDN w:val="0"/>
        <w:adjustRightInd w:val="0"/>
        <w:spacing w:line="360" w:lineRule="auto"/>
        <w:ind w:firstLine="567"/>
        <w:jc w:val="center"/>
        <w:rPr>
          <w:rFonts w:eastAsia="TimesNewRomanPSMT"/>
        </w:rPr>
      </w:pPr>
      <w:r w:rsidRPr="0095007E">
        <w:rPr>
          <w:rFonts w:eastAsia="TimesNewRomanPSMT"/>
          <w:noProof/>
          <w:lang w:val="id-ID" w:eastAsia="id-ID"/>
        </w:rPr>
        <w:drawing>
          <wp:inline distT="0" distB="0" distL="0" distR="0">
            <wp:extent cx="3119129" cy="2997642"/>
            <wp:effectExtent l="19050" t="0" r="507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2000"/>
                      <a:extLst>
                        <a:ext uri="{28A0092B-C50C-407E-A947-70E740481C1C}">
                          <a14:useLocalDpi xmlns:a14="http://schemas.microsoft.com/office/drawing/2010/main" val="0"/>
                        </a:ext>
                      </a:extLst>
                    </a:blip>
                    <a:srcRect l="4987" t="6796" r="4443" b="1617"/>
                    <a:stretch>
                      <a:fillRect/>
                    </a:stretch>
                  </pic:blipFill>
                  <pic:spPr bwMode="auto">
                    <a:xfrm>
                      <a:off x="0" y="0"/>
                      <a:ext cx="3126408" cy="3004637"/>
                    </a:xfrm>
                    <a:prstGeom prst="rect">
                      <a:avLst/>
                    </a:prstGeom>
                    <a:noFill/>
                    <a:ln>
                      <a:noFill/>
                    </a:ln>
                  </pic:spPr>
                </pic:pic>
              </a:graphicData>
            </a:graphic>
          </wp:inline>
        </w:drawing>
      </w:r>
    </w:p>
    <w:p w:rsidR="00A46E42" w:rsidRPr="0095007E" w:rsidRDefault="00A46E42" w:rsidP="007A4C2C">
      <w:pPr>
        <w:autoSpaceDE w:val="0"/>
        <w:autoSpaceDN w:val="0"/>
        <w:adjustRightInd w:val="0"/>
        <w:spacing w:line="360" w:lineRule="auto"/>
        <w:ind w:firstLine="567"/>
        <w:jc w:val="center"/>
        <w:rPr>
          <w:rFonts w:eastAsia="TimesNewRomanPSMT"/>
          <w:b/>
          <w:lang w:val="id-ID"/>
        </w:rPr>
      </w:pPr>
      <w:r w:rsidRPr="0095007E">
        <w:rPr>
          <w:rFonts w:eastAsia="TimesNewRomanPSMT"/>
        </w:rPr>
        <w:t xml:space="preserve">Gambar </w:t>
      </w:r>
      <w:r w:rsidR="002445B9" w:rsidRPr="0095007E">
        <w:rPr>
          <w:rFonts w:eastAsia="TimesNewRomanPSMT"/>
          <w:lang w:val="id-ID"/>
        </w:rPr>
        <w:t>2.2</w:t>
      </w:r>
      <w:r w:rsidRPr="0095007E">
        <w:rPr>
          <w:rFonts w:eastAsia="TimesNewRomanPSMT"/>
        </w:rPr>
        <w:t>. Elemen Jaringan GSM</w:t>
      </w:r>
      <w:r w:rsidR="001568BC" w:rsidRPr="0095007E">
        <w:rPr>
          <w:rFonts w:eastAsia="TimesNewRomanPSMT"/>
          <w:lang w:val="id-ID"/>
        </w:rPr>
        <w:t xml:space="preserve"> (https://frisilya09.wordpress.com/2011/09/15/gsm/)</w:t>
      </w:r>
    </w:p>
    <w:p w:rsidR="00A46E42" w:rsidRPr="0095007E" w:rsidRDefault="00A46E42" w:rsidP="00953675">
      <w:pPr>
        <w:autoSpaceDE w:val="0"/>
        <w:autoSpaceDN w:val="0"/>
        <w:adjustRightInd w:val="0"/>
        <w:spacing w:line="360" w:lineRule="auto"/>
        <w:ind w:firstLine="567"/>
        <w:jc w:val="both"/>
        <w:rPr>
          <w:rFonts w:eastAsia="TimesNewRomanPSMT"/>
          <w:lang w:val="id-ID"/>
        </w:rPr>
      </w:pPr>
    </w:p>
    <w:p w:rsidR="00953675" w:rsidRPr="0095007E" w:rsidRDefault="00B26C1D" w:rsidP="00953675">
      <w:pPr>
        <w:autoSpaceDE w:val="0"/>
        <w:autoSpaceDN w:val="0"/>
        <w:adjustRightInd w:val="0"/>
        <w:spacing w:line="360" w:lineRule="auto"/>
        <w:ind w:firstLine="567"/>
        <w:jc w:val="both"/>
        <w:rPr>
          <w:rFonts w:eastAsia="TimesNewRomanPSMT"/>
          <w:lang w:val="id-ID"/>
        </w:rPr>
      </w:pPr>
      <w:r w:rsidRPr="0095007E">
        <w:rPr>
          <w:rFonts w:eastAsia="TimesNewRomanPSMT"/>
          <w:lang w:val="id-ID"/>
        </w:rPr>
        <w:t xml:space="preserve">GSM adalah pilihan yang baik sekali untuk melakukan komunikasi ke lokasi-lokasi di mana tidak tersedia jaringan internet. Komunikasi antara client/pemakai dengan server/alat dilakukan dengan protokol </w:t>
      </w:r>
      <w:r w:rsidR="00481F2F" w:rsidRPr="0095007E">
        <w:rPr>
          <w:rFonts w:eastAsia="TimesNewRomanPSMT"/>
          <w:lang w:val="id-ID"/>
        </w:rPr>
        <w:t>SMS</w:t>
      </w:r>
      <w:r w:rsidRPr="0095007E">
        <w:rPr>
          <w:rFonts w:eastAsia="TimesNewRomanPSMT"/>
          <w:lang w:val="id-ID"/>
        </w:rPr>
        <w:t xml:space="preserve"> </w:t>
      </w:r>
      <w:r w:rsidR="00713C7B" w:rsidRPr="0095007E">
        <w:rPr>
          <w:rFonts w:eastAsia="TimesNewRomanPSMT"/>
          <w:lang w:val="id-ID"/>
        </w:rPr>
        <w:t>(</w:t>
      </w:r>
      <w:r w:rsidR="00713C7B" w:rsidRPr="0095007E">
        <w:rPr>
          <w:rFonts w:eastAsia="TimesNewRomanPSMT"/>
          <w:i/>
          <w:lang w:val="id-ID"/>
        </w:rPr>
        <w:t>Short Message Service</w:t>
      </w:r>
      <w:r w:rsidR="00713C7B" w:rsidRPr="0095007E">
        <w:rPr>
          <w:rFonts w:eastAsia="TimesNewRomanPSMT"/>
          <w:lang w:val="id-ID"/>
        </w:rPr>
        <w:t xml:space="preserve">). </w:t>
      </w:r>
      <w:r w:rsidRPr="0095007E">
        <w:rPr>
          <w:rFonts w:eastAsia="TimesNewRomanPSMT"/>
          <w:lang w:val="id-ID"/>
        </w:rPr>
        <w:t>Modem</w:t>
      </w:r>
      <w:r w:rsidR="00713C7B" w:rsidRPr="0095007E">
        <w:rPr>
          <w:rFonts w:eastAsia="TimesNewRomanPSMT"/>
          <w:lang w:val="id-ID"/>
        </w:rPr>
        <w:t xml:space="preserve"> GSM </w:t>
      </w:r>
      <w:r w:rsidRPr="0095007E">
        <w:rPr>
          <w:rFonts w:eastAsia="TimesNewRomanPSMT"/>
          <w:lang w:val="id-ID"/>
        </w:rPr>
        <w:t>dihubungkan dengan server di alat</w:t>
      </w:r>
      <w:r w:rsidR="00713C7B" w:rsidRPr="0095007E">
        <w:rPr>
          <w:rFonts w:eastAsia="TimesNewRomanPSMT"/>
          <w:lang w:val="id-ID"/>
        </w:rPr>
        <w:t xml:space="preserve">. </w:t>
      </w:r>
      <w:r w:rsidRPr="0095007E">
        <w:rPr>
          <w:rFonts w:eastAsia="TimesNewRomanPSMT"/>
          <w:lang w:val="id-ID"/>
        </w:rPr>
        <w:t xml:space="preserve">Komunikasi antara server/alat </w:t>
      </w:r>
      <w:r w:rsidR="00953675" w:rsidRPr="0095007E">
        <w:rPr>
          <w:rFonts w:eastAsia="TimesNewRomanPSMT"/>
          <w:lang w:val="id-ID"/>
        </w:rPr>
        <w:t xml:space="preserve">dengan modem GSM dilakukan langsung dengan </w:t>
      </w:r>
      <w:r w:rsidR="00713C7B" w:rsidRPr="0095007E">
        <w:rPr>
          <w:rFonts w:eastAsia="TimesNewRomanPSMT"/>
          <w:lang w:val="id-ID"/>
        </w:rPr>
        <w:t xml:space="preserve">AT(Attention) commands. </w:t>
      </w:r>
    </w:p>
    <w:p w:rsidR="00713C7B" w:rsidRPr="0095007E" w:rsidRDefault="00481F2F" w:rsidP="00B26C1D">
      <w:pPr>
        <w:autoSpaceDE w:val="0"/>
        <w:autoSpaceDN w:val="0"/>
        <w:adjustRightInd w:val="0"/>
        <w:spacing w:line="360" w:lineRule="auto"/>
        <w:rPr>
          <w:rFonts w:eastAsia="TimesNewRomanPSMT"/>
          <w:lang w:val="id-ID"/>
        </w:rPr>
      </w:pPr>
      <w:r w:rsidRPr="0095007E">
        <w:rPr>
          <w:rFonts w:eastAsia="TimesNewRomanPSMT"/>
          <w:lang w:val="id-ID"/>
        </w:rPr>
        <w:t xml:space="preserve">(Yuksekkaya </w:t>
      </w:r>
      <w:r w:rsidR="00D2010E" w:rsidRPr="0095007E">
        <w:rPr>
          <w:rFonts w:eastAsia="TimesNewRomanPSMT"/>
          <w:lang w:val="id-ID"/>
        </w:rPr>
        <w:t xml:space="preserve"> et. al. </w:t>
      </w:r>
      <w:r w:rsidR="00B87EED" w:rsidRPr="0095007E">
        <w:rPr>
          <w:rFonts w:eastAsia="TimesNewRomanPSMT"/>
          <w:lang w:val="id-ID"/>
        </w:rPr>
        <w:t>2006</w:t>
      </w:r>
      <w:r w:rsidRPr="0095007E">
        <w:rPr>
          <w:rFonts w:eastAsia="TimesNewRomanPSMT"/>
          <w:lang w:val="id-ID"/>
        </w:rPr>
        <w:t>)</w:t>
      </w:r>
      <w:r w:rsidR="00B87EED" w:rsidRPr="0095007E">
        <w:rPr>
          <w:rFonts w:eastAsia="TimesNewRomanPSMT"/>
          <w:lang w:val="id-ID"/>
        </w:rPr>
        <w:t>.</w:t>
      </w:r>
    </w:p>
    <w:p w:rsidR="003843C3" w:rsidRPr="0095007E" w:rsidRDefault="003843C3" w:rsidP="00B26C1D">
      <w:pPr>
        <w:autoSpaceDE w:val="0"/>
        <w:autoSpaceDN w:val="0"/>
        <w:adjustRightInd w:val="0"/>
        <w:spacing w:line="360" w:lineRule="auto"/>
        <w:jc w:val="both"/>
        <w:rPr>
          <w:b/>
          <w:lang w:val="id-ID" w:eastAsia="ko-KR"/>
        </w:rPr>
      </w:pPr>
    </w:p>
    <w:p w:rsidR="00A46E42" w:rsidRPr="0095007E" w:rsidRDefault="007A4C2C" w:rsidP="00CC6208">
      <w:pPr>
        <w:pStyle w:val="ListParagraph"/>
        <w:numPr>
          <w:ilvl w:val="0"/>
          <w:numId w:val="7"/>
        </w:numPr>
        <w:tabs>
          <w:tab w:val="clear" w:pos="180"/>
          <w:tab w:val="num" w:pos="709"/>
        </w:tabs>
        <w:spacing w:after="0" w:line="360" w:lineRule="auto"/>
        <w:ind w:left="567" w:hanging="567"/>
        <w:jc w:val="both"/>
        <w:rPr>
          <w:rFonts w:ascii="Times New Roman" w:hAnsi="Times New Roman" w:cs="Times New Roman"/>
          <w:b/>
          <w:sz w:val="24"/>
          <w:szCs w:val="24"/>
        </w:rPr>
      </w:pPr>
      <w:r w:rsidRPr="0095007E">
        <w:rPr>
          <w:rFonts w:ascii="Times New Roman" w:hAnsi="Times New Roman" w:cs="Times New Roman"/>
          <w:b/>
          <w:bCs/>
          <w:sz w:val="24"/>
          <w:szCs w:val="24"/>
          <w:lang w:val="id-ID"/>
        </w:rPr>
        <w:t>T</w:t>
      </w:r>
      <w:r w:rsidR="00A46E42" w:rsidRPr="0095007E">
        <w:rPr>
          <w:rFonts w:ascii="Times New Roman" w:hAnsi="Times New Roman" w:cs="Times New Roman"/>
          <w:b/>
          <w:bCs/>
          <w:sz w:val="24"/>
          <w:szCs w:val="24"/>
          <w:lang w:val="id-ID"/>
        </w:rPr>
        <w:t xml:space="preserve">eknologi </w:t>
      </w:r>
      <w:r w:rsidR="00A46E42" w:rsidRPr="0095007E">
        <w:rPr>
          <w:rFonts w:ascii="Times New Roman" w:hAnsi="Times New Roman" w:cs="Times New Roman"/>
          <w:b/>
          <w:i/>
          <w:sz w:val="24"/>
          <w:szCs w:val="24"/>
        </w:rPr>
        <w:t>Short Message Service (</w:t>
      </w:r>
      <w:r w:rsidR="00481F2F" w:rsidRPr="0095007E">
        <w:rPr>
          <w:rFonts w:ascii="Times New Roman" w:hAnsi="Times New Roman" w:cs="Times New Roman"/>
          <w:b/>
          <w:i/>
          <w:sz w:val="24"/>
          <w:szCs w:val="24"/>
        </w:rPr>
        <w:t>SMS</w:t>
      </w:r>
      <w:r w:rsidR="00A46E42" w:rsidRPr="0095007E">
        <w:rPr>
          <w:rFonts w:ascii="Times New Roman" w:hAnsi="Times New Roman" w:cs="Times New Roman"/>
          <w:b/>
          <w:i/>
          <w:sz w:val="24"/>
          <w:szCs w:val="24"/>
        </w:rPr>
        <w:t>)</w:t>
      </w:r>
    </w:p>
    <w:p w:rsidR="00A46E42" w:rsidRPr="0095007E" w:rsidRDefault="00A46E42" w:rsidP="00F83946">
      <w:pPr>
        <w:spacing w:line="360" w:lineRule="auto"/>
        <w:jc w:val="both"/>
        <w:rPr>
          <w:i/>
        </w:rPr>
      </w:pPr>
      <w:r w:rsidRPr="0095007E">
        <w:tab/>
      </w:r>
      <w:r w:rsidRPr="0095007E">
        <w:rPr>
          <w:i/>
        </w:rPr>
        <w:t>Short Message Service (</w:t>
      </w:r>
      <w:r w:rsidR="00481F2F" w:rsidRPr="0095007E">
        <w:rPr>
          <w:i/>
        </w:rPr>
        <w:t>SMS</w:t>
      </w:r>
      <w:r w:rsidRPr="0095007E">
        <w:rPr>
          <w:i/>
        </w:rPr>
        <w:t>)</w:t>
      </w:r>
      <w:r w:rsidR="00481F2F" w:rsidRPr="0095007E">
        <w:rPr>
          <w:i/>
          <w:lang w:val="id-ID"/>
        </w:rPr>
        <w:t xml:space="preserve"> </w:t>
      </w:r>
      <w:r w:rsidR="007A4C2C" w:rsidRPr="0095007E">
        <w:rPr>
          <w:lang w:val="id-ID"/>
        </w:rPr>
        <w:t>adalah layanan</w:t>
      </w:r>
      <w:r w:rsidRPr="0095007E">
        <w:t xml:space="preserve"> untuk mengirim dan menerima pesan </w:t>
      </w:r>
      <w:r w:rsidRPr="0095007E">
        <w:rPr>
          <w:i/>
        </w:rPr>
        <w:t>alphanumeric</w:t>
      </w:r>
      <w:r w:rsidRPr="0095007E">
        <w:t xml:space="preserve"> (teks) antar telepon selular. Setiap </w:t>
      </w:r>
      <w:r w:rsidR="00481F2F" w:rsidRPr="0095007E">
        <w:t>SMS</w:t>
      </w:r>
      <w:r w:rsidRPr="0095007E">
        <w:t xml:space="preserve"> dibatasi hanya sampai 160 karakter saja, tetapi 160 karakter tersebut adalah huruf latin, sedangkan untuk karakter non latin seperti karakter Arab atau Cina, </w:t>
      </w:r>
      <w:r w:rsidR="00481F2F" w:rsidRPr="0095007E">
        <w:t>SMS</w:t>
      </w:r>
      <w:r w:rsidRPr="0095007E">
        <w:t xml:space="preserve"> dibatasi hanya sampai 70 karakter saja. </w:t>
      </w:r>
      <w:r w:rsidR="00481F2F" w:rsidRPr="0095007E">
        <w:rPr>
          <w:noProof/>
          <w:lang w:val="id-ID"/>
        </w:rPr>
        <w:t>(</w:t>
      </w:r>
      <w:r w:rsidR="006754D3" w:rsidRPr="0095007E">
        <w:rPr>
          <w:noProof/>
          <w:lang w:val="id-ID"/>
        </w:rPr>
        <w:t>P</w:t>
      </w:r>
      <w:r w:rsidR="006754D3" w:rsidRPr="0095007E">
        <w:rPr>
          <w:noProof/>
        </w:rPr>
        <w:t>etrosz</w:t>
      </w:r>
      <w:r w:rsidR="00481F2F" w:rsidRPr="0095007E">
        <w:rPr>
          <w:noProof/>
          <w:lang w:val="id-ID"/>
        </w:rPr>
        <w:t xml:space="preserve"> &amp;</w:t>
      </w:r>
      <w:r w:rsidR="006754D3" w:rsidRPr="0095007E">
        <w:rPr>
          <w:noProof/>
        </w:rPr>
        <w:t xml:space="preserve"> Meng 2006</w:t>
      </w:r>
      <w:r w:rsidR="00481F2F" w:rsidRPr="0095007E">
        <w:rPr>
          <w:noProof/>
          <w:lang w:val="id-ID"/>
        </w:rPr>
        <w:t>)</w:t>
      </w:r>
    </w:p>
    <w:p w:rsidR="00A46E42" w:rsidRPr="0095007E" w:rsidRDefault="00A46E42" w:rsidP="006754D3">
      <w:pPr>
        <w:spacing w:line="360" w:lineRule="auto"/>
        <w:ind w:firstLine="720"/>
        <w:jc w:val="both"/>
      </w:pPr>
      <w:r w:rsidRPr="0095007E">
        <w:t xml:space="preserve">Adapun alur pengiriman </w:t>
      </w:r>
      <w:r w:rsidR="00481F2F" w:rsidRPr="0095007E">
        <w:t>SMS</w:t>
      </w:r>
      <w:r w:rsidRPr="0095007E">
        <w:t xml:space="preserve"> pada standar teknologi G</w:t>
      </w:r>
      <w:r w:rsidR="00BB10F4" w:rsidRPr="0095007E">
        <w:t>SM dapat dilihat pada Gambar 2.</w:t>
      </w:r>
      <w:r w:rsidR="00BB10F4" w:rsidRPr="0095007E">
        <w:rPr>
          <w:lang w:val="id-ID"/>
        </w:rPr>
        <w:t>3</w:t>
      </w:r>
      <w:r w:rsidRPr="0095007E">
        <w:t xml:space="preserve"> berikut:</w:t>
      </w:r>
    </w:p>
    <w:p w:rsidR="00A46E42" w:rsidRPr="0095007E" w:rsidRDefault="001568BC" w:rsidP="006754D3">
      <w:pPr>
        <w:spacing w:line="360" w:lineRule="auto"/>
        <w:ind w:firstLine="709"/>
        <w:jc w:val="center"/>
      </w:pPr>
      <w:r w:rsidRPr="0095007E">
        <w:rPr>
          <w:noProof/>
          <w:lang w:val="id-ID" w:eastAsia="id-ID"/>
        </w:rPr>
        <w:drawing>
          <wp:inline distT="0" distB="0" distL="0" distR="0">
            <wp:extent cx="3673139" cy="2075290"/>
            <wp:effectExtent l="19050" t="0" r="3511" b="0"/>
            <wp:docPr id="674" name="Picture 674" descr="http://1.bp.blogspot.com/-W95wNFk-2DI/UtffBU47API/AAAAAAAAAfU/Zrr6qL2euHo/s16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1.bp.blogspot.com/-W95wNFk-2DI/UtffBU47API/AAAAAAAAAfU/Zrr6qL2euHo/s1600/1.bmp"/>
                    <pic:cNvPicPr>
                      <a:picLocks noChangeAspect="1" noChangeArrowheads="1"/>
                    </pic:cNvPicPr>
                  </pic:nvPicPr>
                  <pic:blipFill>
                    <a:blip r:embed="rId12"/>
                    <a:srcRect/>
                    <a:stretch>
                      <a:fillRect/>
                    </a:stretch>
                  </pic:blipFill>
                  <pic:spPr bwMode="auto">
                    <a:xfrm>
                      <a:off x="0" y="0"/>
                      <a:ext cx="3676423" cy="2077145"/>
                    </a:xfrm>
                    <a:prstGeom prst="rect">
                      <a:avLst/>
                    </a:prstGeom>
                    <a:noFill/>
                    <a:ln w="9525">
                      <a:noFill/>
                      <a:miter lim="800000"/>
                      <a:headEnd/>
                      <a:tailEnd/>
                    </a:ln>
                  </pic:spPr>
                </pic:pic>
              </a:graphicData>
            </a:graphic>
          </wp:inline>
        </w:drawing>
      </w:r>
    </w:p>
    <w:p w:rsidR="00A46E42" w:rsidRPr="0095007E" w:rsidRDefault="00A46E42" w:rsidP="00A46E42">
      <w:pPr>
        <w:spacing w:before="100" w:beforeAutospacing="1" w:after="100" w:afterAutospacing="1" w:line="360" w:lineRule="auto"/>
        <w:jc w:val="center"/>
      </w:pPr>
      <w:r w:rsidRPr="0095007E">
        <w:t>Gambar 2</w:t>
      </w:r>
      <w:r w:rsidR="002445B9" w:rsidRPr="0095007E">
        <w:rPr>
          <w:lang w:val="id-ID"/>
        </w:rPr>
        <w:t>.3</w:t>
      </w:r>
      <w:r w:rsidRPr="0095007E">
        <w:t xml:space="preserve">. Alur pengiriman </w:t>
      </w:r>
      <w:r w:rsidR="00481F2F" w:rsidRPr="0095007E">
        <w:t>SMS</w:t>
      </w:r>
      <w:r w:rsidRPr="0095007E">
        <w:t xml:space="preserve"> pada GSM</w:t>
      </w:r>
    </w:p>
    <w:p w:rsidR="00690CA6" w:rsidRPr="0095007E" w:rsidRDefault="00690CA6">
      <w:pPr>
        <w:spacing w:after="160" w:line="259" w:lineRule="auto"/>
      </w:pPr>
      <w:r w:rsidRPr="0095007E">
        <w:br w:type="page"/>
      </w:r>
    </w:p>
    <w:p w:rsidR="00A46E42" w:rsidRPr="0095007E" w:rsidRDefault="00A46E42" w:rsidP="00EB11FC">
      <w:pPr>
        <w:spacing w:line="360" w:lineRule="auto"/>
        <w:jc w:val="both"/>
      </w:pPr>
      <w:r w:rsidRPr="0095007E">
        <w:lastRenderedPageBreak/>
        <w:t>Keterangan:</w:t>
      </w:r>
    </w:p>
    <w:p w:rsidR="00A46E42" w:rsidRPr="0095007E" w:rsidRDefault="00A46E42" w:rsidP="00EB11FC">
      <w:pPr>
        <w:numPr>
          <w:ilvl w:val="0"/>
          <w:numId w:val="13"/>
        </w:numPr>
        <w:tabs>
          <w:tab w:val="clear" w:pos="720"/>
        </w:tabs>
        <w:spacing w:line="360" w:lineRule="auto"/>
        <w:ind w:left="284" w:hanging="284"/>
        <w:jc w:val="both"/>
        <w:rPr>
          <w:lang w:eastAsia="id-ID"/>
        </w:rPr>
      </w:pPr>
      <w:r w:rsidRPr="0095007E">
        <w:rPr>
          <w:lang w:eastAsia="id-ID"/>
        </w:rPr>
        <w:t xml:space="preserve">BTS - Base Transceiver Station </w:t>
      </w:r>
    </w:p>
    <w:p w:rsidR="00A46E42" w:rsidRPr="0095007E" w:rsidRDefault="00A46E42" w:rsidP="00EB11FC">
      <w:pPr>
        <w:numPr>
          <w:ilvl w:val="0"/>
          <w:numId w:val="13"/>
        </w:numPr>
        <w:tabs>
          <w:tab w:val="clear" w:pos="720"/>
        </w:tabs>
        <w:spacing w:line="360" w:lineRule="auto"/>
        <w:ind w:left="284" w:hanging="284"/>
        <w:jc w:val="both"/>
        <w:rPr>
          <w:lang w:eastAsia="id-ID"/>
        </w:rPr>
      </w:pPr>
      <w:r w:rsidRPr="0095007E">
        <w:rPr>
          <w:lang w:eastAsia="id-ID"/>
        </w:rPr>
        <w:t>BSC - Base Station Controller</w:t>
      </w:r>
    </w:p>
    <w:p w:rsidR="00A46E42" w:rsidRPr="0095007E" w:rsidRDefault="00A46E42" w:rsidP="00EB11FC">
      <w:pPr>
        <w:numPr>
          <w:ilvl w:val="0"/>
          <w:numId w:val="13"/>
        </w:numPr>
        <w:tabs>
          <w:tab w:val="clear" w:pos="720"/>
        </w:tabs>
        <w:spacing w:line="360" w:lineRule="auto"/>
        <w:ind w:left="284" w:hanging="284"/>
        <w:jc w:val="both"/>
        <w:rPr>
          <w:lang w:eastAsia="id-ID"/>
        </w:rPr>
      </w:pPr>
      <w:r w:rsidRPr="0095007E">
        <w:rPr>
          <w:lang w:eastAsia="id-ID"/>
        </w:rPr>
        <w:t>MSC - Mobile Switching Center</w:t>
      </w:r>
    </w:p>
    <w:p w:rsidR="00A46E42" w:rsidRPr="0095007E" w:rsidRDefault="00481F2F" w:rsidP="00EB11FC">
      <w:pPr>
        <w:numPr>
          <w:ilvl w:val="0"/>
          <w:numId w:val="13"/>
        </w:numPr>
        <w:tabs>
          <w:tab w:val="clear" w:pos="720"/>
        </w:tabs>
        <w:spacing w:line="360" w:lineRule="auto"/>
        <w:ind w:left="284" w:hanging="284"/>
        <w:jc w:val="both"/>
        <w:rPr>
          <w:lang w:eastAsia="id-ID"/>
        </w:rPr>
      </w:pPr>
      <w:r w:rsidRPr="0095007E">
        <w:rPr>
          <w:lang w:eastAsia="id-ID"/>
        </w:rPr>
        <w:t>SMS</w:t>
      </w:r>
      <w:r w:rsidR="00A46E42" w:rsidRPr="0095007E">
        <w:rPr>
          <w:lang w:eastAsia="id-ID"/>
        </w:rPr>
        <w:t>C - Short Message Service Center</w:t>
      </w:r>
    </w:p>
    <w:p w:rsidR="00A46E42" w:rsidRPr="0095007E" w:rsidRDefault="00A46E42" w:rsidP="00EB11FC">
      <w:pPr>
        <w:spacing w:line="360" w:lineRule="auto"/>
        <w:ind w:firstLine="709"/>
        <w:jc w:val="both"/>
        <w:rPr>
          <w:lang w:eastAsia="id-ID"/>
        </w:rPr>
      </w:pPr>
      <w:r w:rsidRPr="0095007E">
        <w:rPr>
          <w:lang w:eastAsia="id-ID"/>
        </w:rPr>
        <w:t xml:space="preserve">  Ketika pengguna mengirim </w:t>
      </w:r>
      <w:r w:rsidR="00481F2F" w:rsidRPr="0095007E">
        <w:rPr>
          <w:lang w:eastAsia="id-ID"/>
        </w:rPr>
        <w:t>SMS</w:t>
      </w:r>
      <w:r w:rsidRPr="0095007E">
        <w:rPr>
          <w:lang w:eastAsia="id-ID"/>
        </w:rPr>
        <w:t xml:space="preserve">, maka pesan dikirim ke MSC melalui jaringan selular yang tersedia yang meliputi tower BTS yang sedang meng-handle komunikasi pengguna, lalu ke BSC, kemudian sampai ke MSC. MSC kemudian mem-forward lagi </w:t>
      </w:r>
      <w:r w:rsidR="00481F2F" w:rsidRPr="0095007E">
        <w:rPr>
          <w:lang w:eastAsia="id-ID"/>
        </w:rPr>
        <w:t>SMS</w:t>
      </w:r>
      <w:r w:rsidRPr="0095007E">
        <w:rPr>
          <w:lang w:eastAsia="id-ID"/>
        </w:rPr>
        <w:t xml:space="preserve"> ke </w:t>
      </w:r>
      <w:r w:rsidR="00481F2F" w:rsidRPr="0095007E">
        <w:rPr>
          <w:lang w:eastAsia="id-ID"/>
        </w:rPr>
        <w:t>SMS</w:t>
      </w:r>
      <w:r w:rsidRPr="0095007E">
        <w:rPr>
          <w:lang w:eastAsia="id-ID"/>
        </w:rPr>
        <w:t xml:space="preserve">C untuk disimpan. </w:t>
      </w:r>
      <w:r w:rsidR="00481F2F" w:rsidRPr="0095007E">
        <w:rPr>
          <w:lang w:eastAsia="id-ID"/>
        </w:rPr>
        <w:t>SMS</w:t>
      </w:r>
      <w:r w:rsidRPr="0095007E">
        <w:rPr>
          <w:lang w:eastAsia="id-ID"/>
        </w:rPr>
        <w:t xml:space="preserve">C kemudian mengecek (lewat HLR - Home Location Register) untuk mengetahui apakah handphone tujuan sedang aktif dan dimanakah handphone tujuan tersebut. Jika handphone sedang tidak aktif maka pesan tetap disimpan di </w:t>
      </w:r>
      <w:r w:rsidR="00481F2F" w:rsidRPr="0095007E">
        <w:rPr>
          <w:lang w:eastAsia="id-ID"/>
        </w:rPr>
        <w:t>SMS</w:t>
      </w:r>
      <w:r w:rsidRPr="0095007E">
        <w:rPr>
          <w:lang w:eastAsia="id-ID"/>
        </w:rPr>
        <w:t xml:space="preserve">C itu sendiri, menunggu MSC memberitahukan bahwa handphone sudah aktif kembali untuk kemudian </w:t>
      </w:r>
      <w:r w:rsidR="00481F2F" w:rsidRPr="0095007E">
        <w:rPr>
          <w:lang w:eastAsia="id-ID"/>
        </w:rPr>
        <w:t>SMS</w:t>
      </w:r>
      <w:r w:rsidRPr="0095007E">
        <w:rPr>
          <w:lang w:eastAsia="id-ID"/>
        </w:rPr>
        <w:t xml:space="preserve"> dikirim dengan batas maksimum waktu tunggu yaitu validity period dari pesan </w:t>
      </w:r>
      <w:r w:rsidR="00481F2F" w:rsidRPr="0095007E">
        <w:rPr>
          <w:lang w:eastAsia="id-ID"/>
        </w:rPr>
        <w:t>SMS</w:t>
      </w:r>
      <w:r w:rsidRPr="0095007E">
        <w:rPr>
          <w:lang w:eastAsia="id-ID"/>
        </w:rPr>
        <w:t xml:space="preserve"> itu sendiri. Jika handphone tujuan aktif maka pesan disampaikan MSC lewat jaringan yang sedang meng-handle penerima (BSC dan BTS) </w:t>
      </w:r>
    </w:p>
    <w:p w:rsidR="00A46E42" w:rsidRPr="0095007E" w:rsidRDefault="00481F2F" w:rsidP="00A46E42">
      <w:pPr>
        <w:autoSpaceDE w:val="0"/>
        <w:autoSpaceDN w:val="0"/>
        <w:adjustRightInd w:val="0"/>
        <w:spacing w:line="360" w:lineRule="auto"/>
        <w:ind w:firstLine="709"/>
        <w:jc w:val="both"/>
        <w:rPr>
          <w:i/>
        </w:rPr>
      </w:pPr>
      <w:r w:rsidRPr="0095007E">
        <w:t>SMS</w:t>
      </w:r>
      <w:r w:rsidR="00A46E42" w:rsidRPr="0095007E">
        <w:t xml:space="preserve"> adalah fasilitas yang dimiliki oleh jaringan GSM (</w:t>
      </w:r>
      <w:r w:rsidR="00A46E42" w:rsidRPr="0095007E">
        <w:rPr>
          <w:i/>
        </w:rPr>
        <w:t>Global System For</w:t>
      </w:r>
    </w:p>
    <w:p w:rsidR="00A46E42" w:rsidRPr="0095007E" w:rsidRDefault="00A46E42" w:rsidP="00A46E42">
      <w:pPr>
        <w:autoSpaceDE w:val="0"/>
        <w:autoSpaceDN w:val="0"/>
        <w:adjustRightInd w:val="0"/>
        <w:spacing w:line="360" w:lineRule="auto"/>
        <w:jc w:val="both"/>
        <w:rPr>
          <w:lang w:val="id-ID"/>
        </w:rPr>
      </w:pPr>
      <w:r w:rsidRPr="0095007E">
        <w:rPr>
          <w:i/>
        </w:rPr>
        <w:t>Mobile Communication</w:t>
      </w:r>
      <w:r w:rsidRPr="0095007E">
        <w:t xml:space="preserve">). Format </w:t>
      </w:r>
      <w:r w:rsidR="00481F2F" w:rsidRPr="0095007E">
        <w:t>SMS</w:t>
      </w:r>
      <w:r w:rsidRPr="0095007E">
        <w:t xml:space="preserve"> yang dipakaioleh produsen MS (</w:t>
      </w:r>
      <w:r w:rsidRPr="0095007E">
        <w:rPr>
          <w:i/>
        </w:rPr>
        <w:t>Mobile Station</w:t>
      </w:r>
      <w:r w:rsidRPr="0095007E">
        <w:t xml:space="preserve">) adalah </w:t>
      </w:r>
      <w:r w:rsidRPr="0095007E">
        <w:rPr>
          <w:i/>
        </w:rPr>
        <w:t>Protocol Data Unit</w:t>
      </w:r>
      <w:r w:rsidRPr="0095007E">
        <w:t xml:space="preserve"> (PDU). FormatPDU akan mengubah kode ASCII (7 bit) menjadi bentuk byte PDU (8 bit) pada saatpengiriman data dan akan diubah kembali menjadi kode ASCII pada saat penerimaan olehMS. Proses pengiriman </w:t>
      </w:r>
      <w:r w:rsidR="00481F2F" w:rsidRPr="0095007E">
        <w:t>SMS</w:t>
      </w:r>
      <w:r w:rsidRPr="0095007E">
        <w:t xml:space="preserve"> yang menggunakan kanal kontrol (kanal signaling) dibagi menjadi dua tipe, yaitu </w:t>
      </w:r>
      <w:r w:rsidR="00481F2F" w:rsidRPr="0095007E">
        <w:rPr>
          <w:i/>
        </w:rPr>
        <w:t>SMS</w:t>
      </w:r>
      <w:r w:rsidRPr="0095007E">
        <w:rPr>
          <w:i/>
        </w:rPr>
        <w:t xml:space="preserve"> Point to Point</w:t>
      </w:r>
      <w:r w:rsidRPr="0095007E">
        <w:t xml:space="preserve"> dan </w:t>
      </w:r>
      <w:r w:rsidR="00481F2F" w:rsidRPr="0095007E">
        <w:rPr>
          <w:i/>
        </w:rPr>
        <w:t>SMS</w:t>
      </w:r>
      <w:r w:rsidRPr="0095007E">
        <w:rPr>
          <w:i/>
        </w:rPr>
        <w:t xml:space="preserve"> Broadcast</w:t>
      </w:r>
      <w:r w:rsidR="006754D3" w:rsidRPr="0095007E">
        <w:rPr>
          <w:i/>
          <w:lang w:val="id-ID"/>
        </w:rPr>
        <w:t>.</w:t>
      </w:r>
    </w:p>
    <w:p w:rsidR="00A46E42" w:rsidRPr="0095007E" w:rsidRDefault="00A46E42" w:rsidP="00EB11FC">
      <w:pPr>
        <w:spacing w:line="360" w:lineRule="auto"/>
        <w:ind w:firstLine="709"/>
        <w:jc w:val="both"/>
        <w:rPr>
          <w:lang w:eastAsia="id-ID"/>
        </w:rPr>
      </w:pPr>
      <w:r w:rsidRPr="0095007E">
        <w:rPr>
          <w:lang w:eastAsia="id-ID"/>
        </w:rPr>
        <w:t xml:space="preserve">Sebenarnya, di dalam kebanyakan handphone dan modem GSM/CDMA terdapat suatu komponen wireless modem atau engine yang dapat diperintah antara lain untuk mengirim suatu pesan </w:t>
      </w:r>
      <w:r w:rsidR="00481F2F" w:rsidRPr="0095007E">
        <w:rPr>
          <w:lang w:eastAsia="id-ID"/>
        </w:rPr>
        <w:t>SMS</w:t>
      </w:r>
      <w:r w:rsidRPr="0095007E">
        <w:rPr>
          <w:lang w:eastAsia="id-ID"/>
        </w:rPr>
        <w:t xml:space="preserve"> dengan protokol tertentu. Standar perintah tersebut dikenal sebagai </w:t>
      </w:r>
      <w:r w:rsidRPr="0095007E">
        <w:rPr>
          <w:i/>
          <w:lang w:eastAsia="id-ID"/>
        </w:rPr>
        <w:t>AT-Command</w:t>
      </w:r>
      <w:r w:rsidRPr="0095007E">
        <w:rPr>
          <w:lang w:eastAsia="id-ID"/>
        </w:rPr>
        <w:t>, sedangkan protokolnya disebut sebagai PDU (</w:t>
      </w:r>
      <w:r w:rsidRPr="0095007E">
        <w:rPr>
          <w:i/>
          <w:lang w:eastAsia="id-ID"/>
        </w:rPr>
        <w:t>Protokol Data Unit</w:t>
      </w:r>
      <w:r w:rsidRPr="0095007E">
        <w:rPr>
          <w:lang w:eastAsia="id-ID"/>
        </w:rPr>
        <w:t xml:space="preserve">). Melalui </w:t>
      </w:r>
      <w:r w:rsidRPr="0095007E">
        <w:rPr>
          <w:i/>
          <w:lang w:eastAsia="id-ID"/>
        </w:rPr>
        <w:t>AT</w:t>
      </w:r>
      <w:r w:rsidRPr="0095007E">
        <w:rPr>
          <w:lang w:eastAsia="id-ID"/>
        </w:rPr>
        <w:t>-</w:t>
      </w:r>
      <w:r w:rsidRPr="0095007E">
        <w:rPr>
          <w:i/>
          <w:lang w:eastAsia="id-ID"/>
        </w:rPr>
        <w:t>Command</w:t>
      </w:r>
      <w:r w:rsidRPr="0095007E">
        <w:rPr>
          <w:lang w:eastAsia="id-ID"/>
        </w:rPr>
        <w:t xml:space="preserve"> dan PDU inilah kita dapat membuat </w:t>
      </w:r>
      <w:r w:rsidRPr="0095007E">
        <w:rPr>
          <w:lang w:eastAsia="id-ID"/>
        </w:rPr>
        <w:lastRenderedPageBreak/>
        <w:t xml:space="preserve">komputer atau mikrokontroler dapat mengirim atau menerima </w:t>
      </w:r>
      <w:r w:rsidR="00481F2F" w:rsidRPr="0095007E">
        <w:rPr>
          <w:lang w:eastAsia="id-ID"/>
        </w:rPr>
        <w:t>SMS</w:t>
      </w:r>
      <w:r w:rsidRPr="0095007E">
        <w:rPr>
          <w:lang w:eastAsia="id-ID"/>
        </w:rPr>
        <w:t xml:space="preserve"> secara otomatis berdasarkan program yang kita buat. </w:t>
      </w:r>
    </w:p>
    <w:p w:rsidR="00A46E42" w:rsidRPr="0095007E" w:rsidRDefault="00A46E42" w:rsidP="00EB11FC">
      <w:pPr>
        <w:pStyle w:val="ListParagraph"/>
        <w:spacing w:after="0" w:line="360" w:lineRule="auto"/>
        <w:ind w:left="567"/>
        <w:jc w:val="both"/>
        <w:rPr>
          <w:rFonts w:ascii="Times New Roman" w:hAnsi="Times New Roman" w:cs="Times New Roman"/>
          <w:b/>
          <w:bCs/>
          <w:sz w:val="24"/>
          <w:szCs w:val="24"/>
          <w:lang w:val="id-ID"/>
        </w:rPr>
      </w:pPr>
    </w:p>
    <w:p w:rsidR="007A4C2C" w:rsidRPr="0095007E" w:rsidRDefault="006754D3" w:rsidP="00EB11FC">
      <w:pPr>
        <w:pStyle w:val="ListParagraph"/>
        <w:numPr>
          <w:ilvl w:val="0"/>
          <w:numId w:val="7"/>
        </w:numPr>
        <w:tabs>
          <w:tab w:val="clear" w:pos="180"/>
          <w:tab w:val="num" w:pos="709"/>
        </w:tabs>
        <w:suppressAutoHyphens/>
        <w:spacing w:after="0" w:line="360" w:lineRule="auto"/>
        <w:ind w:left="567" w:hanging="567"/>
        <w:jc w:val="both"/>
        <w:rPr>
          <w:rFonts w:ascii="Times New Roman" w:eastAsia="Arial Unicode MS" w:hAnsi="Times New Roman" w:cs="Times New Roman"/>
          <w:b/>
          <w:kern w:val="1"/>
          <w:sz w:val="24"/>
          <w:szCs w:val="24"/>
          <w:lang w:val="id-ID" w:eastAsia="hi-IN" w:bidi="hi-IN"/>
        </w:rPr>
      </w:pPr>
      <w:r w:rsidRPr="0095007E">
        <w:rPr>
          <w:rFonts w:ascii="Times New Roman" w:eastAsia="Arial Unicode MS" w:hAnsi="Times New Roman" w:cs="Times New Roman"/>
          <w:b/>
          <w:i/>
          <w:kern w:val="1"/>
          <w:sz w:val="24"/>
          <w:szCs w:val="24"/>
          <w:lang w:val="id-ID" w:eastAsia="hi-IN" w:bidi="hi-IN"/>
        </w:rPr>
        <w:t>AT-</w:t>
      </w:r>
      <w:r w:rsidR="007A4C2C" w:rsidRPr="0095007E">
        <w:rPr>
          <w:rFonts w:ascii="Times New Roman" w:eastAsia="Arial Unicode MS" w:hAnsi="Times New Roman" w:cs="Times New Roman"/>
          <w:b/>
          <w:i/>
          <w:kern w:val="1"/>
          <w:sz w:val="24"/>
          <w:szCs w:val="24"/>
          <w:lang w:val="id-ID" w:eastAsia="hi-IN" w:bidi="hi-IN"/>
        </w:rPr>
        <w:t>Command</w:t>
      </w:r>
    </w:p>
    <w:p w:rsidR="007A4C2C" w:rsidRPr="0095007E" w:rsidRDefault="007A4C2C" w:rsidP="00EB11FC">
      <w:pPr>
        <w:suppressAutoHyphens/>
        <w:spacing w:line="360" w:lineRule="auto"/>
        <w:jc w:val="both"/>
        <w:rPr>
          <w:rFonts w:eastAsia="Arial Unicode MS" w:cs="Arial Unicode MS"/>
          <w:kern w:val="1"/>
          <w:lang w:eastAsia="hi-IN" w:bidi="hi-IN"/>
        </w:rPr>
      </w:pPr>
      <w:r w:rsidRPr="0095007E">
        <w:rPr>
          <w:rFonts w:eastAsia="Arial Unicode MS" w:cs="Arial Unicode MS"/>
          <w:kern w:val="1"/>
          <w:lang w:val="id-ID" w:eastAsia="hi-IN" w:bidi="hi-IN"/>
        </w:rPr>
        <w:tab/>
      </w:r>
      <w:r w:rsidR="006754D3" w:rsidRPr="0095007E">
        <w:rPr>
          <w:rFonts w:eastAsia="Arial Unicode MS" w:cs="Arial Unicode MS"/>
          <w:i/>
          <w:kern w:val="1"/>
          <w:lang w:val="id-ID" w:eastAsia="hi-IN" w:bidi="hi-IN"/>
        </w:rPr>
        <w:t>AT-</w:t>
      </w:r>
      <w:r w:rsidRPr="0095007E">
        <w:rPr>
          <w:rFonts w:eastAsia="Arial Unicode MS" w:cs="Arial Unicode MS"/>
          <w:i/>
          <w:kern w:val="1"/>
          <w:lang w:val="id-ID" w:eastAsia="hi-IN" w:bidi="hi-IN"/>
        </w:rPr>
        <w:t>Command</w:t>
      </w:r>
      <w:r w:rsidRPr="0095007E">
        <w:rPr>
          <w:rFonts w:eastAsia="Arial Unicode MS" w:cs="Arial Unicode MS"/>
          <w:kern w:val="1"/>
          <w:lang w:val="id-ID" w:eastAsia="hi-IN" w:bidi="hi-IN"/>
        </w:rPr>
        <w:t xml:space="preserve">  adalah perintah-perintah yang digunakan pada telepon selular. </w:t>
      </w:r>
      <w:r w:rsidRPr="0095007E">
        <w:rPr>
          <w:rFonts w:eastAsia="Arial Unicode MS" w:cs="Arial Unicode MS"/>
          <w:i/>
          <w:kern w:val="1"/>
          <w:lang w:val="id-ID" w:eastAsia="hi-IN" w:bidi="hi-IN"/>
        </w:rPr>
        <w:t>AT Command</w:t>
      </w:r>
      <w:r w:rsidRPr="0095007E">
        <w:rPr>
          <w:rFonts w:eastAsia="Arial Unicode MS" w:cs="Arial Unicode MS"/>
          <w:kern w:val="1"/>
          <w:lang w:val="id-ID" w:eastAsia="hi-IN" w:bidi="hi-IN"/>
        </w:rPr>
        <w:t xml:space="preserve"> dari tiap-tiap telepon selular (khususnya yang berbeda merk atau pembuatnya) bisa berbeda-beda, tapi pada dasarnya sama.</w:t>
      </w:r>
    </w:p>
    <w:p w:rsidR="007A4C2C" w:rsidRPr="0095007E" w:rsidRDefault="007A4C2C" w:rsidP="00EB11FC">
      <w:pPr>
        <w:suppressAutoHyphens/>
        <w:spacing w:line="360" w:lineRule="auto"/>
        <w:jc w:val="both"/>
        <w:rPr>
          <w:rFonts w:eastAsia="Arial Unicode MS" w:cs="Arial Unicode MS"/>
          <w:b/>
          <w:kern w:val="1"/>
          <w:lang w:eastAsia="hi-IN" w:bidi="hi-IN"/>
        </w:rPr>
      </w:pPr>
      <w:r w:rsidRPr="0095007E">
        <w:rPr>
          <w:rFonts w:eastAsia="Arial Unicode MS" w:cs="Arial Unicode MS"/>
          <w:b/>
          <w:kern w:val="1"/>
          <w:lang w:eastAsia="hi-IN" w:bidi="hi-IN"/>
        </w:rPr>
        <w:t>2</w:t>
      </w:r>
      <w:r w:rsidR="00974B3F" w:rsidRPr="0095007E">
        <w:rPr>
          <w:rFonts w:eastAsia="Arial Unicode MS" w:cs="Arial Unicode MS"/>
          <w:b/>
          <w:kern w:val="1"/>
          <w:lang w:val="id-ID" w:eastAsia="hi-IN" w:bidi="hi-IN"/>
        </w:rPr>
        <w:t>.4</w:t>
      </w:r>
      <w:r w:rsidRPr="0095007E">
        <w:rPr>
          <w:rFonts w:eastAsia="Arial Unicode MS" w:cs="Arial Unicode MS"/>
          <w:b/>
          <w:kern w:val="1"/>
          <w:lang w:val="id-ID" w:eastAsia="hi-IN" w:bidi="hi-IN"/>
        </w:rPr>
        <w:t>.1</w:t>
      </w:r>
      <w:r w:rsidR="00974B3F" w:rsidRPr="0095007E">
        <w:rPr>
          <w:rFonts w:eastAsia="Arial Unicode MS" w:cs="Arial Unicode MS"/>
          <w:b/>
          <w:kern w:val="1"/>
          <w:lang w:val="id-ID" w:eastAsia="hi-IN" w:bidi="hi-IN"/>
        </w:rPr>
        <w:t>.</w:t>
      </w:r>
      <w:r w:rsidRPr="0095007E">
        <w:rPr>
          <w:rFonts w:eastAsia="Arial Unicode MS" w:cs="Arial Unicode MS"/>
          <w:b/>
          <w:kern w:val="1"/>
          <w:lang w:val="id-ID" w:eastAsia="hi-IN" w:bidi="hi-IN"/>
        </w:rPr>
        <w:tab/>
      </w:r>
      <w:r w:rsidRPr="0095007E">
        <w:rPr>
          <w:rFonts w:eastAsia="Arial Unicode MS" w:cs="Arial Unicode MS"/>
          <w:b/>
          <w:i/>
          <w:kern w:val="1"/>
          <w:lang w:val="id-ID" w:eastAsia="hi-IN" w:bidi="hi-IN"/>
        </w:rPr>
        <w:t>AT</w:t>
      </w:r>
      <w:r w:rsidR="006754D3" w:rsidRPr="0095007E">
        <w:rPr>
          <w:rFonts w:eastAsia="Arial Unicode MS" w:cs="Arial Unicode MS"/>
          <w:b/>
          <w:i/>
          <w:kern w:val="1"/>
          <w:lang w:val="id-ID" w:eastAsia="hi-IN" w:bidi="hi-IN"/>
        </w:rPr>
        <w:t>-</w:t>
      </w:r>
      <w:r w:rsidRPr="0095007E">
        <w:rPr>
          <w:rFonts w:eastAsia="Arial Unicode MS" w:cs="Arial Unicode MS"/>
          <w:b/>
          <w:i/>
          <w:kern w:val="1"/>
          <w:lang w:val="id-ID" w:eastAsia="hi-IN" w:bidi="hi-IN"/>
        </w:rPr>
        <w:t>Command</w:t>
      </w:r>
      <w:r w:rsidRPr="0095007E">
        <w:rPr>
          <w:rFonts w:eastAsia="Arial Unicode MS" w:cs="Arial Unicode MS"/>
          <w:b/>
          <w:kern w:val="1"/>
          <w:lang w:val="id-ID" w:eastAsia="hi-IN" w:bidi="hi-IN"/>
        </w:rPr>
        <w:t xml:space="preserve"> untuk Komunikasi Port</w:t>
      </w:r>
    </w:p>
    <w:p w:rsidR="007A4C2C" w:rsidRPr="0095007E" w:rsidRDefault="006754D3" w:rsidP="00EB11FC">
      <w:pPr>
        <w:suppressAutoHyphens/>
        <w:spacing w:line="360" w:lineRule="auto"/>
        <w:ind w:firstLine="720"/>
        <w:jc w:val="both"/>
        <w:rPr>
          <w:rFonts w:eastAsia="Arial Unicode MS" w:cs="Arial Unicode MS"/>
          <w:b/>
          <w:kern w:val="1"/>
          <w:lang w:eastAsia="hi-IN" w:bidi="hi-IN"/>
        </w:rPr>
      </w:pPr>
      <w:r w:rsidRPr="0095007E">
        <w:rPr>
          <w:rFonts w:eastAsia="Arial Unicode MS" w:cs="Arial Unicode MS"/>
          <w:i/>
          <w:kern w:val="1"/>
          <w:lang w:val="id-ID" w:eastAsia="hi-IN" w:bidi="hi-IN"/>
        </w:rPr>
        <w:t>AT-</w:t>
      </w:r>
      <w:r w:rsidR="007A4C2C" w:rsidRPr="0095007E">
        <w:rPr>
          <w:rFonts w:eastAsia="Arial Unicode MS" w:cs="Arial Unicode MS"/>
          <w:i/>
          <w:kern w:val="1"/>
          <w:lang w:val="id-ID" w:eastAsia="hi-IN" w:bidi="hi-IN"/>
        </w:rPr>
        <w:t xml:space="preserve">Command </w:t>
      </w:r>
      <w:r w:rsidR="007A4C2C" w:rsidRPr="0095007E">
        <w:rPr>
          <w:rFonts w:eastAsia="Arial Unicode MS" w:cs="Arial Unicode MS"/>
          <w:kern w:val="1"/>
          <w:lang w:val="id-ID" w:eastAsia="hi-IN" w:bidi="hi-IN"/>
        </w:rPr>
        <w:t xml:space="preserve">sebenarnya hampir sama denganperintah </w:t>
      </w:r>
      <w:r w:rsidR="007A4C2C" w:rsidRPr="0095007E">
        <w:rPr>
          <w:rFonts w:eastAsia="Arial Unicode MS" w:cs="Arial Unicode MS"/>
          <w:i/>
          <w:kern w:val="1"/>
          <w:lang w:val="id-ID" w:eastAsia="hi-IN" w:bidi="hi-IN"/>
        </w:rPr>
        <w:t>(prompt)</w:t>
      </w:r>
      <w:r w:rsidR="007A4C2C" w:rsidRPr="0095007E">
        <w:rPr>
          <w:rFonts w:eastAsia="Arial Unicode MS" w:cs="Arial Unicode MS"/>
          <w:kern w:val="1"/>
          <w:lang w:val="id-ID" w:eastAsia="hi-IN" w:bidi="hi-IN"/>
        </w:rPr>
        <w:t xml:space="preserve"> pada DOS (</w:t>
      </w:r>
      <w:r w:rsidR="007A4C2C" w:rsidRPr="0095007E">
        <w:rPr>
          <w:rFonts w:eastAsia="Arial Unicode MS" w:cs="Arial Unicode MS"/>
          <w:i/>
          <w:kern w:val="1"/>
          <w:lang w:val="id-ID" w:eastAsia="hi-IN" w:bidi="hi-IN"/>
        </w:rPr>
        <w:t xml:space="preserve">Disk Operating System). </w:t>
      </w:r>
      <w:r w:rsidR="007A4C2C" w:rsidRPr="0095007E">
        <w:rPr>
          <w:rFonts w:eastAsia="Arial Unicode MS" w:cs="Arial Unicode MS"/>
          <w:kern w:val="1"/>
          <w:lang w:val="id-ID" w:eastAsia="hi-IN" w:bidi="hi-IN"/>
        </w:rPr>
        <w:t xml:space="preserve">Perintah-perintah yang dimasukkan ke </w:t>
      </w:r>
      <w:r w:rsidR="007A4C2C" w:rsidRPr="0095007E">
        <w:rPr>
          <w:rFonts w:eastAsia="Arial Unicode MS" w:cs="Arial Unicode MS"/>
          <w:i/>
          <w:kern w:val="1"/>
          <w:lang w:val="id-ID" w:eastAsia="hi-IN" w:bidi="hi-IN"/>
        </w:rPr>
        <w:t>port</w:t>
      </w:r>
      <w:r w:rsidR="007A4C2C" w:rsidRPr="0095007E">
        <w:rPr>
          <w:rFonts w:eastAsia="Arial Unicode MS" w:cs="Arial Unicode MS"/>
          <w:kern w:val="1"/>
          <w:lang w:val="id-ID" w:eastAsia="hi-IN" w:bidi="hi-IN"/>
        </w:rPr>
        <w:t xml:space="preserve"> dimulai dengan kata </w:t>
      </w:r>
      <w:r w:rsidR="007A4C2C" w:rsidRPr="0095007E">
        <w:rPr>
          <w:rFonts w:eastAsia="Arial Unicode MS" w:cs="Arial Unicode MS"/>
          <w:i/>
          <w:kern w:val="1"/>
          <w:lang w:val="id-ID" w:eastAsia="hi-IN" w:bidi="hi-IN"/>
        </w:rPr>
        <w:t>AT</w:t>
      </w:r>
      <w:r w:rsidR="007A4C2C" w:rsidRPr="0095007E">
        <w:rPr>
          <w:rFonts w:eastAsia="Arial Unicode MS" w:cs="Arial Unicode MS"/>
          <w:b/>
          <w:kern w:val="1"/>
          <w:lang w:val="id-ID" w:eastAsia="hi-IN" w:bidi="hi-IN"/>
        </w:rPr>
        <w:t xml:space="preserve">, </w:t>
      </w:r>
      <w:r w:rsidR="007A4C2C" w:rsidRPr="0095007E">
        <w:rPr>
          <w:rFonts w:eastAsia="Arial Unicode MS" w:cs="Arial Unicode MS"/>
          <w:kern w:val="1"/>
          <w:lang w:val="id-ID" w:eastAsia="hi-IN" w:bidi="hi-IN"/>
        </w:rPr>
        <w:t xml:space="preserve">lalu kemudian diikuti oleh karakter lainnya yang mempunyai fungsi-fungsi unik. Contohnya: perintah </w:t>
      </w:r>
      <w:r w:rsidR="007A4C2C" w:rsidRPr="0095007E">
        <w:rPr>
          <w:rFonts w:eastAsia="Arial Unicode MS" w:cs="Arial Unicode MS"/>
          <w:i/>
          <w:kern w:val="1"/>
          <w:lang w:val="id-ID" w:eastAsia="hi-IN" w:bidi="hi-IN"/>
        </w:rPr>
        <w:t>ATEI</w:t>
      </w:r>
      <w:r w:rsidR="007A4C2C" w:rsidRPr="0095007E">
        <w:rPr>
          <w:rFonts w:eastAsia="Arial Unicode MS" w:cs="Arial Unicode MS"/>
          <w:kern w:val="1"/>
          <w:lang w:val="id-ID" w:eastAsia="hi-IN" w:bidi="hi-IN"/>
        </w:rPr>
        <w:t xml:space="preserve"> digunakan untuk mengetahui status </w:t>
      </w:r>
      <w:r w:rsidR="007A4C2C" w:rsidRPr="0095007E">
        <w:rPr>
          <w:rFonts w:eastAsia="Arial Unicode MS" w:cs="Arial Unicode MS"/>
          <w:i/>
          <w:kern w:val="1"/>
          <w:lang w:val="id-ID" w:eastAsia="hi-IN" w:bidi="hi-IN"/>
        </w:rPr>
        <w:t>port.</w:t>
      </w:r>
      <w:r w:rsidR="007A4C2C" w:rsidRPr="0095007E">
        <w:rPr>
          <w:rFonts w:eastAsia="Arial Unicode MS" w:cs="Arial Unicode MS"/>
          <w:kern w:val="1"/>
          <w:lang w:val="id-ID" w:eastAsia="hi-IN" w:bidi="hi-IN"/>
        </w:rPr>
        <w:t xml:space="preserve"> Bila status </w:t>
      </w:r>
      <w:r w:rsidR="007A4C2C" w:rsidRPr="0095007E">
        <w:rPr>
          <w:rFonts w:eastAsia="Arial Unicode MS" w:cs="Arial Unicode MS"/>
          <w:i/>
          <w:kern w:val="1"/>
          <w:lang w:val="id-ID" w:eastAsia="hi-IN" w:bidi="hi-IN"/>
        </w:rPr>
        <w:t xml:space="preserve">port </w:t>
      </w:r>
      <w:r w:rsidR="007A4C2C" w:rsidRPr="0095007E">
        <w:rPr>
          <w:rFonts w:eastAsia="Arial Unicode MS" w:cs="Arial Unicode MS"/>
          <w:kern w:val="1"/>
          <w:lang w:val="id-ID" w:eastAsia="hi-IN" w:bidi="hi-IN"/>
        </w:rPr>
        <w:t>dalam keadaan siap, maka respon keluaran adalah ‘OK’ .</w:t>
      </w:r>
    </w:p>
    <w:p w:rsidR="007A4C2C" w:rsidRPr="0095007E" w:rsidRDefault="007A4C2C" w:rsidP="00EB11FC">
      <w:pPr>
        <w:suppressAutoHyphens/>
        <w:spacing w:line="360" w:lineRule="auto"/>
        <w:jc w:val="both"/>
        <w:rPr>
          <w:rFonts w:eastAsia="Arial Unicode MS" w:cs="Arial Unicode MS"/>
          <w:b/>
          <w:kern w:val="1"/>
          <w:lang w:eastAsia="hi-IN" w:bidi="hi-IN"/>
        </w:rPr>
      </w:pPr>
      <w:r w:rsidRPr="0095007E">
        <w:rPr>
          <w:rFonts w:eastAsia="Arial Unicode MS" w:cs="Arial Unicode MS"/>
          <w:b/>
          <w:kern w:val="1"/>
          <w:lang w:eastAsia="hi-IN" w:bidi="hi-IN"/>
        </w:rPr>
        <w:t>2</w:t>
      </w:r>
      <w:r w:rsidRPr="0095007E">
        <w:rPr>
          <w:rFonts w:eastAsia="Arial Unicode MS" w:cs="Arial Unicode MS"/>
          <w:b/>
          <w:kern w:val="1"/>
          <w:lang w:val="id-ID" w:eastAsia="hi-IN" w:bidi="hi-IN"/>
        </w:rPr>
        <w:t>.</w:t>
      </w:r>
      <w:r w:rsidR="00974B3F" w:rsidRPr="0095007E">
        <w:rPr>
          <w:rFonts w:eastAsia="Arial Unicode MS" w:cs="Arial Unicode MS"/>
          <w:b/>
          <w:kern w:val="1"/>
          <w:lang w:val="id-ID" w:eastAsia="hi-IN" w:bidi="hi-IN"/>
        </w:rPr>
        <w:t>4</w:t>
      </w:r>
      <w:r w:rsidRPr="0095007E">
        <w:rPr>
          <w:rFonts w:eastAsia="Arial Unicode MS" w:cs="Arial Unicode MS"/>
          <w:b/>
          <w:kern w:val="1"/>
          <w:lang w:val="id-ID" w:eastAsia="hi-IN" w:bidi="hi-IN"/>
        </w:rPr>
        <w:t>.2</w:t>
      </w:r>
      <w:r w:rsidR="006754D3" w:rsidRPr="0095007E">
        <w:rPr>
          <w:rFonts w:eastAsia="Arial Unicode MS" w:cs="Arial Unicode MS"/>
          <w:b/>
          <w:kern w:val="1"/>
          <w:lang w:val="id-ID" w:eastAsia="hi-IN" w:bidi="hi-IN"/>
        </w:rPr>
        <w:tab/>
      </w:r>
      <w:r w:rsidR="006754D3" w:rsidRPr="0095007E">
        <w:rPr>
          <w:rFonts w:eastAsia="Arial Unicode MS" w:cs="Arial Unicode MS"/>
          <w:b/>
          <w:i/>
          <w:kern w:val="1"/>
          <w:lang w:val="id-ID" w:eastAsia="hi-IN" w:bidi="hi-IN"/>
        </w:rPr>
        <w:t>AT-</w:t>
      </w:r>
      <w:r w:rsidRPr="0095007E">
        <w:rPr>
          <w:rFonts w:eastAsia="Arial Unicode MS" w:cs="Arial Unicode MS"/>
          <w:b/>
          <w:i/>
          <w:kern w:val="1"/>
          <w:lang w:val="id-ID" w:eastAsia="hi-IN" w:bidi="hi-IN"/>
        </w:rPr>
        <w:t>Command</w:t>
      </w:r>
      <w:r w:rsidRPr="0095007E">
        <w:rPr>
          <w:rFonts w:eastAsia="Arial Unicode MS" w:cs="Arial Unicode MS"/>
          <w:b/>
          <w:kern w:val="1"/>
          <w:lang w:val="id-ID" w:eastAsia="hi-IN" w:bidi="hi-IN"/>
        </w:rPr>
        <w:t xml:space="preserve"> untuk Pemilihan </w:t>
      </w:r>
      <w:r w:rsidR="00481F2F" w:rsidRPr="0095007E">
        <w:rPr>
          <w:rFonts w:eastAsia="Arial Unicode MS" w:cs="Arial Unicode MS"/>
          <w:b/>
          <w:kern w:val="1"/>
          <w:lang w:val="id-ID" w:eastAsia="hi-IN" w:bidi="hi-IN"/>
        </w:rPr>
        <w:t>SMS</w:t>
      </w:r>
      <w:r w:rsidRPr="0095007E">
        <w:rPr>
          <w:rFonts w:eastAsia="Arial Unicode MS" w:cs="Arial Unicode MS"/>
          <w:b/>
          <w:kern w:val="1"/>
          <w:lang w:val="id-ID" w:eastAsia="hi-IN" w:bidi="hi-IN"/>
        </w:rPr>
        <w:t xml:space="preserve"> </w:t>
      </w:r>
      <w:r w:rsidRPr="0095007E">
        <w:rPr>
          <w:rFonts w:eastAsia="Arial Unicode MS" w:cs="Arial Unicode MS"/>
          <w:b/>
          <w:i/>
          <w:kern w:val="1"/>
          <w:lang w:val="id-ID" w:eastAsia="hi-IN" w:bidi="hi-IN"/>
        </w:rPr>
        <w:t>Storage</w:t>
      </w:r>
    </w:p>
    <w:p w:rsidR="007A4C2C" w:rsidRPr="0095007E" w:rsidRDefault="007A4C2C" w:rsidP="00EB11FC">
      <w:pPr>
        <w:suppressAutoHyphens/>
        <w:spacing w:line="360" w:lineRule="auto"/>
        <w:jc w:val="both"/>
        <w:rPr>
          <w:rFonts w:eastAsia="Arial Unicode MS" w:cs="Arial Unicode MS"/>
          <w:i/>
          <w:kern w:val="1"/>
          <w:lang w:val="id-ID" w:eastAsia="hi-IN" w:bidi="hi-IN"/>
        </w:rPr>
      </w:pPr>
      <w:r w:rsidRPr="0095007E">
        <w:rPr>
          <w:rFonts w:eastAsia="Arial Unicode MS" w:cs="Arial Unicode MS"/>
          <w:b/>
          <w:kern w:val="1"/>
          <w:lang w:val="id-ID" w:eastAsia="hi-IN" w:bidi="hi-IN"/>
        </w:rPr>
        <w:tab/>
      </w:r>
      <w:r w:rsidR="006754D3" w:rsidRPr="0095007E">
        <w:rPr>
          <w:rFonts w:eastAsia="Arial Unicode MS" w:cs="Arial Unicode MS"/>
          <w:i/>
          <w:kern w:val="1"/>
          <w:lang w:val="id-ID" w:eastAsia="hi-IN" w:bidi="hi-IN"/>
        </w:rPr>
        <w:t>AT-</w:t>
      </w:r>
      <w:r w:rsidRPr="0095007E">
        <w:rPr>
          <w:rFonts w:eastAsia="Arial Unicode MS" w:cs="Arial Unicode MS"/>
          <w:i/>
          <w:kern w:val="1"/>
          <w:lang w:val="id-ID" w:eastAsia="hi-IN" w:bidi="hi-IN"/>
        </w:rPr>
        <w:t xml:space="preserve">Command </w:t>
      </w:r>
      <w:r w:rsidRPr="0095007E">
        <w:rPr>
          <w:rFonts w:eastAsia="Arial Unicode MS" w:cs="Arial Unicode MS"/>
          <w:kern w:val="1"/>
          <w:lang w:val="id-ID" w:eastAsia="hi-IN" w:bidi="hi-IN"/>
        </w:rPr>
        <w:t xml:space="preserve">yang digunakan untuk pemilihan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storage adalah </w:t>
      </w:r>
      <w:r w:rsidRPr="0095007E">
        <w:rPr>
          <w:rFonts w:eastAsia="Arial Unicode MS" w:cs="Arial Unicode MS"/>
          <w:i/>
          <w:kern w:val="1"/>
          <w:lang w:val="id-ID" w:eastAsia="hi-IN" w:bidi="hi-IN"/>
        </w:rPr>
        <w:t xml:space="preserve">AT+CPMS=##, </w:t>
      </w:r>
      <w:r w:rsidRPr="0095007E">
        <w:rPr>
          <w:rFonts w:eastAsia="Arial Unicode MS" w:cs="Arial Unicode MS"/>
          <w:kern w:val="1"/>
          <w:lang w:val="id-ID" w:eastAsia="hi-IN" w:bidi="hi-IN"/>
        </w:rPr>
        <w:t>di mana beberapa alternatif dari</w:t>
      </w:r>
      <w:r w:rsidRPr="0095007E">
        <w:rPr>
          <w:rFonts w:eastAsia="Arial Unicode MS" w:cs="Arial Unicode MS"/>
          <w:i/>
          <w:kern w:val="1"/>
          <w:lang w:val="id-ID" w:eastAsia="hi-IN" w:bidi="hi-IN"/>
        </w:rPr>
        <w:t xml:space="preserve"> ## </w:t>
      </w:r>
      <w:r w:rsidRPr="0095007E">
        <w:rPr>
          <w:rFonts w:eastAsia="Arial Unicode MS" w:cs="Arial Unicode MS"/>
          <w:kern w:val="1"/>
          <w:lang w:val="id-ID" w:eastAsia="hi-IN" w:bidi="hi-IN"/>
        </w:rPr>
        <w:t>adalah:</w:t>
      </w:r>
    </w:p>
    <w:p w:rsidR="007A4C2C" w:rsidRPr="0095007E" w:rsidRDefault="007A4C2C" w:rsidP="00EB11FC">
      <w:pPr>
        <w:numPr>
          <w:ilvl w:val="0"/>
          <w:numId w:val="17"/>
        </w:numPr>
        <w:suppressAutoHyphens/>
        <w:spacing w:line="360" w:lineRule="auto"/>
        <w:ind w:left="284" w:hanging="284"/>
        <w:contextualSpacing/>
        <w:jc w:val="both"/>
        <w:rPr>
          <w:rFonts w:eastAsia="Calibri"/>
          <w:i/>
          <w:lang w:val="id-ID"/>
        </w:rPr>
      </w:pPr>
      <w:r w:rsidRPr="0095007E">
        <w:rPr>
          <w:rFonts w:eastAsia="Calibri"/>
          <w:i/>
          <w:lang w:val="id-ID"/>
        </w:rPr>
        <w:t>ME (Mobile Equipment)</w:t>
      </w:r>
    </w:p>
    <w:p w:rsidR="007A4C2C" w:rsidRPr="0095007E" w:rsidRDefault="007A4C2C" w:rsidP="00EB11FC">
      <w:pPr>
        <w:spacing w:line="360" w:lineRule="auto"/>
        <w:ind w:left="284"/>
        <w:contextualSpacing/>
        <w:jc w:val="both"/>
        <w:rPr>
          <w:rFonts w:eastAsia="Calibri"/>
          <w:lang w:val="id-ID"/>
        </w:rPr>
      </w:pPr>
      <w:r w:rsidRPr="0095007E">
        <w:rPr>
          <w:rFonts w:eastAsia="Calibri"/>
          <w:lang w:val="id-ID"/>
        </w:rPr>
        <w:t xml:space="preserve">Pemilihan memori handphone sbagai </w:t>
      </w:r>
      <w:r w:rsidR="00481F2F" w:rsidRPr="0095007E">
        <w:rPr>
          <w:rFonts w:eastAsia="Calibri"/>
          <w:lang w:val="id-ID"/>
        </w:rPr>
        <w:t>SMS</w:t>
      </w:r>
      <w:r w:rsidRPr="0095007E">
        <w:rPr>
          <w:rFonts w:eastAsia="Calibri"/>
          <w:lang w:val="id-ID"/>
        </w:rPr>
        <w:t xml:space="preserve"> </w:t>
      </w:r>
      <w:r w:rsidRPr="0095007E">
        <w:rPr>
          <w:rFonts w:eastAsia="Calibri"/>
          <w:i/>
          <w:lang w:val="id-ID"/>
        </w:rPr>
        <w:t>storage</w:t>
      </w:r>
    </w:p>
    <w:p w:rsidR="007A4C2C" w:rsidRPr="0095007E" w:rsidRDefault="007A4C2C" w:rsidP="00EB11FC">
      <w:pPr>
        <w:numPr>
          <w:ilvl w:val="0"/>
          <w:numId w:val="17"/>
        </w:numPr>
        <w:suppressAutoHyphens/>
        <w:spacing w:line="360" w:lineRule="auto"/>
        <w:ind w:left="284" w:hanging="284"/>
        <w:contextualSpacing/>
        <w:jc w:val="both"/>
        <w:rPr>
          <w:rFonts w:eastAsia="Calibri"/>
          <w:i/>
          <w:lang w:val="id-ID"/>
        </w:rPr>
      </w:pPr>
      <w:r w:rsidRPr="0095007E">
        <w:rPr>
          <w:rFonts w:eastAsia="Calibri"/>
          <w:i/>
          <w:lang w:val="id-ID"/>
        </w:rPr>
        <w:t>SM (SIM Card)</w:t>
      </w:r>
    </w:p>
    <w:p w:rsidR="007A4C2C" w:rsidRPr="0095007E" w:rsidRDefault="007A4C2C" w:rsidP="00EB11FC">
      <w:pPr>
        <w:spacing w:line="360" w:lineRule="auto"/>
        <w:ind w:left="284"/>
        <w:contextualSpacing/>
        <w:jc w:val="both"/>
        <w:rPr>
          <w:rFonts w:eastAsia="Calibri"/>
          <w:i/>
        </w:rPr>
      </w:pPr>
      <w:r w:rsidRPr="0095007E">
        <w:rPr>
          <w:rFonts w:eastAsia="Calibri"/>
          <w:lang w:val="id-ID"/>
        </w:rPr>
        <w:t xml:space="preserve">Pemilihan </w:t>
      </w:r>
      <w:r w:rsidRPr="0095007E">
        <w:rPr>
          <w:rFonts w:eastAsia="Calibri"/>
          <w:i/>
          <w:lang w:val="id-ID"/>
        </w:rPr>
        <w:t xml:space="preserve">SIM Card </w:t>
      </w:r>
      <w:r w:rsidRPr="0095007E">
        <w:rPr>
          <w:rFonts w:eastAsia="Calibri"/>
          <w:lang w:val="id-ID"/>
        </w:rPr>
        <w:t xml:space="preserve">sebagai </w:t>
      </w:r>
      <w:r w:rsidR="00481F2F" w:rsidRPr="0095007E">
        <w:rPr>
          <w:rFonts w:eastAsia="Calibri"/>
          <w:lang w:val="id-ID"/>
        </w:rPr>
        <w:t>SMS</w:t>
      </w:r>
      <w:r w:rsidRPr="0095007E">
        <w:rPr>
          <w:rFonts w:eastAsia="Calibri"/>
          <w:lang w:val="id-ID"/>
        </w:rPr>
        <w:t xml:space="preserve"> </w:t>
      </w:r>
      <w:r w:rsidRPr="0095007E">
        <w:rPr>
          <w:rFonts w:eastAsia="Calibri"/>
          <w:i/>
          <w:lang w:val="id-ID"/>
        </w:rPr>
        <w:t>storage</w:t>
      </w:r>
    </w:p>
    <w:p w:rsidR="007A4C2C" w:rsidRPr="0095007E" w:rsidRDefault="007A4C2C" w:rsidP="00EB11FC">
      <w:pPr>
        <w:suppressAutoHyphens/>
        <w:spacing w:line="360" w:lineRule="auto"/>
        <w:jc w:val="both"/>
        <w:rPr>
          <w:rFonts w:eastAsia="Arial Unicode MS" w:cs="Arial Unicode MS"/>
          <w:i/>
          <w:kern w:val="1"/>
          <w:lang w:val="id-ID" w:eastAsia="hi-IN" w:bidi="hi-IN"/>
        </w:rPr>
      </w:pPr>
      <w:r w:rsidRPr="0095007E">
        <w:rPr>
          <w:rFonts w:eastAsia="Arial Unicode MS" w:cs="Arial Unicode MS"/>
          <w:b/>
          <w:kern w:val="1"/>
          <w:lang w:eastAsia="hi-IN" w:bidi="hi-IN"/>
        </w:rPr>
        <w:t>2</w:t>
      </w:r>
      <w:r w:rsidR="00974B3F" w:rsidRPr="0095007E">
        <w:rPr>
          <w:rFonts w:eastAsia="Arial Unicode MS" w:cs="Arial Unicode MS"/>
          <w:b/>
          <w:kern w:val="1"/>
          <w:lang w:val="id-ID" w:eastAsia="hi-IN" w:bidi="hi-IN"/>
        </w:rPr>
        <w:t>.4</w:t>
      </w:r>
      <w:r w:rsidRPr="0095007E">
        <w:rPr>
          <w:rFonts w:eastAsia="Arial Unicode MS" w:cs="Arial Unicode MS"/>
          <w:b/>
          <w:kern w:val="1"/>
          <w:lang w:val="id-ID" w:eastAsia="hi-IN" w:bidi="hi-IN"/>
        </w:rPr>
        <w:t xml:space="preserve">.3 </w:t>
      </w:r>
      <w:r w:rsidRPr="0095007E">
        <w:rPr>
          <w:rFonts w:eastAsia="Arial Unicode MS" w:cs="Arial Unicode MS"/>
          <w:b/>
          <w:kern w:val="1"/>
          <w:lang w:val="id-ID" w:eastAsia="hi-IN" w:bidi="hi-IN"/>
        </w:rPr>
        <w:tab/>
      </w:r>
      <w:r w:rsidRPr="0095007E">
        <w:rPr>
          <w:rFonts w:eastAsia="Arial Unicode MS" w:cs="Arial Unicode MS"/>
          <w:b/>
          <w:i/>
          <w:kern w:val="1"/>
          <w:lang w:val="id-ID" w:eastAsia="hi-IN" w:bidi="hi-IN"/>
        </w:rPr>
        <w:t>AT</w:t>
      </w:r>
      <w:r w:rsidR="006754D3" w:rsidRPr="0095007E">
        <w:rPr>
          <w:rFonts w:eastAsia="Arial Unicode MS" w:cs="Arial Unicode MS"/>
          <w:b/>
          <w:i/>
          <w:kern w:val="1"/>
          <w:lang w:val="id-ID" w:eastAsia="hi-IN" w:bidi="hi-IN"/>
        </w:rPr>
        <w:t>-</w:t>
      </w:r>
      <w:r w:rsidRPr="0095007E">
        <w:rPr>
          <w:rFonts w:eastAsia="Arial Unicode MS" w:cs="Arial Unicode MS"/>
          <w:b/>
          <w:i/>
          <w:kern w:val="1"/>
          <w:lang w:val="id-ID" w:eastAsia="hi-IN" w:bidi="hi-IN"/>
        </w:rPr>
        <w:t xml:space="preserve">Command </w:t>
      </w:r>
      <w:r w:rsidRPr="0095007E">
        <w:rPr>
          <w:rFonts w:eastAsia="Arial Unicode MS" w:cs="Arial Unicode MS"/>
          <w:b/>
          <w:kern w:val="1"/>
          <w:lang w:val="id-ID" w:eastAsia="hi-IN" w:bidi="hi-IN"/>
        </w:rPr>
        <w:t xml:space="preserve">untuk </w:t>
      </w:r>
      <w:r w:rsidR="00481F2F" w:rsidRPr="0095007E">
        <w:rPr>
          <w:rFonts w:eastAsia="Arial Unicode MS" w:cs="Arial Unicode MS"/>
          <w:b/>
          <w:kern w:val="1"/>
          <w:lang w:val="id-ID" w:eastAsia="hi-IN" w:bidi="hi-IN"/>
        </w:rPr>
        <w:t>SMS</w:t>
      </w:r>
      <w:r w:rsidRPr="0095007E">
        <w:rPr>
          <w:rFonts w:eastAsia="Arial Unicode MS" w:cs="Arial Unicode MS"/>
          <w:b/>
          <w:kern w:val="1"/>
          <w:lang w:val="id-ID" w:eastAsia="hi-IN" w:bidi="hi-IN"/>
        </w:rPr>
        <w:t xml:space="preserve"> </w:t>
      </w:r>
    </w:p>
    <w:p w:rsidR="007A4C2C" w:rsidRPr="0095007E" w:rsidRDefault="007A4C2C" w:rsidP="00EB11FC">
      <w:pPr>
        <w:suppressAutoHyphens/>
        <w:spacing w:line="360" w:lineRule="auto"/>
        <w:ind w:firstLine="709"/>
        <w:jc w:val="both"/>
        <w:rPr>
          <w:rFonts w:eastAsia="Arial Unicode MS" w:cs="Arial Unicode MS"/>
          <w:kern w:val="1"/>
          <w:lang w:val="id-ID" w:eastAsia="hi-IN" w:bidi="hi-IN"/>
        </w:rPr>
      </w:pPr>
      <w:r w:rsidRPr="0095007E">
        <w:rPr>
          <w:rFonts w:eastAsia="Arial Unicode MS" w:cs="Arial Unicode MS"/>
          <w:b/>
          <w:kern w:val="1"/>
          <w:lang w:val="id-ID" w:eastAsia="hi-IN" w:bidi="hi-IN"/>
        </w:rPr>
        <w:tab/>
      </w:r>
      <w:r w:rsidRPr="0095007E">
        <w:rPr>
          <w:rFonts w:eastAsia="Arial Unicode MS" w:cs="Arial Unicode MS"/>
          <w:kern w:val="1"/>
          <w:lang w:val="id-ID" w:eastAsia="hi-IN" w:bidi="hi-IN"/>
        </w:rPr>
        <w:t xml:space="preserve">Beberapa </w:t>
      </w:r>
      <w:r w:rsidR="006754D3" w:rsidRPr="0095007E">
        <w:rPr>
          <w:rFonts w:eastAsia="Arial Unicode MS" w:cs="Arial Unicode MS"/>
          <w:i/>
          <w:kern w:val="1"/>
          <w:lang w:val="id-ID" w:eastAsia="hi-IN" w:bidi="hi-IN"/>
        </w:rPr>
        <w:t>AT-</w:t>
      </w:r>
      <w:r w:rsidRPr="0095007E">
        <w:rPr>
          <w:rFonts w:eastAsia="Arial Unicode MS" w:cs="Arial Unicode MS"/>
          <w:i/>
          <w:kern w:val="1"/>
          <w:lang w:val="id-ID" w:eastAsia="hi-IN" w:bidi="hi-IN"/>
        </w:rPr>
        <w:t xml:space="preserve">Command </w:t>
      </w:r>
      <w:r w:rsidRPr="0095007E">
        <w:rPr>
          <w:rFonts w:eastAsia="Arial Unicode MS" w:cs="Arial Unicode MS"/>
          <w:kern w:val="1"/>
          <w:lang w:val="id-ID" w:eastAsia="hi-IN" w:bidi="hi-IN"/>
        </w:rPr>
        <w:t xml:space="preserve">yang penting dan sering digunakan untuk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adalah sebagai berikut:</w:t>
      </w:r>
    </w:p>
    <w:p w:rsidR="007A4C2C" w:rsidRPr="0095007E" w:rsidRDefault="007A4C2C" w:rsidP="00CC6208">
      <w:pPr>
        <w:numPr>
          <w:ilvl w:val="0"/>
          <w:numId w:val="18"/>
        </w:numPr>
        <w:suppressAutoHyphens/>
        <w:spacing w:before="240" w:line="360" w:lineRule="auto"/>
        <w:ind w:left="284" w:hanging="284"/>
        <w:contextualSpacing/>
        <w:jc w:val="both"/>
        <w:rPr>
          <w:rFonts w:eastAsia="Calibri"/>
          <w:i/>
          <w:lang w:val="id-ID"/>
        </w:rPr>
      </w:pPr>
      <w:r w:rsidRPr="0095007E">
        <w:rPr>
          <w:rFonts w:eastAsia="Calibri"/>
          <w:i/>
          <w:lang w:val="id-ID"/>
        </w:rPr>
        <w:t>AT+CMGS=n</w:t>
      </w:r>
    </w:p>
    <w:p w:rsidR="007A4C2C" w:rsidRPr="0095007E" w:rsidRDefault="007A4C2C" w:rsidP="007A4C2C">
      <w:pPr>
        <w:spacing w:before="240" w:line="360" w:lineRule="auto"/>
        <w:ind w:left="284"/>
        <w:contextualSpacing/>
        <w:jc w:val="both"/>
        <w:rPr>
          <w:rFonts w:eastAsia="Calibri"/>
          <w:lang w:val="id-ID"/>
        </w:rPr>
      </w:pPr>
      <w:r w:rsidRPr="0095007E">
        <w:rPr>
          <w:rFonts w:eastAsia="Calibri"/>
          <w:lang w:val="id-ID"/>
        </w:rPr>
        <w:t xml:space="preserve">Digunakan untuk mengirim </w:t>
      </w:r>
      <w:r w:rsidR="00481F2F" w:rsidRPr="0095007E">
        <w:rPr>
          <w:rFonts w:eastAsia="Calibri"/>
          <w:lang w:val="id-ID"/>
        </w:rPr>
        <w:t>SMS</w:t>
      </w:r>
      <w:r w:rsidRPr="0095007E">
        <w:rPr>
          <w:rFonts w:eastAsia="Calibri"/>
          <w:lang w:val="id-ID"/>
        </w:rPr>
        <w:t>.</w:t>
      </w:r>
    </w:p>
    <w:p w:rsidR="007A4C2C" w:rsidRPr="0095007E" w:rsidRDefault="007A4C2C" w:rsidP="007A4C2C">
      <w:pPr>
        <w:spacing w:before="240" w:line="360" w:lineRule="auto"/>
        <w:ind w:left="284"/>
        <w:contextualSpacing/>
        <w:jc w:val="both"/>
        <w:rPr>
          <w:rFonts w:eastAsia="Calibri"/>
          <w:i/>
          <w:lang w:val="id-ID"/>
        </w:rPr>
      </w:pPr>
      <w:r w:rsidRPr="0095007E">
        <w:rPr>
          <w:rFonts w:eastAsia="Calibri"/>
          <w:lang w:val="id-ID"/>
        </w:rPr>
        <w:t xml:space="preserve">n=jumlah pasangan heksa PDU </w:t>
      </w:r>
      <w:r w:rsidR="00481F2F" w:rsidRPr="0095007E">
        <w:rPr>
          <w:rFonts w:eastAsia="Calibri"/>
          <w:lang w:val="id-ID"/>
        </w:rPr>
        <w:t>SMS</w:t>
      </w:r>
      <w:r w:rsidRPr="0095007E">
        <w:rPr>
          <w:rFonts w:eastAsia="Calibri"/>
          <w:lang w:val="id-ID"/>
        </w:rPr>
        <w:t xml:space="preserve"> dimulai setelah nomor </w:t>
      </w:r>
      <w:r w:rsidR="00481F2F" w:rsidRPr="0095007E">
        <w:rPr>
          <w:rFonts w:eastAsia="Calibri"/>
          <w:i/>
          <w:lang w:val="id-ID"/>
        </w:rPr>
        <w:t>SMS</w:t>
      </w:r>
      <w:r w:rsidRPr="0095007E">
        <w:rPr>
          <w:rFonts w:eastAsia="Calibri"/>
          <w:i/>
          <w:lang w:val="id-ID"/>
        </w:rPr>
        <w:t>-Centre</w:t>
      </w:r>
    </w:p>
    <w:p w:rsidR="00690CA6" w:rsidRPr="0095007E" w:rsidRDefault="00690CA6">
      <w:pPr>
        <w:spacing w:after="160" w:line="259" w:lineRule="auto"/>
        <w:rPr>
          <w:rFonts w:eastAsia="Calibri"/>
          <w:i/>
          <w:lang w:val="id-ID"/>
        </w:rPr>
      </w:pPr>
      <w:r w:rsidRPr="0095007E">
        <w:rPr>
          <w:rFonts w:eastAsia="Calibri"/>
          <w:i/>
          <w:lang w:val="id-ID"/>
        </w:rPr>
        <w:br w:type="page"/>
      </w:r>
    </w:p>
    <w:p w:rsidR="00690CA6" w:rsidRPr="0095007E" w:rsidRDefault="00690CA6" w:rsidP="007A4C2C">
      <w:pPr>
        <w:spacing w:before="240" w:line="360" w:lineRule="auto"/>
        <w:ind w:left="284"/>
        <w:contextualSpacing/>
        <w:jc w:val="both"/>
        <w:rPr>
          <w:rFonts w:eastAsia="Calibri"/>
          <w:lang w:val="id-ID"/>
        </w:rPr>
      </w:pPr>
    </w:p>
    <w:p w:rsidR="007A4C2C" w:rsidRPr="0095007E" w:rsidRDefault="007A4C2C" w:rsidP="00CC6208">
      <w:pPr>
        <w:numPr>
          <w:ilvl w:val="0"/>
          <w:numId w:val="18"/>
        </w:numPr>
        <w:suppressAutoHyphens/>
        <w:spacing w:before="240" w:line="360" w:lineRule="auto"/>
        <w:ind w:left="284" w:hanging="284"/>
        <w:contextualSpacing/>
        <w:jc w:val="both"/>
        <w:rPr>
          <w:rFonts w:eastAsia="Calibri"/>
          <w:lang w:val="id-ID"/>
        </w:rPr>
      </w:pPr>
      <w:r w:rsidRPr="0095007E">
        <w:rPr>
          <w:rFonts w:eastAsia="Calibri"/>
          <w:i/>
          <w:lang w:val="id-ID"/>
        </w:rPr>
        <w:t>AT+CMGL=n</w:t>
      </w:r>
    </w:p>
    <w:p w:rsidR="007A4C2C" w:rsidRPr="0095007E" w:rsidRDefault="007A4C2C" w:rsidP="007A4C2C">
      <w:pPr>
        <w:spacing w:before="240" w:line="360" w:lineRule="auto"/>
        <w:ind w:left="284"/>
        <w:contextualSpacing/>
        <w:jc w:val="both"/>
        <w:rPr>
          <w:rFonts w:eastAsia="Calibri"/>
          <w:lang w:val="id-ID"/>
        </w:rPr>
      </w:pPr>
      <w:r w:rsidRPr="0095007E">
        <w:rPr>
          <w:rFonts w:eastAsia="Calibri"/>
          <w:lang w:val="id-ID"/>
        </w:rPr>
        <w:t xml:space="preserve">Digunakan untuk memeriksa </w:t>
      </w:r>
      <w:r w:rsidR="00481F2F" w:rsidRPr="0095007E">
        <w:rPr>
          <w:rFonts w:eastAsia="Calibri"/>
          <w:lang w:val="id-ID"/>
        </w:rPr>
        <w:t>SMS</w:t>
      </w:r>
      <w:r w:rsidRPr="0095007E">
        <w:rPr>
          <w:rFonts w:eastAsia="Calibri"/>
          <w:lang w:val="id-ID"/>
        </w:rPr>
        <w:t>.</w:t>
      </w:r>
    </w:p>
    <w:p w:rsidR="007A4C2C" w:rsidRPr="0095007E" w:rsidRDefault="007A4C2C" w:rsidP="00CC6208">
      <w:pPr>
        <w:numPr>
          <w:ilvl w:val="0"/>
          <w:numId w:val="17"/>
        </w:numPr>
        <w:suppressAutoHyphens/>
        <w:spacing w:before="240" w:line="360" w:lineRule="auto"/>
        <w:ind w:left="567" w:hanging="283"/>
        <w:contextualSpacing/>
        <w:jc w:val="both"/>
        <w:rPr>
          <w:rFonts w:eastAsia="Calibri"/>
          <w:lang w:val="id-ID"/>
        </w:rPr>
      </w:pPr>
      <w:r w:rsidRPr="0095007E">
        <w:rPr>
          <w:rFonts w:eastAsia="Calibri"/>
          <w:lang w:val="id-ID"/>
        </w:rPr>
        <w:t xml:space="preserve">n=0 adalah untuk memeriksa </w:t>
      </w:r>
      <w:r w:rsidR="00481F2F" w:rsidRPr="0095007E">
        <w:rPr>
          <w:rFonts w:eastAsia="Calibri"/>
          <w:lang w:val="id-ID"/>
        </w:rPr>
        <w:t>SMS</w:t>
      </w:r>
      <w:r w:rsidRPr="0095007E">
        <w:rPr>
          <w:rFonts w:eastAsia="Calibri"/>
          <w:lang w:val="id-ID"/>
        </w:rPr>
        <w:t xml:space="preserve"> baru di </w:t>
      </w:r>
      <w:r w:rsidRPr="0095007E">
        <w:rPr>
          <w:rFonts w:eastAsia="Calibri"/>
          <w:i/>
          <w:lang w:val="id-ID"/>
        </w:rPr>
        <w:t>inbox</w:t>
      </w:r>
    </w:p>
    <w:p w:rsidR="007A4C2C" w:rsidRPr="0095007E" w:rsidRDefault="007A4C2C" w:rsidP="00CC6208">
      <w:pPr>
        <w:numPr>
          <w:ilvl w:val="0"/>
          <w:numId w:val="17"/>
        </w:numPr>
        <w:suppressAutoHyphens/>
        <w:spacing w:before="240" w:line="360" w:lineRule="auto"/>
        <w:ind w:left="567" w:hanging="283"/>
        <w:contextualSpacing/>
        <w:jc w:val="both"/>
        <w:rPr>
          <w:rFonts w:eastAsia="Calibri"/>
          <w:lang w:val="id-ID"/>
        </w:rPr>
      </w:pPr>
      <w:r w:rsidRPr="0095007E">
        <w:rPr>
          <w:rFonts w:eastAsia="Calibri"/>
          <w:lang w:val="id-ID"/>
        </w:rPr>
        <w:t xml:space="preserve">n=1 adalah untuk memeriksa </w:t>
      </w:r>
      <w:r w:rsidR="00481F2F" w:rsidRPr="0095007E">
        <w:rPr>
          <w:rFonts w:eastAsia="Calibri"/>
          <w:lang w:val="id-ID"/>
        </w:rPr>
        <w:t>SMS</w:t>
      </w:r>
      <w:r w:rsidRPr="0095007E">
        <w:rPr>
          <w:rFonts w:eastAsia="Calibri"/>
          <w:lang w:val="id-ID"/>
        </w:rPr>
        <w:t xml:space="preserve"> lama di </w:t>
      </w:r>
      <w:r w:rsidRPr="0095007E">
        <w:rPr>
          <w:rFonts w:eastAsia="Calibri"/>
          <w:i/>
          <w:lang w:val="id-ID"/>
        </w:rPr>
        <w:t>inbox</w:t>
      </w:r>
    </w:p>
    <w:p w:rsidR="007A4C2C" w:rsidRPr="0095007E" w:rsidRDefault="007A4C2C" w:rsidP="00CC6208">
      <w:pPr>
        <w:numPr>
          <w:ilvl w:val="0"/>
          <w:numId w:val="17"/>
        </w:numPr>
        <w:suppressAutoHyphens/>
        <w:spacing w:before="240" w:line="360" w:lineRule="auto"/>
        <w:ind w:left="567" w:hanging="283"/>
        <w:contextualSpacing/>
        <w:jc w:val="both"/>
        <w:rPr>
          <w:rFonts w:eastAsia="Calibri"/>
          <w:lang w:val="id-ID"/>
        </w:rPr>
      </w:pPr>
      <w:r w:rsidRPr="0095007E">
        <w:rPr>
          <w:rFonts w:eastAsia="Calibri"/>
          <w:lang w:val="id-ID"/>
        </w:rPr>
        <w:t xml:space="preserve">n=2 adalah untuk memeriksa </w:t>
      </w:r>
      <w:r w:rsidR="00481F2F" w:rsidRPr="0095007E">
        <w:rPr>
          <w:rFonts w:eastAsia="Calibri"/>
          <w:lang w:val="id-ID"/>
        </w:rPr>
        <w:t>SMS</w:t>
      </w:r>
      <w:r w:rsidRPr="0095007E">
        <w:rPr>
          <w:rFonts w:eastAsia="Calibri"/>
          <w:lang w:val="id-ID"/>
        </w:rPr>
        <w:t xml:space="preserve"> </w:t>
      </w:r>
      <w:r w:rsidRPr="0095007E">
        <w:rPr>
          <w:rFonts w:eastAsia="Calibri"/>
          <w:i/>
          <w:lang w:val="id-ID"/>
        </w:rPr>
        <w:t>unsent</w:t>
      </w:r>
      <w:r w:rsidRPr="0095007E">
        <w:rPr>
          <w:rFonts w:eastAsia="Calibri"/>
          <w:lang w:val="id-ID"/>
        </w:rPr>
        <w:t xml:space="preserve"> di </w:t>
      </w:r>
      <w:r w:rsidRPr="0095007E">
        <w:rPr>
          <w:rFonts w:eastAsia="Calibri"/>
          <w:i/>
          <w:lang w:val="id-ID"/>
        </w:rPr>
        <w:t>outbox</w:t>
      </w:r>
    </w:p>
    <w:p w:rsidR="007A4C2C" w:rsidRPr="0095007E" w:rsidRDefault="007A4C2C" w:rsidP="00CC6208">
      <w:pPr>
        <w:numPr>
          <w:ilvl w:val="0"/>
          <w:numId w:val="17"/>
        </w:numPr>
        <w:suppressAutoHyphens/>
        <w:spacing w:before="240" w:line="360" w:lineRule="auto"/>
        <w:ind w:left="567" w:hanging="283"/>
        <w:contextualSpacing/>
        <w:jc w:val="both"/>
        <w:rPr>
          <w:rFonts w:eastAsia="Calibri"/>
          <w:lang w:val="id-ID"/>
        </w:rPr>
      </w:pPr>
      <w:r w:rsidRPr="0095007E">
        <w:rPr>
          <w:rFonts w:eastAsia="Calibri"/>
          <w:lang w:val="id-ID"/>
        </w:rPr>
        <w:t xml:space="preserve">n=3 adalah untuk memeriksa </w:t>
      </w:r>
      <w:r w:rsidR="00481F2F" w:rsidRPr="0095007E">
        <w:rPr>
          <w:rFonts w:eastAsia="Calibri"/>
          <w:lang w:val="id-ID"/>
        </w:rPr>
        <w:t>SMS</w:t>
      </w:r>
      <w:r w:rsidRPr="0095007E">
        <w:rPr>
          <w:rFonts w:eastAsia="Calibri"/>
          <w:lang w:val="id-ID"/>
        </w:rPr>
        <w:t xml:space="preserve"> </w:t>
      </w:r>
      <w:r w:rsidRPr="0095007E">
        <w:rPr>
          <w:rFonts w:eastAsia="Calibri"/>
          <w:i/>
          <w:lang w:val="id-ID"/>
        </w:rPr>
        <w:t>sent</w:t>
      </w:r>
      <w:r w:rsidRPr="0095007E">
        <w:rPr>
          <w:rFonts w:eastAsia="Calibri"/>
          <w:lang w:val="id-ID"/>
        </w:rPr>
        <w:t xml:space="preserve"> di </w:t>
      </w:r>
      <w:r w:rsidRPr="0095007E">
        <w:rPr>
          <w:rFonts w:eastAsia="Calibri"/>
          <w:i/>
          <w:lang w:val="id-ID"/>
        </w:rPr>
        <w:t>outbox</w:t>
      </w:r>
    </w:p>
    <w:p w:rsidR="007A4C2C" w:rsidRPr="0095007E" w:rsidRDefault="007A4C2C" w:rsidP="00CC6208">
      <w:pPr>
        <w:numPr>
          <w:ilvl w:val="0"/>
          <w:numId w:val="17"/>
        </w:numPr>
        <w:suppressAutoHyphens/>
        <w:spacing w:before="240" w:line="360" w:lineRule="auto"/>
        <w:ind w:left="567" w:hanging="283"/>
        <w:contextualSpacing/>
        <w:jc w:val="both"/>
        <w:rPr>
          <w:rFonts w:eastAsia="Calibri"/>
          <w:lang w:val="id-ID"/>
        </w:rPr>
      </w:pPr>
      <w:r w:rsidRPr="0095007E">
        <w:rPr>
          <w:rFonts w:eastAsia="Calibri"/>
          <w:lang w:val="id-ID"/>
        </w:rPr>
        <w:t xml:space="preserve">n=4 adalah untuk memeriksa semua </w:t>
      </w:r>
      <w:r w:rsidR="00481F2F" w:rsidRPr="0095007E">
        <w:rPr>
          <w:rFonts w:eastAsia="Calibri"/>
          <w:lang w:val="id-ID"/>
        </w:rPr>
        <w:t>SMS</w:t>
      </w:r>
      <w:r w:rsidRPr="0095007E">
        <w:rPr>
          <w:rFonts w:eastAsia="Calibri"/>
          <w:lang w:val="id-ID"/>
        </w:rPr>
        <w:t xml:space="preserve"> </w:t>
      </w:r>
    </w:p>
    <w:p w:rsidR="007A4C2C" w:rsidRPr="0095007E" w:rsidRDefault="007A4C2C" w:rsidP="00CC6208">
      <w:pPr>
        <w:numPr>
          <w:ilvl w:val="0"/>
          <w:numId w:val="18"/>
        </w:numPr>
        <w:suppressAutoHyphens/>
        <w:spacing w:before="240" w:line="360" w:lineRule="auto"/>
        <w:ind w:left="284" w:hanging="284"/>
        <w:contextualSpacing/>
        <w:jc w:val="both"/>
        <w:rPr>
          <w:rFonts w:eastAsia="Calibri"/>
          <w:i/>
          <w:lang w:val="id-ID"/>
        </w:rPr>
      </w:pPr>
      <w:r w:rsidRPr="0095007E">
        <w:rPr>
          <w:rFonts w:eastAsia="Calibri"/>
          <w:i/>
          <w:lang w:val="id-ID"/>
        </w:rPr>
        <w:t>AT+CMGD=n</w:t>
      </w:r>
    </w:p>
    <w:p w:rsidR="007A4C2C" w:rsidRPr="0095007E" w:rsidRDefault="007A4C2C" w:rsidP="007A4C2C">
      <w:pPr>
        <w:spacing w:before="240" w:line="360" w:lineRule="auto"/>
        <w:ind w:left="284"/>
        <w:contextualSpacing/>
        <w:jc w:val="both"/>
        <w:rPr>
          <w:rFonts w:eastAsia="Calibri"/>
          <w:lang w:val="id-ID"/>
        </w:rPr>
      </w:pPr>
      <w:r w:rsidRPr="0095007E">
        <w:rPr>
          <w:rFonts w:eastAsia="Calibri"/>
          <w:lang w:val="id-ID"/>
        </w:rPr>
        <w:t xml:space="preserve">Digunakan untuk menghapus </w:t>
      </w:r>
      <w:r w:rsidR="00481F2F" w:rsidRPr="0095007E">
        <w:rPr>
          <w:rFonts w:eastAsia="Calibri"/>
          <w:lang w:val="id-ID"/>
        </w:rPr>
        <w:t>SMS</w:t>
      </w:r>
      <w:r w:rsidRPr="0095007E">
        <w:rPr>
          <w:rFonts w:eastAsia="Calibri"/>
          <w:lang w:val="id-ID"/>
        </w:rPr>
        <w:t>.</w:t>
      </w:r>
    </w:p>
    <w:p w:rsidR="007A4C2C" w:rsidRPr="0095007E" w:rsidRDefault="007A4C2C" w:rsidP="007A4C2C">
      <w:pPr>
        <w:spacing w:before="240" w:line="360" w:lineRule="auto"/>
        <w:ind w:left="284"/>
        <w:contextualSpacing/>
        <w:jc w:val="both"/>
        <w:rPr>
          <w:rFonts w:eastAsia="Calibri"/>
        </w:rPr>
      </w:pPr>
      <w:r w:rsidRPr="0095007E">
        <w:rPr>
          <w:rFonts w:eastAsia="Calibri"/>
          <w:lang w:val="id-ID"/>
        </w:rPr>
        <w:t xml:space="preserve">n=nomor referensi </w:t>
      </w:r>
      <w:r w:rsidR="00481F2F" w:rsidRPr="0095007E">
        <w:rPr>
          <w:rFonts w:eastAsia="Calibri"/>
          <w:lang w:val="id-ID"/>
        </w:rPr>
        <w:t>SMS</w:t>
      </w:r>
      <w:r w:rsidRPr="0095007E">
        <w:rPr>
          <w:rFonts w:eastAsia="Calibri"/>
          <w:lang w:val="id-ID"/>
        </w:rPr>
        <w:t xml:space="preserve"> yang akan dihapus.</w:t>
      </w:r>
    </w:p>
    <w:p w:rsidR="007A4C2C" w:rsidRPr="0095007E" w:rsidRDefault="007A4C2C" w:rsidP="007A4C2C">
      <w:pPr>
        <w:spacing w:before="240" w:line="360" w:lineRule="auto"/>
        <w:ind w:left="284"/>
        <w:contextualSpacing/>
        <w:jc w:val="both"/>
        <w:rPr>
          <w:rFonts w:eastAsia="Calibri"/>
          <w:lang w:val="id-ID"/>
        </w:rPr>
      </w:pPr>
    </w:p>
    <w:p w:rsidR="007A4C2C" w:rsidRPr="0095007E" w:rsidRDefault="007A4C2C" w:rsidP="00974B3F">
      <w:pPr>
        <w:pStyle w:val="ListParagraph"/>
        <w:numPr>
          <w:ilvl w:val="0"/>
          <w:numId w:val="7"/>
        </w:numPr>
        <w:tabs>
          <w:tab w:val="clear" w:pos="180"/>
          <w:tab w:val="num" w:pos="709"/>
        </w:tabs>
        <w:spacing w:after="0" w:line="360" w:lineRule="auto"/>
        <w:ind w:left="567" w:hanging="567"/>
        <w:jc w:val="both"/>
        <w:rPr>
          <w:rFonts w:ascii="Times New Roman" w:hAnsi="Times New Roman" w:cs="Times New Roman"/>
          <w:b/>
          <w:bCs/>
          <w:i/>
          <w:sz w:val="24"/>
          <w:szCs w:val="24"/>
          <w:lang w:val="id-ID"/>
        </w:rPr>
      </w:pPr>
      <w:r w:rsidRPr="0095007E">
        <w:rPr>
          <w:rFonts w:ascii="Times New Roman" w:eastAsia="Arial Unicode MS" w:hAnsi="Times New Roman" w:cs="Times New Roman"/>
          <w:b/>
          <w:i/>
          <w:kern w:val="1"/>
          <w:sz w:val="24"/>
          <w:szCs w:val="24"/>
          <w:lang w:val="id-ID" w:eastAsia="hi-IN" w:bidi="hi-IN"/>
        </w:rPr>
        <w:t>PDU (Protocol Data Unit)</w:t>
      </w:r>
    </w:p>
    <w:p w:rsidR="007A4C2C" w:rsidRPr="0095007E" w:rsidRDefault="006754D3" w:rsidP="00EB11FC">
      <w:pPr>
        <w:suppressAutoHyphens/>
        <w:autoSpaceDE w:val="0"/>
        <w:autoSpaceDN w:val="0"/>
        <w:adjustRightInd w:val="0"/>
        <w:spacing w:line="360" w:lineRule="auto"/>
        <w:jc w:val="both"/>
        <w:rPr>
          <w:rFonts w:eastAsia="Arial Unicode MS" w:cs="Arial Unicode MS"/>
          <w:kern w:val="1"/>
          <w:lang w:val="id-ID" w:eastAsia="hi-IN" w:bidi="hi-IN"/>
        </w:rPr>
      </w:pPr>
      <w:r w:rsidRPr="0095007E">
        <w:rPr>
          <w:rFonts w:eastAsia="Arial Unicode MS" w:cs="Arial Unicode MS"/>
          <w:kern w:val="1"/>
          <w:lang w:val="id-ID" w:eastAsia="hi-IN" w:bidi="hi-IN"/>
        </w:rPr>
        <w:tab/>
        <w:t>Di</w:t>
      </w:r>
      <w:r w:rsidR="007A4C2C" w:rsidRPr="0095007E">
        <w:rPr>
          <w:rFonts w:eastAsia="Arial Unicode MS" w:cs="Arial Unicode MS"/>
          <w:kern w:val="1"/>
          <w:lang w:val="id-ID" w:eastAsia="hi-IN" w:bidi="hi-IN"/>
        </w:rPr>
        <w:t xml:space="preserve">balik tampilan menu message pada ponsel sebenarnya ada PDU (Protocol Data Unit) yang bertugas mengkodekan data ke atau dari </w:t>
      </w:r>
      <w:r w:rsidR="00481F2F" w:rsidRPr="0095007E">
        <w:rPr>
          <w:rFonts w:eastAsia="Arial Unicode MS" w:cs="Arial Unicode MS"/>
          <w:i/>
          <w:kern w:val="1"/>
          <w:lang w:val="id-ID" w:eastAsia="hi-IN" w:bidi="hi-IN"/>
        </w:rPr>
        <w:t>SMS</w:t>
      </w:r>
      <w:r w:rsidRPr="0095007E">
        <w:rPr>
          <w:rFonts w:eastAsia="Arial Unicode MS" w:cs="Arial Unicode MS"/>
          <w:i/>
          <w:kern w:val="1"/>
          <w:lang w:val="id-ID" w:eastAsia="hi-IN" w:bidi="hi-IN"/>
        </w:rPr>
        <w:t xml:space="preserve"> </w:t>
      </w:r>
      <w:r w:rsidR="007A4C2C" w:rsidRPr="0095007E">
        <w:rPr>
          <w:rFonts w:eastAsia="Arial Unicode MS" w:cs="Arial Unicode MS"/>
          <w:i/>
          <w:kern w:val="1"/>
          <w:lang w:val="id-ID" w:eastAsia="hi-IN" w:bidi="hi-IN"/>
        </w:rPr>
        <w:t>Center</w:t>
      </w:r>
      <w:r w:rsidR="007A4C2C" w:rsidRPr="0095007E">
        <w:rPr>
          <w:rFonts w:eastAsia="Arial Unicode MS" w:cs="Arial Unicode MS"/>
          <w:kern w:val="1"/>
          <w:lang w:val="id-ID" w:eastAsia="hi-IN" w:bidi="hi-IN"/>
        </w:rPr>
        <w:t xml:space="preserve"> sehingga isi </w:t>
      </w:r>
      <w:r w:rsidR="00481F2F" w:rsidRPr="0095007E">
        <w:rPr>
          <w:rFonts w:eastAsia="Arial Unicode MS" w:cs="Arial Unicode MS"/>
          <w:kern w:val="1"/>
          <w:lang w:val="id-ID" w:eastAsia="hi-IN" w:bidi="hi-IN"/>
        </w:rPr>
        <w:t>SMS</w:t>
      </w:r>
      <w:r w:rsidR="007A4C2C" w:rsidRPr="0095007E">
        <w:rPr>
          <w:rFonts w:eastAsia="Arial Unicode MS" w:cs="Arial Unicode MS"/>
          <w:kern w:val="1"/>
          <w:lang w:val="id-ID" w:eastAsia="hi-IN" w:bidi="hi-IN"/>
        </w:rPr>
        <w:t xml:space="preserve"> dapat dibaca oleh pengguna. Sebenar</w:t>
      </w:r>
      <w:r w:rsidRPr="0095007E">
        <w:rPr>
          <w:rFonts w:eastAsia="Arial Unicode MS" w:cs="Arial Unicode MS"/>
          <w:kern w:val="1"/>
          <w:lang w:val="id-ID" w:eastAsia="hi-IN" w:bidi="hi-IN"/>
        </w:rPr>
        <w:t>n</w:t>
      </w:r>
      <w:r w:rsidR="007A4C2C" w:rsidRPr="0095007E">
        <w:rPr>
          <w:rFonts w:eastAsia="Arial Unicode MS" w:cs="Arial Unicode MS"/>
          <w:kern w:val="1"/>
          <w:lang w:val="id-ID" w:eastAsia="hi-IN" w:bidi="hi-IN"/>
        </w:rPr>
        <w:t xml:space="preserve">ya, beberapa jenis </w:t>
      </w:r>
      <w:r w:rsidR="007A4C2C" w:rsidRPr="0095007E">
        <w:rPr>
          <w:rFonts w:eastAsia="Arial Unicode MS" w:cs="Arial Unicode MS"/>
          <w:i/>
          <w:iCs/>
          <w:kern w:val="1"/>
          <w:lang w:val="id-ID" w:eastAsia="hi-IN" w:bidi="hi-IN"/>
        </w:rPr>
        <w:t xml:space="preserve">handphone </w:t>
      </w:r>
      <w:r w:rsidR="007A4C2C" w:rsidRPr="0095007E">
        <w:rPr>
          <w:rFonts w:eastAsia="Arial Unicode MS" w:cs="Arial Unicode MS"/>
          <w:kern w:val="1"/>
          <w:lang w:val="id-ID" w:eastAsia="hi-IN" w:bidi="hi-IN"/>
        </w:rPr>
        <w:t xml:space="preserve">sudah mendukung mode teks. Tetapi baik mode teks atau mode PDU dasar komunikasinya tetap menggunakan PDU. Dengan kata lain saat kita mengirimkan </w:t>
      </w:r>
      <w:r w:rsidR="00481F2F" w:rsidRPr="0095007E">
        <w:rPr>
          <w:rFonts w:eastAsia="Arial Unicode MS" w:cs="Arial Unicode MS"/>
          <w:kern w:val="1"/>
          <w:lang w:val="id-ID" w:eastAsia="hi-IN" w:bidi="hi-IN"/>
        </w:rPr>
        <w:t>SMS</w:t>
      </w:r>
      <w:r w:rsidR="007A4C2C" w:rsidRPr="0095007E">
        <w:rPr>
          <w:rFonts w:eastAsia="Arial Unicode MS" w:cs="Arial Unicode MS"/>
          <w:kern w:val="1"/>
          <w:lang w:val="id-ID" w:eastAsia="hi-IN" w:bidi="hi-IN"/>
        </w:rPr>
        <w:t xml:space="preserve"> maka data yang dikirimkan </w:t>
      </w:r>
      <w:r w:rsidR="007A4C2C" w:rsidRPr="0095007E">
        <w:rPr>
          <w:rFonts w:eastAsia="Arial Unicode MS" w:cs="Arial Unicode MS"/>
          <w:i/>
          <w:iCs/>
          <w:kern w:val="1"/>
          <w:lang w:val="id-ID" w:eastAsia="hi-IN" w:bidi="hi-IN"/>
        </w:rPr>
        <w:t xml:space="preserve">handphone </w:t>
      </w:r>
      <w:r w:rsidR="007A4C2C" w:rsidRPr="0095007E">
        <w:rPr>
          <w:rFonts w:eastAsia="Arial Unicode MS" w:cs="Arial Unicode MS"/>
          <w:kern w:val="1"/>
          <w:lang w:val="id-ID" w:eastAsia="hi-IN" w:bidi="hi-IN"/>
        </w:rPr>
        <w:t xml:space="preserve">ke </w:t>
      </w:r>
      <w:r w:rsidR="00481F2F" w:rsidRPr="0095007E">
        <w:rPr>
          <w:rFonts w:eastAsia="Arial Unicode MS" w:cs="Arial Unicode MS"/>
          <w:kern w:val="1"/>
          <w:lang w:val="id-ID" w:eastAsia="hi-IN" w:bidi="hi-IN"/>
        </w:rPr>
        <w:t>SMS</w:t>
      </w:r>
      <w:r w:rsidR="007A4C2C" w:rsidRPr="0095007E">
        <w:rPr>
          <w:rFonts w:eastAsia="Arial Unicode MS" w:cs="Arial Unicode MS"/>
          <w:kern w:val="1"/>
          <w:lang w:val="id-ID" w:eastAsia="hi-IN" w:bidi="hi-IN"/>
        </w:rPr>
        <w:t xml:space="preserve">C masih dalam bentuk PDU. Dari </w:t>
      </w:r>
      <w:r w:rsidR="00481F2F" w:rsidRPr="0095007E">
        <w:rPr>
          <w:rFonts w:eastAsia="Arial Unicode MS" w:cs="Arial Unicode MS"/>
          <w:kern w:val="1"/>
          <w:lang w:val="id-ID" w:eastAsia="hi-IN" w:bidi="hi-IN"/>
        </w:rPr>
        <w:t>SMS</w:t>
      </w:r>
      <w:r w:rsidR="007A4C2C" w:rsidRPr="0095007E">
        <w:rPr>
          <w:rFonts w:eastAsia="Arial Unicode MS" w:cs="Arial Unicode MS"/>
          <w:kern w:val="1"/>
          <w:lang w:val="id-ID" w:eastAsia="hi-IN" w:bidi="hi-IN"/>
        </w:rPr>
        <w:t xml:space="preserve">C ke </w:t>
      </w:r>
      <w:r w:rsidR="007A4C2C" w:rsidRPr="0095007E">
        <w:rPr>
          <w:rFonts w:eastAsia="Arial Unicode MS" w:cs="Arial Unicode MS"/>
          <w:i/>
          <w:iCs/>
          <w:kern w:val="1"/>
          <w:lang w:val="id-ID" w:eastAsia="hi-IN" w:bidi="hi-IN"/>
        </w:rPr>
        <w:t xml:space="preserve">handphone </w:t>
      </w:r>
      <w:r w:rsidR="007A4C2C" w:rsidRPr="0095007E">
        <w:rPr>
          <w:rFonts w:eastAsia="Arial Unicode MS" w:cs="Arial Unicode MS"/>
          <w:kern w:val="1"/>
          <w:lang w:val="id-ID" w:eastAsia="hi-IN" w:bidi="hi-IN"/>
        </w:rPr>
        <w:t xml:space="preserve">penerima juga dalam bentuk PDU, data PDU selanjutnya dikonversi ke ASCII oleh </w:t>
      </w:r>
      <w:r w:rsidR="007A4C2C" w:rsidRPr="0095007E">
        <w:rPr>
          <w:rFonts w:eastAsia="Arial Unicode MS" w:cs="Arial Unicode MS"/>
          <w:i/>
          <w:iCs/>
          <w:kern w:val="1"/>
          <w:lang w:val="id-ID" w:eastAsia="hi-IN" w:bidi="hi-IN"/>
        </w:rPr>
        <w:t>handphone</w:t>
      </w:r>
      <w:r w:rsidR="007A4C2C" w:rsidRPr="0095007E">
        <w:rPr>
          <w:rFonts w:eastAsia="Arial Unicode MS" w:cs="Arial Unicode MS"/>
          <w:kern w:val="1"/>
          <w:lang w:val="id-ID" w:eastAsia="hi-IN" w:bidi="hi-IN"/>
        </w:rPr>
        <w:t>.</w:t>
      </w:r>
      <w:r w:rsidR="00D13AAE" w:rsidRPr="0095007E">
        <w:rPr>
          <w:rFonts w:eastAsia="Arial Unicode MS" w:cs="Arial Unicode MS"/>
          <w:kern w:val="1"/>
          <w:lang w:val="id-ID" w:eastAsia="hi-IN" w:bidi="hi-IN"/>
        </w:rPr>
        <w:t xml:space="preserve"> (</w:t>
      </w:r>
      <w:r w:rsidR="00E77FE8" w:rsidRPr="0095007E">
        <w:rPr>
          <w:rFonts w:eastAsia="Arial Unicode MS" w:cs="Arial Unicode MS"/>
          <w:kern w:val="1"/>
          <w:lang w:val="id-ID" w:eastAsia="hi-IN" w:bidi="hi-IN"/>
        </w:rPr>
        <w:t xml:space="preserve">Premadasa </w:t>
      </w:r>
      <w:r w:rsidR="00D13AAE" w:rsidRPr="0095007E">
        <w:rPr>
          <w:rFonts w:eastAsia="Arial Unicode MS" w:cs="Arial Unicode MS"/>
          <w:kern w:val="1"/>
          <w:lang w:val="id-ID" w:eastAsia="hi-IN" w:bidi="hi-IN"/>
        </w:rPr>
        <w:t>&amp;</w:t>
      </w:r>
      <w:r w:rsidR="00E77FE8" w:rsidRPr="0095007E">
        <w:rPr>
          <w:rFonts w:eastAsia="Arial Unicode MS" w:cs="Arial Unicode MS"/>
          <w:kern w:val="1"/>
          <w:lang w:val="id-ID" w:eastAsia="hi-IN" w:bidi="hi-IN"/>
        </w:rPr>
        <w:t xml:space="preserve"> Meegama 2013</w:t>
      </w:r>
      <w:r w:rsidR="00D13AAE" w:rsidRPr="0095007E">
        <w:rPr>
          <w:rFonts w:eastAsia="Arial Unicode MS" w:cs="Arial Unicode MS"/>
          <w:kern w:val="1"/>
          <w:lang w:val="id-ID" w:eastAsia="hi-IN" w:bidi="hi-IN"/>
        </w:rPr>
        <w:t>).</w:t>
      </w:r>
    </w:p>
    <w:p w:rsidR="007A4C2C" w:rsidRPr="0095007E" w:rsidRDefault="007A4C2C" w:rsidP="00EB11FC">
      <w:pPr>
        <w:suppressAutoHyphens/>
        <w:autoSpaceDE w:val="0"/>
        <w:autoSpaceDN w:val="0"/>
        <w:adjustRightInd w:val="0"/>
        <w:spacing w:line="360" w:lineRule="auto"/>
        <w:ind w:firstLine="720"/>
        <w:jc w:val="both"/>
        <w:rPr>
          <w:rFonts w:eastAsia="Arial Unicode MS" w:cs="Arial Unicode MS"/>
          <w:kern w:val="1"/>
          <w:lang w:val="id-ID" w:eastAsia="hi-IN" w:bidi="hi-IN"/>
        </w:rPr>
      </w:pPr>
      <w:r w:rsidRPr="0095007E">
        <w:rPr>
          <w:rFonts w:eastAsia="Arial Unicode MS" w:cs="Arial Unicode MS"/>
          <w:kern w:val="1"/>
          <w:lang w:val="id-ID" w:eastAsia="hi-IN" w:bidi="hi-IN"/>
        </w:rPr>
        <w:t xml:space="preserve">PDU berisi bilangan-bilangan heksadesimal yang mencerminkan bahasa </w:t>
      </w:r>
      <w:r w:rsidR="006754D3" w:rsidRPr="0095007E">
        <w:rPr>
          <w:rFonts w:eastAsia="Arial Unicode MS" w:cs="Arial Unicode MS"/>
          <w:kern w:val="1"/>
          <w:lang w:val="id-ID" w:eastAsia="hi-IN" w:bidi="hi-IN"/>
        </w:rPr>
        <w:t xml:space="preserve">I/O. PDU terdiri atas beberapa </w:t>
      </w:r>
      <w:r w:rsidR="006754D3" w:rsidRPr="0095007E">
        <w:rPr>
          <w:rFonts w:eastAsia="Arial Unicode MS" w:cs="Arial Unicode MS"/>
          <w:i/>
          <w:kern w:val="1"/>
          <w:lang w:val="id-ID" w:eastAsia="hi-IN" w:bidi="hi-IN"/>
        </w:rPr>
        <w:t>h</w:t>
      </w:r>
      <w:r w:rsidRPr="0095007E">
        <w:rPr>
          <w:rFonts w:eastAsia="Arial Unicode MS" w:cs="Arial Unicode MS"/>
          <w:i/>
          <w:kern w:val="1"/>
          <w:lang w:val="id-ID" w:eastAsia="hi-IN" w:bidi="hi-IN"/>
        </w:rPr>
        <w:t>eader. Header</w:t>
      </w:r>
      <w:r w:rsidRPr="0095007E">
        <w:rPr>
          <w:rFonts w:eastAsia="Arial Unicode MS" w:cs="Arial Unicode MS"/>
          <w:kern w:val="1"/>
          <w:lang w:val="id-ID" w:eastAsia="hi-IN" w:bidi="hi-IN"/>
        </w:rPr>
        <w:t xml:space="preserve"> untuk mengirim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ke </w:t>
      </w:r>
      <w:r w:rsidR="00481F2F" w:rsidRPr="0095007E">
        <w:rPr>
          <w:rFonts w:eastAsia="Arial Unicode MS" w:cs="Arial Unicode MS"/>
          <w:i/>
          <w:kern w:val="1"/>
          <w:lang w:val="id-ID" w:eastAsia="hi-IN" w:bidi="hi-IN"/>
        </w:rPr>
        <w:t>SMS</w:t>
      </w:r>
      <w:r w:rsidRPr="0095007E">
        <w:rPr>
          <w:rFonts w:eastAsia="Arial Unicode MS" w:cs="Arial Unicode MS"/>
          <w:i/>
          <w:kern w:val="1"/>
          <w:lang w:val="id-ID" w:eastAsia="hi-IN" w:bidi="hi-IN"/>
        </w:rPr>
        <w:t>-Center</w:t>
      </w:r>
      <w:r w:rsidRPr="0095007E">
        <w:rPr>
          <w:rFonts w:eastAsia="Arial Unicode MS" w:cs="Arial Unicode MS"/>
          <w:kern w:val="1"/>
          <w:lang w:val="id-ID" w:eastAsia="hi-IN" w:bidi="hi-IN"/>
        </w:rPr>
        <w:t xml:space="preserve"> berbeda dengan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yang diterima dari </w:t>
      </w:r>
      <w:r w:rsidR="00481F2F" w:rsidRPr="0095007E">
        <w:rPr>
          <w:rFonts w:eastAsia="Arial Unicode MS" w:cs="Arial Unicode MS"/>
          <w:i/>
          <w:kern w:val="1"/>
          <w:lang w:val="id-ID" w:eastAsia="hi-IN" w:bidi="hi-IN"/>
        </w:rPr>
        <w:t>SMS</w:t>
      </w:r>
      <w:r w:rsidRPr="0095007E">
        <w:rPr>
          <w:rFonts w:eastAsia="Arial Unicode MS" w:cs="Arial Unicode MS"/>
          <w:i/>
          <w:kern w:val="1"/>
          <w:lang w:val="id-ID" w:eastAsia="hi-IN" w:bidi="hi-IN"/>
        </w:rPr>
        <w:t>-Center</w:t>
      </w:r>
      <w:r w:rsidRPr="0095007E">
        <w:rPr>
          <w:rFonts w:eastAsia="Arial Unicode MS" w:cs="Arial Unicode MS"/>
          <w:kern w:val="1"/>
          <w:lang w:val="id-ID" w:eastAsia="hi-IN" w:bidi="hi-IN"/>
        </w:rPr>
        <w:t>.</w:t>
      </w:r>
    </w:p>
    <w:p w:rsidR="007A4C2C" w:rsidRPr="0095007E" w:rsidRDefault="007A4C2C" w:rsidP="00EB11FC">
      <w:pPr>
        <w:suppressAutoHyphens/>
        <w:autoSpaceDE w:val="0"/>
        <w:autoSpaceDN w:val="0"/>
        <w:adjustRightInd w:val="0"/>
        <w:spacing w:line="360" w:lineRule="auto"/>
        <w:jc w:val="both"/>
        <w:rPr>
          <w:rFonts w:eastAsia="Arial Unicode MS" w:cs="Arial Unicode MS"/>
          <w:kern w:val="1"/>
          <w:lang w:eastAsia="hi-IN" w:bidi="hi-IN"/>
        </w:rPr>
      </w:pPr>
    </w:p>
    <w:p w:rsidR="007A4C2C" w:rsidRPr="0095007E" w:rsidRDefault="007A4C2C" w:rsidP="00EB11FC">
      <w:pPr>
        <w:suppressAutoHyphens/>
        <w:spacing w:line="360" w:lineRule="auto"/>
        <w:jc w:val="both"/>
        <w:rPr>
          <w:rFonts w:eastAsia="Arial Unicode MS" w:cs="Arial Unicode MS"/>
          <w:b/>
          <w:kern w:val="1"/>
          <w:lang w:val="id-ID" w:eastAsia="hi-IN" w:bidi="hi-IN"/>
        </w:rPr>
      </w:pPr>
      <w:r w:rsidRPr="0095007E">
        <w:rPr>
          <w:rFonts w:eastAsia="Arial Unicode MS" w:cs="Arial Unicode MS"/>
          <w:b/>
          <w:kern w:val="1"/>
          <w:lang w:eastAsia="hi-IN" w:bidi="hi-IN"/>
        </w:rPr>
        <w:t>2</w:t>
      </w:r>
      <w:r w:rsidR="00974B3F" w:rsidRPr="0095007E">
        <w:rPr>
          <w:rFonts w:eastAsia="Arial Unicode MS" w:cs="Arial Unicode MS"/>
          <w:b/>
          <w:kern w:val="1"/>
          <w:lang w:val="id-ID" w:eastAsia="hi-IN" w:bidi="hi-IN"/>
        </w:rPr>
        <w:t>.5</w:t>
      </w:r>
      <w:r w:rsidRPr="0095007E">
        <w:rPr>
          <w:rFonts w:eastAsia="Arial Unicode MS" w:cs="Arial Unicode MS"/>
          <w:b/>
          <w:kern w:val="1"/>
          <w:lang w:val="id-ID" w:eastAsia="hi-IN" w:bidi="hi-IN"/>
        </w:rPr>
        <w:t>.1</w:t>
      </w:r>
      <w:r w:rsidR="00974B3F" w:rsidRPr="0095007E">
        <w:rPr>
          <w:rFonts w:eastAsia="Arial Unicode MS" w:cs="Arial Unicode MS"/>
          <w:b/>
          <w:kern w:val="1"/>
          <w:lang w:val="id-ID" w:eastAsia="hi-IN" w:bidi="hi-IN"/>
        </w:rPr>
        <w:t>.</w:t>
      </w:r>
      <w:r w:rsidRPr="0095007E">
        <w:rPr>
          <w:rFonts w:eastAsia="Arial Unicode MS" w:cs="Arial Unicode MS"/>
          <w:b/>
          <w:kern w:val="1"/>
          <w:lang w:val="id-ID" w:eastAsia="hi-IN" w:bidi="hi-IN"/>
        </w:rPr>
        <w:tab/>
        <w:t xml:space="preserve">PDU untuk Mengirim </w:t>
      </w:r>
      <w:r w:rsidR="00481F2F" w:rsidRPr="0095007E">
        <w:rPr>
          <w:rFonts w:eastAsia="Arial Unicode MS" w:cs="Arial Unicode MS"/>
          <w:b/>
          <w:kern w:val="1"/>
          <w:lang w:val="id-ID" w:eastAsia="hi-IN" w:bidi="hi-IN"/>
        </w:rPr>
        <w:t>SMS</w:t>
      </w:r>
      <w:r w:rsidRPr="0095007E">
        <w:rPr>
          <w:rFonts w:eastAsia="Arial Unicode MS" w:cs="Arial Unicode MS"/>
          <w:b/>
          <w:kern w:val="1"/>
          <w:lang w:val="id-ID" w:eastAsia="hi-IN" w:bidi="hi-IN"/>
        </w:rPr>
        <w:t xml:space="preserve"> ke </w:t>
      </w:r>
      <w:r w:rsidR="00481F2F" w:rsidRPr="0095007E">
        <w:rPr>
          <w:rFonts w:eastAsia="Arial Unicode MS" w:cs="Arial Unicode MS"/>
          <w:b/>
          <w:i/>
          <w:kern w:val="1"/>
          <w:lang w:val="id-ID" w:eastAsia="hi-IN" w:bidi="hi-IN"/>
        </w:rPr>
        <w:t>SMS</w:t>
      </w:r>
      <w:r w:rsidRPr="0095007E">
        <w:rPr>
          <w:rFonts w:eastAsia="Arial Unicode MS" w:cs="Arial Unicode MS"/>
          <w:b/>
          <w:i/>
          <w:kern w:val="1"/>
          <w:lang w:val="id-ID" w:eastAsia="hi-IN" w:bidi="hi-IN"/>
        </w:rPr>
        <w:t>-Centre</w:t>
      </w:r>
    </w:p>
    <w:p w:rsidR="007A4C2C" w:rsidRPr="0095007E" w:rsidRDefault="007A4C2C" w:rsidP="00EB11FC">
      <w:pPr>
        <w:suppressAutoHyphens/>
        <w:spacing w:line="360" w:lineRule="auto"/>
        <w:ind w:firstLine="720"/>
        <w:jc w:val="both"/>
        <w:rPr>
          <w:rFonts w:eastAsia="Arial Unicode MS" w:cs="Arial Unicode MS"/>
          <w:kern w:val="1"/>
          <w:lang w:val="id-ID" w:eastAsia="hi-IN" w:bidi="hi-IN"/>
        </w:rPr>
      </w:pPr>
      <w:r w:rsidRPr="0095007E">
        <w:rPr>
          <w:rFonts w:eastAsia="Arial Unicode MS" w:cs="Arial Unicode MS"/>
          <w:kern w:val="1"/>
          <w:lang w:val="id-ID" w:eastAsia="hi-IN" w:bidi="hi-IN"/>
        </w:rPr>
        <w:t xml:space="preserve">PDU untuk mengirim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ke </w:t>
      </w:r>
      <w:r w:rsidR="00481F2F" w:rsidRPr="0095007E">
        <w:rPr>
          <w:rFonts w:eastAsia="Arial Unicode MS" w:cs="Arial Unicode MS"/>
          <w:i/>
          <w:kern w:val="1"/>
          <w:lang w:val="id-ID" w:eastAsia="hi-IN" w:bidi="hi-IN"/>
        </w:rPr>
        <w:t>SMS</w:t>
      </w:r>
      <w:r w:rsidRPr="0095007E">
        <w:rPr>
          <w:rFonts w:eastAsia="Arial Unicode MS" w:cs="Arial Unicode MS"/>
          <w:i/>
          <w:kern w:val="1"/>
          <w:lang w:val="id-ID" w:eastAsia="hi-IN" w:bidi="hi-IN"/>
        </w:rPr>
        <w:t xml:space="preserve">-Centre </w:t>
      </w:r>
      <w:r w:rsidRPr="0095007E">
        <w:rPr>
          <w:rFonts w:eastAsia="Arial Unicode MS" w:cs="Arial Unicode MS"/>
          <w:kern w:val="1"/>
          <w:lang w:val="id-ID" w:eastAsia="hi-IN" w:bidi="hi-IN"/>
        </w:rPr>
        <w:t xml:space="preserve">terdiri atas delapan </w:t>
      </w:r>
      <w:r w:rsidRPr="0095007E">
        <w:rPr>
          <w:rFonts w:eastAsia="Arial Unicode MS" w:cs="Arial Unicode MS"/>
          <w:i/>
          <w:kern w:val="1"/>
          <w:lang w:val="id-ID" w:eastAsia="hi-IN" w:bidi="hi-IN"/>
        </w:rPr>
        <w:t>header</w:t>
      </w:r>
      <w:r w:rsidRPr="0095007E">
        <w:rPr>
          <w:rFonts w:eastAsia="Arial Unicode MS" w:cs="Arial Unicode MS"/>
          <w:kern w:val="1"/>
          <w:lang w:val="id-ID" w:eastAsia="hi-IN" w:bidi="hi-IN"/>
        </w:rPr>
        <w:t xml:space="preserve">sebagai berikut: </w:t>
      </w:r>
    </w:p>
    <w:p w:rsidR="007A4C2C" w:rsidRPr="0095007E" w:rsidRDefault="007A4C2C" w:rsidP="00EB11FC">
      <w:pPr>
        <w:numPr>
          <w:ilvl w:val="0"/>
          <w:numId w:val="19"/>
        </w:numPr>
        <w:suppressAutoHyphens/>
        <w:spacing w:line="360" w:lineRule="auto"/>
        <w:ind w:left="426" w:hanging="426"/>
        <w:contextualSpacing/>
        <w:jc w:val="both"/>
        <w:rPr>
          <w:rFonts w:eastAsia="Calibri"/>
          <w:lang w:val="id-ID"/>
        </w:rPr>
      </w:pPr>
      <w:r w:rsidRPr="0095007E">
        <w:rPr>
          <w:rFonts w:eastAsia="Calibri"/>
          <w:lang w:val="id-ID"/>
        </w:rPr>
        <w:lastRenderedPageBreak/>
        <w:t xml:space="preserve">Nomor </w:t>
      </w:r>
      <w:r w:rsidR="00481F2F" w:rsidRPr="0095007E">
        <w:rPr>
          <w:rFonts w:eastAsia="Calibri"/>
          <w:i/>
          <w:lang w:val="id-ID"/>
        </w:rPr>
        <w:t>SMS</w:t>
      </w:r>
      <w:r w:rsidRPr="0095007E">
        <w:rPr>
          <w:rFonts w:eastAsia="Calibri"/>
          <w:i/>
          <w:lang w:val="id-ID"/>
        </w:rPr>
        <w:t>-Centre</w:t>
      </w:r>
    </w:p>
    <w:p w:rsidR="007A4C2C" w:rsidRPr="0095007E" w:rsidRDefault="007A4C2C" w:rsidP="00EB11FC">
      <w:pPr>
        <w:spacing w:line="360" w:lineRule="auto"/>
        <w:ind w:left="284" w:firstLine="567"/>
        <w:contextualSpacing/>
        <w:jc w:val="both"/>
        <w:rPr>
          <w:rFonts w:eastAsia="Calibri"/>
          <w:lang w:val="id-ID"/>
        </w:rPr>
      </w:pPr>
      <w:r w:rsidRPr="0095007E">
        <w:rPr>
          <w:rFonts w:eastAsia="Calibri"/>
          <w:lang w:val="id-ID"/>
        </w:rPr>
        <w:t xml:space="preserve">Header pertama ini terbagi atas tiga </w:t>
      </w:r>
      <w:r w:rsidRPr="0095007E">
        <w:rPr>
          <w:rFonts w:eastAsia="Calibri"/>
          <w:i/>
          <w:lang w:val="id-ID"/>
        </w:rPr>
        <w:t xml:space="preserve">subheader, </w:t>
      </w:r>
      <w:r w:rsidRPr="0095007E">
        <w:rPr>
          <w:rFonts w:eastAsia="Calibri"/>
          <w:lang w:val="id-ID"/>
        </w:rPr>
        <w:t>yaitu:</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lang w:val="id-ID"/>
        </w:rPr>
        <w:t xml:space="preserve">Jumlah pasangan heksadesimal </w:t>
      </w:r>
      <w:r w:rsidR="00481F2F" w:rsidRPr="0095007E">
        <w:rPr>
          <w:rFonts w:eastAsia="Calibri"/>
          <w:i/>
          <w:lang w:val="id-ID"/>
        </w:rPr>
        <w:t>SMS</w:t>
      </w:r>
      <w:r w:rsidRPr="0095007E">
        <w:rPr>
          <w:rFonts w:eastAsia="Calibri"/>
          <w:i/>
          <w:lang w:val="id-ID"/>
        </w:rPr>
        <w:t>-Centre</w:t>
      </w:r>
      <w:r w:rsidRPr="0095007E">
        <w:rPr>
          <w:rFonts w:eastAsia="Calibri"/>
          <w:lang w:val="id-ID"/>
        </w:rPr>
        <w:t xml:space="preserve"> dalam bilangan heksa.</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i/>
          <w:lang w:val="id-ID"/>
        </w:rPr>
        <w:t xml:space="preserve">National/International Code </w:t>
      </w:r>
      <w:r w:rsidRPr="0095007E">
        <w:rPr>
          <w:rFonts w:eastAsia="Calibri"/>
          <w:lang w:val="id-ID"/>
        </w:rPr>
        <w:t xml:space="preserve">(untuk </w:t>
      </w:r>
      <w:r w:rsidRPr="0095007E">
        <w:rPr>
          <w:rFonts w:eastAsia="Calibri"/>
          <w:i/>
          <w:lang w:val="id-ID"/>
        </w:rPr>
        <w:t xml:space="preserve">National, </w:t>
      </w:r>
      <w:r w:rsidRPr="0095007E">
        <w:rPr>
          <w:rFonts w:eastAsia="Calibri"/>
          <w:lang w:val="id-ID"/>
        </w:rPr>
        <w:t xml:space="preserve">kode </w:t>
      </w:r>
      <w:r w:rsidRPr="0095007E">
        <w:rPr>
          <w:rFonts w:eastAsia="Calibri"/>
          <w:i/>
          <w:lang w:val="id-ID"/>
        </w:rPr>
        <w:t>subheader-</w:t>
      </w:r>
      <w:r w:rsidRPr="0095007E">
        <w:rPr>
          <w:rFonts w:eastAsia="Calibri"/>
          <w:lang w:val="id-ID"/>
        </w:rPr>
        <w:t xml:space="preserve">nya adalah 81, sedangkan untuk </w:t>
      </w:r>
      <w:r w:rsidRPr="0095007E">
        <w:rPr>
          <w:rFonts w:eastAsia="Calibri"/>
          <w:i/>
          <w:lang w:val="id-ID"/>
        </w:rPr>
        <w:t xml:space="preserve">International, </w:t>
      </w:r>
      <w:r w:rsidRPr="0095007E">
        <w:rPr>
          <w:rFonts w:eastAsia="Calibri"/>
          <w:lang w:val="id-ID"/>
        </w:rPr>
        <w:t xml:space="preserve">kode </w:t>
      </w:r>
      <w:r w:rsidRPr="0095007E">
        <w:rPr>
          <w:rFonts w:eastAsia="Calibri"/>
          <w:i/>
          <w:lang w:val="id-ID"/>
        </w:rPr>
        <w:t>subheader-</w:t>
      </w:r>
      <w:r w:rsidRPr="0095007E">
        <w:rPr>
          <w:rFonts w:eastAsia="Calibri"/>
          <w:lang w:val="id-ID"/>
        </w:rPr>
        <w:t>nya adalah 91).</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lang w:val="id-ID"/>
        </w:rPr>
        <w:t xml:space="preserve">Nomor </w:t>
      </w:r>
      <w:r w:rsidR="00481F2F" w:rsidRPr="0095007E">
        <w:rPr>
          <w:rFonts w:eastAsia="Calibri"/>
          <w:i/>
          <w:lang w:val="id-ID"/>
        </w:rPr>
        <w:t>SMS</w:t>
      </w:r>
      <w:r w:rsidRPr="0095007E">
        <w:rPr>
          <w:rFonts w:eastAsia="Calibri"/>
          <w:i/>
          <w:lang w:val="id-ID"/>
        </w:rPr>
        <w:t>-Centre-</w:t>
      </w:r>
      <w:r w:rsidRPr="0095007E">
        <w:rPr>
          <w:rFonts w:eastAsia="Calibri"/>
          <w:lang w:val="id-ID"/>
        </w:rPr>
        <w:t>nya sendiri, dalam pasangan heksa yang dibalik-balik. Jika tertinggal satu angka heksa yang tidak memiliki pasangan, maka angka tersebut akan dipasangkan dengan huruf F di depannya.</w:t>
      </w:r>
    </w:p>
    <w:p w:rsidR="007A4C2C" w:rsidRPr="0095007E" w:rsidRDefault="007A4C2C" w:rsidP="007A4C2C">
      <w:pPr>
        <w:suppressAutoHyphens/>
        <w:spacing w:line="360" w:lineRule="auto"/>
        <w:ind w:left="426" w:firstLine="425"/>
        <w:jc w:val="both"/>
        <w:rPr>
          <w:rFonts w:eastAsia="Arial Unicode MS" w:cs="Arial Unicode MS"/>
          <w:kern w:val="1"/>
          <w:lang w:val="id-ID" w:eastAsia="hi-IN" w:bidi="hi-IN"/>
        </w:rPr>
      </w:pPr>
      <w:r w:rsidRPr="0095007E">
        <w:rPr>
          <w:rFonts w:eastAsia="Arial Unicode MS" w:cs="Arial Unicode MS"/>
          <w:kern w:val="1"/>
          <w:lang w:val="id-ID" w:eastAsia="hi-IN" w:bidi="hi-IN"/>
        </w:rPr>
        <w:t>Pada tabel1</w:t>
      </w:r>
      <w:r w:rsidRPr="0095007E">
        <w:rPr>
          <w:rFonts w:eastAsia="Arial Unicode MS" w:cs="Arial Unicode MS"/>
          <w:kern w:val="1"/>
          <w:lang w:eastAsia="hi-IN" w:bidi="hi-IN"/>
        </w:rPr>
        <w:t>.</w:t>
      </w:r>
      <w:r w:rsidRPr="0095007E">
        <w:rPr>
          <w:rFonts w:eastAsia="Arial Unicode MS" w:cs="Arial Unicode MS"/>
          <w:kern w:val="1"/>
          <w:lang w:val="id-ID" w:eastAsia="hi-IN" w:bidi="hi-IN"/>
        </w:rPr>
        <w:t xml:space="preserve"> akan dijelaskan tentang penulisan format nomor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-Centre.</w:t>
      </w:r>
    </w:p>
    <w:p w:rsidR="006754D3" w:rsidRPr="0095007E" w:rsidRDefault="006754D3" w:rsidP="007A4C2C">
      <w:pPr>
        <w:suppressAutoHyphens/>
        <w:spacing w:line="360" w:lineRule="auto"/>
        <w:ind w:left="426" w:firstLine="425"/>
        <w:jc w:val="both"/>
        <w:rPr>
          <w:rFonts w:eastAsia="Arial Unicode MS" w:cs="Arial Unicode MS"/>
          <w:kern w:val="1"/>
          <w:lang w:eastAsia="hi-IN" w:bidi="hi-IN"/>
        </w:rPr>
      </w:pPr>
    </w:p>
    <w:p w:rsidR="007A4C2C" w:rsidRPr="0095007E" w:rsidRDefault="007A4C2C" w:rsidP="007A4C2C">
      <w:pPr>
        <w:suppressAutoHyphens/>
        <w:spacing w:line="360" w:lineRule="auto"/>
        <w:jc w:val="center"/>
        <w:rPr>
          <w:rFonts w:eastAsia="Arial Unicode MS" w:cs="Arial Unicode MS"/>
          <w:kern w:val="1"/>
          <w:lang w:eastAsia="hi-IN" w:bidi="hi-IN"/>
        </w:rPr>
      </w:pPr>
      <w:r w:rsidRPr="0095007E">
        <w:rPr>
          <w:rFonts w:eastAsia="Arial Unicode MS" w:cs="Arial Unicode MS"/>
          <w:kern w:val="1"/>
          <w:lang w:val="it-IT" w:eastAsia="hi-IN" w:bidi="hi-IN"/>
        </w:rPr>
        <w:t xml:space="preserve">Tabel </w:t>
      </w:r>
      <w:r w:rsidR="00E74F0E" w:rsidRPr="0095007E">
        <w:rPr>
          <w:rFonts w:eastAsia="Arial Unicode MS" w:cs="Arial Unicode MS"/>
          <w:kern w:val="1"/>
          <w:lang w:val="id-ID" w:eastAsia="hi-IN" w:bidi="hi-IN"/>
        </w:rPr>
        <w:t>2.</w:t>
      </w:r>
      <w:r w:rsidRPr="0095007E">
        <w:rPr>
          <w:rFonts w:eastAsia="Arial Unicode MS" w:cs="Arial Unicode MS"/>
          <w:kern w:val="1"/>
          <w:lang w:val="id-ID" w:eastAsia="hi-IN" w:bidi="hi-IN"/>
        </w:rPr>
        <w:t>1.</w:t>
      </w:r>
      <w:r w:rsidRPr="0095007E">
        <w:rPr>
          <w:rFonts w:eastAsia="Arial Unicode MS" w:cs="Arial Unicode MS"/>
          <w:kern w:val="1"/>
          <w:lang w:val="it-IT" w:eastAsia="hi-IN" w:bidi="hi-IN"/>
        </w:rPr>
        <w:t xml:space="preserve">  Penjelasan </w:t>
      </w:r>
      <w:r w:rsidRPr="0095007E">
        <w:rPr>
          <w:rFonts w:eastAsia="Arial Unicode MS" w:cs="Arial Unicode MS"/>
          <w:kern w:val="1"/>
          <w:lang w:val="id-ID" w:eastAsia="hi-IN" w:bidi="hi-IN"/>
        </w:rPr>
        <w:t xml:space="preserve">Nomor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-Centre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749"/>
        <w:gridCol w:w="970"/>
      </w:tblGrid>
      <w:tr w:rsidR="007A4C2C" w:rsidRPr="0095007E" w:rsidTr="00041B42">
        <w:trPr>
          <w:trHeight w:val="250"/>
        </w:trPr>
        <w:tc>
          <w:tcPr>
            <w:tcW w:w="1823" w:type="dxa"/>
            <w:shd w:val="clear" w:color="auto" w:fill="auto"/>
          </w:tcPr>
          <w:p w:rsidR="007A4C2C" w:rsidRPr="0095007E" w:rsidRDefault="007A4C2C" w:rsidP="007A4C2C">
            <w:pPr>
              <w:suppressAutoHyphens/>
              <w:jc w:val="both"/>
              <w:rPr>
                <w:rFonts w:cs="Arial Unicode MS"/>
                <w:i/>
                <w:kern w:val="1"/>
                <w:sz w:val="20"/>
                <w:szCs w:val="20"/>
                <w:lang w:val="de-DE" w:eastAsia="id-ID" w:bidi="hi-IN"/>
              </w:rPr>
            </w:pPr>
            <w:r w:rsidRPr="0095007E">
              <w:rPr>
                <w:rFonts w:cs="Arial Unicode MS"/>
                <w:i/>
                <w:kern w:val="1"/>
                <w:sz w:val="20"/>
                <w:szCs w:val="20"/>
                <w:lang w:val="de-DE" w:eastAsia="id-ID" w:bidi="hi-IN"/>
              </w:rPr>
              <w:t>Octet</w:t>
            </w:r>
          </w:p>
        </w:tc>
        <w:tc>
          <w:tcPr>
            <w:tcW w:w="2749" w:type="dxa"/>
            <w:shd w:val="clear" w:color="auto" w:fill="auto"/>
          </w:tcPr>
          <w:p w:rsidR="007A4C2C" w:rsidRPr="0095007E" w:rsidRDefault="007A4C2C" w:rsidP="007A4C2C">
            <w:pPr>
              <w:suppressAutoHyphens/>
              <w:jc w:val="both"/>
              <w:rPr>
                <w:rFonts w:cs="Arial Unicode MS"/>
                <w:kern w:val="1"/>
                <w:sz w:val="20"/>
                <w:szCs w:val="20"/>
                <w:lang w:val="de-DE" w:eastAsia="id-ID" w:bidi="hi-IN"/>
              </w:rPr>
            </w:pPr>
            <w:r w:rsidRPr="0095007E">
              <w:rPr>
                <w:rFonts w:cs="Arial Unicode MS"/>
                <w:kern w:val="1"/>
                <w:sz w:val="20"/>
                <w:szCs w:val="20"/>
                <w:lang w:val="de-DE" w:eastAsia="id-ID" w:bidi="hi-IN"/>
              </w:rPr>
              <w:t>Keterangan</w:t>
            </w:r>
          </w:p>
        </w:tc>
        <w:tc>
          <w:tcPr>
            <w:tcW w:w="970" w:type="dxa"/>
            <w:shd w:val="clear" w:color="auto" w:fill="auto"/>
          </w:tcPr>
          <w:p w:rsidR="007A4C2C" w:rsidRPr="0095007E" w:rsidRDefault="007A4C2C" w:rsidP="007A4C2C">
            <w:pPr>
              <w:suppressAutoHyphens/>
              <w:jc w:val="both"/>
              <w:rPr>
                <w:rFonts w:cs="Arial Unicode MS"/>
                <w:kern w:val="1"/>
                <w:sz w:val="20"/>
                <w:szCs w:val="20"/>
                <w:lang w:val="de-DE" w:eastAsia="id-ID" w:bidi="hi-IN"/>
              </w:rPr>
            </w:pPr>
            <w:r w:rsidRPr="0095007E">
              <w:rPr>
                <w:rFonts w:cs="Arial Unicode MS"/>
                <w:kern w:val="1"/>
                <w:sz w:val="20"/>
                <w:szCs w:val="20"/>
                <w:lang w:val="de-DE" w:eastAsia="id-ID" w:bidi="hi-IN"/>
              </w:rPr>
              <w:t>Nilai</w:t>
            </w:r>
          </w:p>
        </w:tc>
      </w:tr>
      <w:tr w:rsidR="007A4C2C" w:rsidRPr="0095007E" w:rsidTr="00041B42">
        <w:trPr>
          <w:trHeight w:val="150"/>
        </w:trPr>
        <w:tc>
          <w:tcPr>
            <w:tcW w:w="1823" w:type="dxa"/>
            <w:shd w:val="clear" w:color="auto" w:fill="auto"/>
          </w:tcPr>
          <w:p w:rsidR="007A4C2C" w:rsidRPr="0095007E" w:rsidRDefault="007A4C2C" w:rsidP="007A4C2C">
            <w:pPr>
              <w:suppressAutoHyphens/>
              <w:jc w:val="both"/>
              <w:rPr>
                <w:rFonts w:cs="Arial Unicode MS"/>
                <w:kern w:val="1"/>
                <w:sz w:val="20"/>
                <w:szCs w:val="20"/>
                <w:lang w:val="de-DE" w:eastAsia="id-ID" w:bidi="hi-IN"/>
              </w:rPr>
            </w:pPr>
            <w:r w:rsidRPr="0095007E">
              <w:rPr>
                <w:rFonts w:cs="Arial Unicode MS"/>
                <w:kern w:val="1"/>
                <w:sz w:val="20"/>
                <w:szCs w:val="20"/>
                <w:lang w:val="de-DE" w:eastAsia="id-ID" w:bidi="hi-IN"/>
              </w:rPr>
              <w:t>Len</w:t>
            </w:r>
          </w:p>
        </w:tc>
        <w:tc>
          <w:tcPr>
            <w:tcW w:w="2749" w:type="dxa"/>
            <w:shd w:val="clear" w:color="auto" w:fill="auto"/>
          </w:tcPr>
          <w:p w:rsidR="007A4C2C" w:rsidRPr="0095007E" w:rsidRDefault="007A4C2C" w:rsidP="006754D3">
            <w:pPr>
              <w:suppressAutoHyphens/>
              <w:rPr>
                <w:rFonts w:cs="Arial Unicode MS"/>
                <w:kern w:val="1"/>
                <w:sz w:val="20"/>
                <w:szCs w:val="20"/>
                <w:lang w:val="de-DE" w:eastAsia="id-ID" w:bidi="hi-IN"/>
              </w:rPr>
            </w:pPr>
            <w:r w:rsidRPr="0095007E">
              <w:rPr>
                <w:rFonts w:cs="Arial Unicode MS"/>
                <w:kern w:val="1"/>
                <w:sz w:val="20"/>
                <w:szCs w:val="20"/>
                <w:lang w:val="de-DE" w:eastAsia="id-ID" w:bidi="hi-IN"/>
              </w:rPr>
              <w:t xml:space="preserve">Panjang informasi </w:t>
            </w:r>
            <w:r w:rsidR="00481F2F" w:rsidRPr="0095007E">
              <w:rPr>
                <w:rFonts w:cs="Arial Unicode MS"/>
                <w:kern w:val="1"/>
                <w:sz w:val="20"/>
                <w:szCs w:val="20"/>
                <w:lang w:val="de-DE" w:eastAsia="id-ID" w:bidi="hi-IN"/>
              </w:rPr>
              <w:t>SMS</w:t>
            </w:r>
            <w:r w:rsidRPr="0095007E">
              <w:rPr>
                <w:rFonts w:cs="Arial Unicode MS"/>
                <w:kern w:val="1"/>
                <w:sz w:val="20"/>
                <w:szCs w:val="20"/>
                <w:lang w:val="de-DE" w:eastAsia="id-ID" w:bidi="hi-IN"/>
              </w:rPr>
              <w:t xml:space="preserve">C dalam </w:t>
            </w:r>
            <w:r w:rsidRPr="0095007E">
              <w:rPr>
                <w:rFonts w:cs="Arial Unicode MS"/>
                <w:i/>
                <w:kern w:val="1"/>
                <w:sz w:val="20"/>
                <w:szCs w:val="20"/>
                <w:lang w:val="de-DE" w:eastAsia="id-ID" w:bidi="hi-IN"/>
              </w:rPr>
              <w:t>octet</w:t>
            </w:r>
          </w:p>
        </w:tc>
        <w:tc>
          <w:tcPr>
            <w:tcW w:w="970" w:type="dxa"/>
            <w:shd w:val="clear" w:color="auto" w:fill="auto"/>
            <w:vAlign w:val="center"/>
          </w:tcPr>
          <w:p w:rsidR="007A4C2C" w:rsidRPr="0095007E" w:rsidRDefault="007A4C2C" w:rsidP="007A4C2C">
            <w:pPr>
              <w:suppressAutoHyphens/>
              <w:jc w:val="both"/>
              <w:rPr>
                <w:rFonts w:cs="Arial Unicode MS"/>
                <w:kern w:val="1"/>
                <w:sz w:val="20"/>
                <w:szCs w:val="20"/>
                <w:lang w:val="de-DE" w:eastAsia="id-ID" w:bidi="hi-IN"/>
              </w:rPr>
            </w:pPr>
            <w:r w:rsidRPr="0095007E">
              <w:rPr>
                <w:rFonts w:cs="Arial Unicode MS"/>
                <w:kern w:val="1"/>
                <w:sz w:val="20"/>
                <w:szCs w:val="20"/>
                <w:lang w:val="de-DE" w:eastAsia="id-ID" w:bidi="hi-IN"/>
              </w:rPr>
              <w:t>00</w:t>
            </w:r>
          </w:p>
        </w:tc>
      </w:tr>
      <w:tr w:rsidR="007A4C2C" w:rsidRPr="0095007E" w:rsidTr="00041B42">
        <w:trPr>
          <w:trHeight w:val="743"/>
        </w:trPr>
        <w:tc>
          <w:tcPr>
            <w:tcW w:w="1823" w:type="dxa"/>
            <w:shd w:val="clear" w:color="auto" w:fill="auto"/>
          </w:tcPr>
          <w:p w:rsidR="007A4C2C" w:rsidRPr="0095007E" w:rsidRDefault="007A4C2C" w:rsidP="007A4C2C">
            <w:pPr>
              <w:suppressAutoHyphens/>
              <w:jc w:val="both"/>
              <w:rPr>
                <w:rFonts w:cs="Arial Unicode MS"/>
                <w:i/>
                <w:kern w:val="1"/>
                <w:sz w:val="20"/>
                <w:szCs w:val="20"/>
                <w:lang w:val="de-DE" w:eastAsia="id-ID" w:bidi="hi-IN"/>
              </w:rPr>
            </w:pPr>
            <w:r w:rsidRPr="0095007E">
              <w:rPr>
                <w:rFonts w:cs="Arial Unicode MS"/>
                <w:i/>
                <w:kern w:val="1"/>
                <w:sz w:val="20"/>
                <w:szCs w:val="20"/>
                <w:lang w:val="de-DE" w:eastAsia="id-ID" w:bidi="hi-IN"/>
              </w:rPr>
              <w:t>Type of number</w:t>
            </w:r>
          </w:p>
        </w:tc>
        <w:tc>
          <w:tcPr>
            <w:tcW w:w="2749" w:type="dxa"/>
            <w:shd w:val="clear" w:color="auto" w:fill="auto"/>
          </w:tcPr>
          <w:p w:rsidR="007A4C2C" w:rsidRPr="0095007E" w:rsidRDefault="007A4C2C" w:rsidP="006754D3">
            <w:pPr>
              <w:suppressAutoHyphens/>
              <w:rPr>
                <w:rFonts w:cs="Arial Unicode MS"/>
                <w:kern w:val="1"/>
                <w:sz w:val="20"/>
                <w:szCs w:val="20"/>
                <w:lang w:val="id-ID" w:eastAsia="id-ID" w:bidi="hi-IN"/>
              </w:rPr>
            </w:pPr>
            <w:r w:rsidRPr="0095007E">
              <w:rPr>
                <w:rFonts w:cs="Arial Unicode MS"/>
                <w:i/>
                <w:kern w:val="1"/>
                <w:sz w:val="20"/>
                <w:szCs w:val="20"/>
                <w:lang w:val="de-DE" w:eastAsia="id-ID" w:bidi="hi-IN"/>
              </w:rPr>
              <w:t>Type of address</w:t>
            </w:r>
            <w:r w:rsidRPr="0095007E">
              <w:rPr>
                <w:rFonts w:cs="Arial Unicode MS"/>
                <w:kern w:val="1"/>
                <w:sz w:val="20"/>
                <w:szCs w:val="20"/>
                <w:lang w:val="de-DE" w:eastAsia="id-ID" w:bidi="hi-IN"/>
              </w:rPr>
              <w:t xml:space="preserve"> dari </w:t>
            </w:r>
            <w:r w:rsidR="00481F2F" w:rsidRPr="0095007E">
              <w:rPr>
                <w:rFonts w:cs="Arial Unicode MS"/>
                <w:kern w:val="1"/>
                <w:sz w:val="20"/>
                <w:szCs w:val="20"/>
                <w:lang w:val="de-DE" w:eastAsia="id-ID" w:bidi="hi-IN"/>
              </w:rPr>
              <w:t>SMS</w:t>
            </w:r>
            <w:r w:rsidRPr="0095007E">
              <w:rPr>
                <w:rFonts w:cs="Arial Unicode MS"/>
                <w:kern w:val="1"/>
                <w:sz w:val="20"/>
                <w:szCs w:val="20"/>
                <w:lang w:val="de-DE" w:eastAsia="id-ID" w:bidi="hi-IN"/>
              </w:rPr>
              <w:t xml:space="preserve">C 81 h= </w:t>
            </w:r>
            <w:r w:rsidRPr="0095007E">
              <w:rPr>
                <w:rFonts w:cs="Arial Unicode MS"/>
                <w:i/>
                <w:kern w:val="1"/>
                <w:sz w:val="20"/>
                <w:szCs w:val="20"/>
                <w:lang w:val="de-DE" w:eastAsia="id-ID" w:bidi="hi-IN"/>
              </w:rPr>
              <w:t>local format</w:t>
            </w:r>
            <w:r w:rsidRPr="0095007E">
              <w:rPr>
                <w:rFonts w:cs="Arial Unicode MS"/>
                <w:kern w:val="1"/>
                <w:sz w:val="20"/>
                <w:szCs w:val="20"/>
                <w:lang w:val="id-ID" w:eastAsia="id-ID" w:bidi="hi-IN"/>
              </w:rPr>
              <w:t xml:space="preserve">91h = </w:t>
            </w:r>
            <w:r w:rsidRPr="0095007E">
              <w:rPr>
                <w:rFonts w:cs="Arial Unicode MS"/>
                <w:i/>
                <w:kern w:val="1"/>
                <w:sz w:val="20"/>
                <w:szCs w:val="20"/>
                <w:lang w:val="id-ID" w:eastAsia="id-ID" w:bidi="hi-IN"/>
              </w:rPr>
              <w:t>international format</w:t>
            </w:r>
          </w:p>
        </w:tc>
        <w:tc>
          <w:tcPr>
            <w:tcW w:w="970" w:type="dxa"/>
            <w:shd w:val="clear" w:color="auto" w:fill="auto"/>
            <w:vAlign w:val="center"/>
          </w:tcPr>
          <w:p w:rsidR="007A4C2C" w:rsidRPr="0095007E" w:rsidRDefault="007A4C2C" w:rsidP="007A4C2C">
            <w:pPr>
              <w:suppressAutoHyphens/>
              <w:jc w:val="both"/>
              <w:rPr>
                <w:rFonts w:cs="Arial Unicode MS"/>
                <w:kern w:val="1"/>
                <w:sz w:val="20"/>
                <w:szCs w:val="20"/>
                <w:lang w:val="id-ID" w:eastAsia="id-ID" w:bidi="hi-IN"/>
              </w:rPr>
            </w:pPr>
            <w:r w:rsidRPr="0095007E">
              <w:rPr>
                <w:rFonts w:cs="Arial Unicode MS"/>
                <w:kern w:val="1"/>
                <w:sz w:val="20"/>
                <w:szCs w:val="20"/>
                <w:lang w:val="id-ID" w:eastAsia="id-ID" w:bidi="hi-IN"/>
              </w:rPr>
              <w:t>&lt;</w:t>
            </w:r>
            <w:r w:rsidRPr="0095007E">
              <w:rPr>
                <w:rFonts w:cs="Arial Unicode MS"/>
                <w:i/>
                <w:kern w:val="1"/>
                <w:sz w:val="20"/>
                <w:szCs w:val="20"/>
                <w:lang w:val="id-ID" w:eastAsia="id-ID" w:bidi="hi-IN"/>
              </w:rPr>
              <w:t>none</w:t>
            </w:r>
            <w:r w:rsidRPr="0095007E">
              <w:rPr>
                <w:rFonts w:cs="Arial Unicode MS"/>
                <w:kern w:val="1"/>
                <w:sz w:val="20"/>
                <w:szCs w:val="20"/>
                <w:lang w:val="id-ID" w:eastAsia="id-ID" w:bidi="hi-IN"/>
              </w:rPr>
              <w:t>&gt;</w:t>
            </w:r>
          </w:p>
        </w:tc>
      </w:tr>
      <w:tr w:rsidR="007A4C2C" w:rsidRPr="0095007E" w:rsidTr="00041B42">
        <w:trPr>
          <w:trHeight w:val="689"/>
        </w:trPr>
        <w:tc>
          <w:tcPr>
            <w:tcW w:w="1823" w:type="dxa"/>
            <w:shd w:val="clear" w:color="auto" w:fill="auto"/>
          </w:tcPr>
          <w:p w:rsidR="007A4C2C" w:rsidRPr="0095007E" w:rsidRDefault="007A4C2C" w:rsidP="007A4C2C">
            <w:pPr>
              <w:suppressAutoHyphens/>
              <w:jc w:val="both"/>
              <w:rPr>
                <w:rFonts w:cs="Arial Unicode MS"/>
                <w:i/>
                <w:kern w:val="1"/>
                <w:sz w:val="20"/>
                <w:szCs w:val="20"/>
                <w:lang w:val="id-ID" w:eastAsia="id-ID" w:bidi="hi-IN"/>
              </w:rPr>
            </w:pPr>
            <w:r w:rsidRPr="0095007E">
              <w:rPr>
                <w:rFonts w:cs="Arial Unicode MS"/>
                <w:i/>
                <w:kern w:val="1"/>
                <w:sz w:val="20"/>
                <w:szCs w:val="20"/>
                <w:lang w:val="id-ID" w:eastAsia="id-ID" w:bidi="hi-IN"/>
              </w:rPr>
              <w:t>BCD Digits</w:t>
            </w:r>
          </w:p>
        </w:tc>
        <w:tc>
          <w:tcPr>
            <w:tcW w:w="2749" w:type="dxa"/>
            <w:shd w:val="clear" w:color="auto" w:fill="auto"/>
          </w:tcPr>
          <w:p w:rsidR="007A4C2C" w:rsidRPr="0095007E" w:rsidRDefault="007A4C2C" w:rsidP="007A4C2C">
            <w:pPr>
              <w:suppressAutoHyphens/>
              <w:jc w:val="both"/>
              <w:rPr>
                <w:rFonts w:cs="Arial Unicode MS"/>
                <w:kern w:val="1"/>
                <w:sz w:val="20"/>
                <w:szCs w:val="20"/>
                <w:lang w:val="id-ID" w:eastAsia="id-ID" w:bidi="hi-IN"/>
              </w:rPr>
            </w:pPr>
            <w:r w:rsidRPr="0095007E">
              <w:rPr>
                <w:rFonts w:cs="Arial Unicode MS"/>
                <w:kern w:val="1"/>
                <w:sz w:val="20"/>
                <w:szCs w:val="20"/>
                <w:lang w:val="id-ID" w:eastAsia="id-ID" w:bidi="hi-IN"/>
              </w:rPr>
              <w:t xml:space="preserve">Nomor </w:t>
            </w:r>
            <w:r w:rsidR="00481F2F" w:rsidRPr="0095007E">
              <w:rPr>
                <w:rFonts w:cs="Arial Unicode MS"/>
                <w:kern w:val="1"/>
                <w:sz w:val="20"/>
                <w:szCs w:val="20"/>
                <w:lang w:val="id-ID" w:eastAsia="id-ID" w:bidi="hi-IN"/>
              </w:rPr>
              <w:t>SMS</w:t>
            </w:r>
            <w:r w:rsidRPr="0095007E">
              <w:rPr>
                <w:rFonts w:cs="Arial Unicode MS"/>
                <w:kern w:val="1"/>
                <w:sz w:val="20"/>
                <w:szCs w:val="20"/>
                <w:lang w:val="id-ID" w:eastAsia="id-ID" w:bidi="hi-IN"/>
              </w:rPr>
              <w:t xml:space="preserve">C, jika panjangnya ganjil, pada akhir karakter tambahkan OF </w:t>
            </w:r>
            <w:r w:rsidRPr="0095007E">
              <w:rPr>
                <w:rFonts w:cs="Arial Unicode MS"/>
                <w:i/>
                <w:kern w:val="1"/>
                <w:sz w:val="20"/>
                <w:szCs w:val="20"/>
                <w:lang w:val="id-ID" w:eastAsia="id-ID" w:bidi="hi-IN"/>
              </w:rPr>
              <w:t>hexa</w:t>
            </w:r>
          </w:p>
        </w:tc>
        <w:tc>
          <w:tcPr>
            <w:tcW w:w="970" w:type="dxa"/>
            <w:shd w:val="clear" w:color="auto" w:fill="auto"/>
            <w:vAlign w:val="center"/>
          </w:tcPr>
          <w:p w:rsidR="007A4C2C" w:rsidRPr="0095007E" w:rsidRDefault="007A4C2C" w:rsidP="007A4C2C">
            <w:pPr>
              <w:suppressAutoHyphens/>
              <w:jc w:val="both"/>
              <w:rPr>
                <w:rFonts w:cs="Arial Unicode MS"/>
                <w:kern w:val="1"/>
                <w:sz w:val="20"/>
                <w:szCs w:val="20"/>
                <w:lang w:val="id-ID" w:eastAsia="id-ID" w:bidi="hi-IN"/>
              </w:rPr>
            </w:pPr>
            <w:r w:rsidRPr="0095007E">
              <w:rPr>
                <w:rFonts w:cs="Arial Unicode MS"/>
                <w:kern w:val="1"/>
                <w:sz w:val="20"/>
                <w:szCs w:val="20"/>
                <w:lang w:val="id-ID" w:eastAsia="id-ID" w:bidi="hi-IN"/>
              </w:rPr>
              <w:t>&lt;</w:t>
            </w:r>
            <w:r w:rsidRPr="0095007E">
              <w:rPr>
                <w:rFonts w:cs="Arial Unicode MS"/>
                <w:i/>
                <w:kern w:val="1"/>
                <w:sz w:val="20"/>
                <w:szCs w:val="20"/>
                <w:lang w:val="id-ID" w:eastAsia="id-ID" w:bidi="hi-IN"/>
              </w:rPr>
              <w:t>none</w:t>
            </w:r>
            <w:r w:rsidRPr="0095007E">
              <w:rPr>
                <w:rFonts w:cs="Arial Unicode MS"/>
                <w:kern w:val="1"/>
                <w:sz w:val="20"/>
                <w:szCs w:val="20"/>
                <w:lang w:val="id-ID" w:eastAsia="id-ID" w:bidi="hi-IN"/>
              </w:rPr>
              <w:t>&gt;</w:t>
            </w:r>
          </w:p>
        </w:tc>
      </w:tr>
    </w:tbl>
    <w:p w:rsidR="007A4C2C" w:rsidRPr="0095007E" w:rsidRDefault="007A4C2C" w:rsidP="007A4C2C">
      <w:pPr>
        <w:spacing w:before="240" w:line="360" w:lineRule="auto"/>
        <w:ind w:left="426" w:firstLine="425"/>
        <w:contextualSpacing/>
        <w:jc w:val="both"/>
        <w:rPr>
          <w:rFonts w:eastAsia="Calibri"/>
          <w:lang w:val="id-ID"/>
        </w:rPr>
      </w:pPr>
    </w:p>
    <w:p w:rsidR="007A4C2C" w:rsidRPr="0095007E" w:rsidRDefault="007A4C2C" w:rsidP="007A4C2C">
      <w:pPr>
        <w:spacing w:before="240" w:line="360" w:lineRule="auto"/>
        <w:ind w:left="426" w:firstLine="425"/>
        <w:contextualSpacing/>
        <w:jc w:val="both"/>
        <w:rPr>
          <w:rFonts w:eastAsia="Calibri"/>
          <w:lang w:val="id-ID"/>
        </w:rPr>
      </w:pPr>
      <w:r w:rsidRPr="0095007E">
        <w:rPr>
          <w:rFonts w:eastAsia="Calibri"/>
          <w:lang w:val="id-ID"/>
        </w:rPr>
        <w:t>Sedangkan p</w:t>
      </w:r>
      <w:r w:rsidRPr="0095007E">
        <w:rPr>
          <w:rFonts w:eastAsia="Calibri"/>
        </w:rPr>
        <w:t xml:space="preserve">ada tabel </w:t>
      </w:r>
      <w:r w:rsidRPr="0095007E">
        <w:rPr>
          <w:rFonts w:eastAsia="Calibri"/>
          <w:lang w:val="id-ID"/>
        </w:rPr>
        <w:t>2</w:t>
      </w:r>
      <w:r w:rsidRPr="0095007E">
        <w:rPr>
          <w:rFonts w:eastAsia="Calibri"/>
        </w:rPr>
        <w:t xml:space="preserve">. berikut merupakan contoh penulisan nomor </w:t>
      </w:r>
      <w:r w:rsidR="00481F2F" w:rsidRPr="0095007E">
        <w:rPr>
          <w:rFonts w:eastAsia="Calibri"/>
        </w:rPr>
        <w:t>SMS</w:t>
      </w:r>
      <w:r w:rsidRPr="0095007E">
        <w:rPr>
          <w:rFonts w:eastAsia="Calibri"/>
        </w:rPr>
        <w:t>C untuk masing-masing operator</w:t>
      </w:r>
      <w:r w:rsidRPr="0095007E">
        <w:rPr>
          <w:rFonts w:eastAsia="Calibri"/>
          <w:lang w:val="id-ID"/>
        </w:rPr>
        <w:t xml:space="preserve"> yang ada di Indonesia.</w:t>
      </w:r>
    </w:p>
    <w:p w:rsidR="006754D3" w:rsidRPr="0095007E" w:rsidRDefault="006754D3" w:rsidP="007A4C2C">
      <w:pPr>
        <w:spacing w:before="240" w:line="360" w:lineRule="auto"/>
        <w:ind w:left="426" w:firstLine="425"/>
        <w:contextualSpacing/>
        <w:jc w:val="both"/>
        <w:rPr>
          <w:rFonts w:eastAsia="Calibri"/>
          <w:lang w:val="id-ID"/>
        </w:rPr>
      </w:pPr>
    </w:p>
    <w:p w:rsidR="007A4C2C" w:rsidRPr="0095007E" w:rsidRDefault="007A4C2C" w:rsidP="007A4C2C">
      <w:pPr>
        <w:spacing w:after="200" w:line="360" w:lineRule="auto"/>
        <w:contextualSpacing/>
        <w:jc w:val="center"/>
        <w:rPr>
          <w:rFonts w:eastAsia="Calibri"/>
        </w:rPr>
      </w:pPr>
      <w:r w:rsidRPr="0095007E">
        <w:rPr>
          <w:rFonts w:eastAsia="Calibri"/>
        </w:rPr>
        <w:t xml:space="preserve">Tabel </w:t>
      </w:r>
      <w:r w:rsidRPr="0095007E">
        <w:rPr>
          <w:rFonts w:eastAsia="Calibri"/>
          <w:lang w:val="id-ID"/>
        </w:rPr>
        <w:t>2</w:t>
      </w:r>
      <w:r w:rsidRPr="0095007E">
        <w:rPr>
          <w:rFonts w:eastAsia="Calibri"/>
        </w:rPr>
        <w:t>.</w:t>
      </w:r>
      <w:r w:rsidR="00E74F0E" w:rsidRPr="0095007E">
        <w:rPr>
          <w:rFonts w:eastAsia="Calibri"/>
          <w:lang w:val="id-ID"/>
        </w:rPr>
        <w:t>2</w:t>
      </w:r>
      <w:r w:rsidRPr="0095007E">
        <w:rPr>
          <w:rFonts w:eastAsia="Calibri"/>
        </w:rPr>
        <w:t xml:space="preserve"> Nomor </w:t>
      </w:r>
      <w:r w:rsidR="00481F2F" w:rsidRPr="0095007E">
        <w:rPr>
          <w:rFonts w:eastAsia="Calibri"/>
        </w:rPr>
        <w:t>SMS</w:t>
      </w:r>
      <w:r w:rsidRPr="0095007E">
        <w:rPr>
          <w:rFonts w:eastAsia="Calibri"/>
        </w:rPr>
        <w:t>C Dalam Format PDU</w:t>
      </w:r>
    </w:p>
    <w:tbl>
      <w:tblPr>
        <w:tblW w:w="5813"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930"/>
        <w:gridCol w:w="2398"/>
      </w:tblGrid>
      <w:tr w:rsidR="007A4C2C" w:rsidRPr="0095007E" w:rsidTr="00041B42">
        <w:trPr>
          <w:trHeight w:val="262"/>
        </w:trPr>
        <w:tc>
          <w:tcPr>
            <w:tcW w:w="1485" w:type="dxa"/>
            <w:shd w:val="clear" w:color="auto" w:fill="auto"/>
          </w:tcPr>
          <w:p w:rsidR="007A4C2C" w:rsidRPr="0095007E" w:rsidRDefault="007A4C2C" w:rsidP="007A4C2C">
            <w:pPr>
              <w:tabs>
                <w:tab w:val="left" w:pos="0"/>
              </w:tabs>
              <w:suppressAutoHyphens/>
              <w:spacing w:line="360" w:lineRule="auto"/>
              <w:jc w:val="center"/>
              <w:rPr>
                <w:rFonts w:cs="Arial Unicode MS"/>
                <w:kern w:val="1"/>
                <w:sz w:val="20"/>
                <w:szCs w:val="20"/>
                <w:lang w:val="id-ID" w:eastAsia="id-ID" w:bidi="hi-IN"/>
              </w:rPr>
            </w:pPr>
            <w:r w:rsidRPr="0095007E">
              <w:rPr>
                <w:rFonts w:cs="Arial Unicode MS"/>
                <w:kern w:val="1"/>
                <w:sz w:val="20"/>
                <w:szCs w:val="20"/>
                <w:lang w:val="id-ID" w:eastAsia="id-ID" w:bidi="hi-IN"/>
              </w:rPr>
              <w:t>Operator</w:t>
            </w:r>
          </w:p>
        </w:tc>
        <w:tc>
          <w:tcPr>
            <w:tcW w:w="1930" w:type="dxa"/>
            <w:shd w:val="clear" w:color="auto" w:fill="auto"/>
          </w:tcPr>
          <w:p w:rsidR="007A4C2C" w:rsidRPr="0095007E" w:rsidRDefault="007A4C2C" w:rsidP="007A4C2C">
            <w:pPr>
              <w:tabs>
                <w:tab w:val="left" w:pos="0"/>
              </w:tabs>
              <w:suppressAutoHyphens/>
              <w:spacing w:line="360" w:lineRule="auto"/>
              <w:jc w:val="center"/>
              <w:rPr>
                <w:rFonts w:cs="Arial Unicode MS"/>
                <w:kern w:val="1"/>
                <w:sz w:val="20"/>
                <w:szCs w:val="20"/>
                <w:lang w:val="id-ID" w:eastAsia="id-ID" w:bidi="hi-IN"/>
              </w:rPr>
            </w:pPr>
            <w:r w:rsidRPr="0095007E">
              <w:rPr>
                <w:rFonts w:cs="Arial Unicode MS"/>
                <w:kern w:val="1"/>
                <w:sz w:val="20"/>
                <w:szCs w:val="20"/>
                <w:lang w:val="id-ID" w:eastAsia="id-ID" w:bidi="hi-IN"/>
              </w:rPr>
              <w:t xml:space="preserve">Nomor </w:t>
            </w:r>
            <w:r w:rsidR="00481F2F" w:rsidRPr="0095007E">
              <w:rPr>
                <w:rFonts w:cs="Arial Unicode MS"/>
                <w:kern w:val="1"/>
                <w:sz w:val="20"/>
                <w:szCs w:val="20"/>
                <w:lang w:val="id-ID" w:eastAsia="id-ID" w:bidi="hi-IN"/>
              </w:rPr>
              <w:t>SMS</w:t>
            </w:r>
            <w:r w:rsidRPr="0095007E">
              <w:rPr>
                <w:rFonts w:cs="Arial Unicode MS"/>
                <w:kern w:val="1"/>
                <w:sz w:val="20"/>
                <w:szCs w:val="20"/>
                <w:lang w:val="id-ID" w:eastAsia="id-ID" w:bidi="hi-IN"/>
              </w:rPr>
              <w:t>C</w:t>
            </w:r>
          </w:p>
        </w:tc>
        <w:tc>
          <w:tcPr>
            <w:tcW w:w="2398" w:type="dxa"/>
            <w:shd w:val="clear" w:color="auto" w:fill="auto"/>
          </w:tcPr>
          <w:p w:rsidR="007A4C2C" w:rsidRPr="0095007E" w:rsidRDefault="007A4C2C" w:rsidP="007A4C2C">
            <w:pPr>
              <w:tabs>
                <w:tab w:val="left" w:pos="0"/>
              </w:tabs>
              <w:suppressAutoHyphens/>
              <w:spacing w:line="360" w:lineRule="auto"/>
              <w:jc w:val="center"/>
              <w:rPr>
                <w:rFonts w:cs="Arial Unicode MS"/>
                <w:kern w:val="1"/>
                <w:sz w:val="20"/>
                <w:szCs w:val="20"/>
                <w:lang w:val="id-ID" w:eastAsia="id-ID" w:bidi="hi-IN"/>
              </w:rPr>
            </w:pPr>
            <w:r w:rsidRPr="0095007E">
              <w:rPr>
                <w:rFonts w:cs="Arial Unicode MS"/>
                <w:kern w:val="1"/>
                <w:sz w:val="20"/>
                <w:szCs w:val="20"/>
                <w:lang w:val="id-ID" w:eastAsia="id-ID" w:bidi="hi-IN"/>
              </w:rPr>
              <w:t>Format dalam PDU</w:t>
            </w:r>
          </w:p>
        </w:tc>
      </w:tr>
      <w:tr w:rsidR="007A4C2C" w:rsidRPr="0095007E" w:rsidTr="00041B42">
        <w:trPr>
          <w:trHeight w:val="262"/>
        </w:trPr>
        <w:tc>
          <w:tcPr>
            <w:tcW w:w="1485"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Satelindo</w:t>
            </w:r>
          </w:p>
        </w:tc>
        <w:tc>
          <w:tcPr>
            <w:tcW w:w="1930"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62816124</w:t>
            </w:r>
          </w:p>
        </w:tc>
        <w:tc>
          <w:tcPr>
            <w:tcW w:w="2398"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05 91 26 18 16 42</w:t>
            </w:r>
          </w:p>
        </w:tc>
      </w:tr>
      <w:tr w:rsidR="007A4C2C" w:rsidRPr="0095007E" w:rsidTr="00041B42">
        <w:trPr>
          <w:trHeight w:val="262"/>
        </w:trPr>
        <w:tc>
          <w:tcPr>
            <w:tcW w:w="1485"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Exelcomindo</w:t>
            </w:r>
          </w:p>
        </w:tc>
        <w:tc>
          <w:tcPr>
            <w:tcW w:w="1930"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62818445009</w:t>
            </w:r>
          </w:p>
        </w:tc>
        <w:tc>
          <w:tcPr>
            <w:tcW w:w="2398"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07 91 26 18 48 54 00 F9</w:t>
            </w:r>
          </w:p>
        </w:tc>
      </w:tr>
      <w:tr w:rsidR="007A4C2C" w:rsidRPr="0095007E" w:rsidTr="00041B42">
        <w:trPr>
          <w:trHeight w:val="262"/>
        </w:trPr>
        <w:tc>
          <w:tcPr>
            <w:tcW w:w="1485"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Telkomsel</w:t>
            </w:r>
          </w:p>
        </w:tc>
        <w:tc>
          <w:tcPr>
            <w:tcW w:w="1930"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6281100000</w:t>
            </w:r>
          </w:p>
        </w:tc>
        <w:tc>
          <w:tcPr>
            <w:tcW w:w="2398"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06 91 26 18 01 00 00</w:t>
            </w:r>
          </w:p>
        </w:tc>
      </w:tr>
      <w:tr w:rsidR="007A4C2C" w:rsidRPr="0095007E" w:rsidTr="00041B42">
        <w:trPr>
          <w:trHeight w:val="262"/>
        </w:trPr>
        <w:tc>
          <w:tcPr>
            <w:tcW w:w="1485"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IM3</w:t>
            </w:r>
          </w:p>
        </w:tc>
        <w:tc>
          <w:tcPr>
            <w:tcW w:w="1930"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62855000000</w:t>
            </w:r>
          </w:p>
        </w:tc>
        <w:tc>
          <w:tcPr>
            <w:tcW w:w="2398" w:type="dxa"/>
            <w:shd w:val="clear" w:color="auto" w:fill="auto"/>
          </w:tcPr>
          <w:p w:rsidR="007A4C2C" w:rsidRPr="0095007E" w:rsidRDefault="007A4C2C" w:rsidP="007A4C2C">
            <w:pPr>
              <w:tabs>
                <w:tab w:val="left" w:pos="0"/>
              </w:tabs>
              <w:suppressAutoHyphens/>
              <w:spacing w:line="360" w:lineRule="auto"/>
              <w:jc w:val="both"/>
              <w:rPr>
                <w:rFonts w:cs="Arial Unicode MS"/>
                <w:kern w:val="1"/>
                <w:sz w:val="20"/>
                <w:szCs w:val="20"/>
                <w:lang w:val="id-ID" w:eastAsia="id-ID" w:bidi="hi-IN"/>
              </w:rPr>
            </w:pPr>
            <w:r w:rsidRPr="0095007E">
              <w:rPr>
                <w:rFonts w:cs="Arial Unicode MS"/>
                <w:kern w:val="1"/>
                <w:sz w:val="20"/>
                <w:szCs w:val="20"/>
                <w:lang w:val="id-ID" w:eastAsia="id-ID" w:bidi="hi-IN"/>
              </w:rPr>
              <w:t>05 91 26 58 05 00 00 F0</w:t>
            </w:r>
          </w:p>
        </w:tc>
      </w:tr>
    </w:tbl>
    <w:p w:rsidR="00690CA6" w:rsidRPr="0095007E" w:rsidRDefault="00690CA6" w:rsidP="007A4C2C">
      <w:pPr>
        <w:spacing w:before="240" w:line="360" w:lineRule="auto"/>
        <w:ind w:left="284"/>
        <w:contextualSpacing/>
        <w:jc w:val="both"/>
        <w:rPr>
          <w:rFonts w:eastAsia="Calibri"/>
        </w:rPr>
      </w:pPr>
    </w:p>
    <w:p w:rsidR="00690CA6" w:rsidRPr="0095007E" w:rsidRDefault="00690CA6">
      <w:pPr>
        <w:spacing w:after="160" w:line="259" w:lineRule="auto"/>
        <w:rPr>
          <w:rFonts w:eastAsia="Calibri"/>
        </w:rPr>
      </w:pPr>
      <w:r w:rsidRPr="0095007E">
        <w:rPr>
          <w:rFonts w:eastAsia="Calibri"/>
        </w:rPr>
        <w:br w:type="page"/>
      </w:r>
    </w:p>
    <w:p w:rsidR="007A4C2C" w:rsidRPr="0095007E" w:rsidRDefault="007A4C2C" w:rsidP="007A4C2C">
      <w:pPr>
        <w:spacing w:before="240" w:line="360" w:lineRule="auto"/>
        <w:ind w:left="284"/>
        <w:contextualSpacing/>
        <w:jc w:val="both"/>
        <w:rPr>
          <w:rFonts w:eastAsia="Calibri"/>
        </w:rPr>
      </w:pP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 xml:space="preserve">Tipe </w:t>
      </w:r>
      <w:r w:rsidR="00481F2F" w:rsidRPr="0095007E">
        <w:rPr>
          <w:rFonts w:eastAsia="Calibri"/>
          <w:lang w:val="id-ID"/>
        </w:rPr>
        <w:t>SMS</w:t>
      </w:r>
      <w:r w:rsidRPr="0095007E">
        <w:rPr>
          <w:rFonts w:eastAsia="Calibri"/>
          <w:lang w:val="id-ID"/>
        </w:rPr>
        <w:t xml:space="preserve"> </w:t>
      </w:r>
    </w:p>
    <w:p w:rsidR="007A4C2C" w:rsidRPr="0095007E" w:rsidRDefault="007A4C2C" w:rsidP="007A4C2C">
      <w:pPr>
        <w:spacing w:before="240" w:line="360" w:lineRule="auto"/>
        <w:ind w:left="426" w:firstLine="425"/>
        <w:contextualSpacing/>
        <w:jc w:val="both"/>
        <w:rPr>
          <w:rFonts w:eastAsia="Calibri"/>
          <w:lang w:val="id-ID"/>
        </w:rPr>
      </w:pPr>
      <w:r w:rsidRPr="0095007E">
        <w:rPr>
          <w:rFonts w:eastAsia="Calibri"/>
          <w:lang w:val="id-ID"/>
        </w:rPr>
        <w:t xml:space="preserve">Untuk mengirim </w:t>
      </w:r>
      <w:r w:rsidR="00481F2F" w:rsidRPr="0095007E">
        <w:rPr>
          <w:rFonts w:eastAsia="Calibri"/>
          <w:lang w:val="id-ID"/>
        </w:rPr>
        <w:t>SMS</w:t>
      </w:r>
      <w:r w:rsidRPr="0095007E">
        <w:rPr>
          <w:rFonts w:eastAsia="Calibri"/>
          <w:lang w:val="id-ID"/>
        </w:rPr>
        <w:t xml:space="preserve"> </w:t>
      </w:r>
      <w:r w:rsidRPr="0095007E">
        <w:rPr>
          <w:rFonts w:eastAsia="Calibri"/>
          <w:i/>
          <w:lang w:val="id-ID"/>
        </w:rPr>
        <w:t>(SEND)</w:t>
      </w:r>
      <w:r w:rsidRPr="0095007E">
        <w:rPr>
          <w:rFonts w:eastAsia="Calibri"/>
          <w:lang w:val="id-ID"/>
        </w:rPr>
        <w:t xml:space="preserve"> tipe </w:t>
      </w:r>
      <w:r w:rsidR="00481F2F" w:rsidRPr="0095007E">
        <w:rPr>
          <w:rFonts w:eastAsia="Calibri"/>
          <w:lang w:val="id-ID"/>
        </w:rPr>
        <w:t>SMS</w:t>
      </w:r>
      <w:r w:rsidRPr="0095007E">
        <w:rPr>
          <w:rFonts w:eastAsia="Calibri"/>
          <w:lang w:val="id-ID"/>
        </w:rPr>
        <w:t xml:space="preserve"> = 1. Jadi bilangan heksanya adalah 01.</w:t>
      </w: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 xml:space="preserve">Nomor Referensi </w:t>
      </w:r>
      <w:r w:rsidR="00481F2F" w:rsidRPr="0095007E">
        <w:rPr>
          <w:rFonts w:eastAsia="Calibri"/>
          <w:lang w:val="id-ID"/>
        </w:rPr>
        <w:t>SMS</w:t>
      </w:r>
    </w:p>
    <w:p w:rsidR="007A4C2C" w:rsidRPr="0095007E" w:rsidRDefault="007A4C2C" w:rsidP="007A4C2C">
      <w:pPr>
        <w:spacing w:before="240" w:line="360" w:lineRule="auto"/>
        <w:ind w:left="426" w:firstLine="425"/>
        <w:contextualSpacing/>
        <w:jc w:val="both"/>
        <w:rPr>
          <w:rFonts w:eastAsia="Calibri"/>
          <w:lang w:val="id-ID"/>
        </w:rPr>
      </w:pPr>
      <w:r w:rsidRPr="0095007E">
        <w:rPr>
          <w:rFonts w:eastAsia="Calibri"/>
          <w:lang w:val="id-ID"/>
        </w:rPr>
        <w:t>Nomor referensi ini dibiarkan 0 dulu, jadi bilangan heksanya adalah 00.  Nantinya akan diberikan nomor referensi secara otomatis oleh telepon selular.</w:t>
      </w: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Nomor Ponsel Penerima</w:t>
      </w:r>
    </w:p>
    <w:p w:rsidR="007A4C2C" w:rsidRPr="0095007E" w:rsidRDefault="007A4C2C" w:rsidP="007A4C2C">
      <w:pPr>
        <w:spacing w:before="240" w:line="360" w:lineRule="auto"/>
        <w:ind w:left="426" w:firstLine="425"/>
        <w:contextualSpacing/>
        <w:jc w:val="both"/>
        <w:rPr>
          <w:rFonts w:eastAsia="Calibri"/>
          <w:lang w:val="id-ID"/>
        </w:rPr>
      </w:pPr>
      <w:r w:rsidRPr="0095007E">
        <w:rPr>
          <w:rFonts w:eastAsia="Calibri"/>
          <w:lang w:val="id-ID"/>
        </w:rPr>
        <w:t xml:space="preserve">Sama seperti cara menulis PDU </w:t>
      </w:r>
      <w:r w:rsidRPr="0095007E">
        <w:rPr>
          <w:rFonts w:eastAsia="Calibri"/>
          <w:i/>
          <w:lang w:val="id-ID"/>
        </w:rPr>
        <w:t xml:space="preserve">header </w:t>
      </w:r>
      <w:r w:rsidRPr="0095007E">
        <w:rPr>
          <w:rFonts w:eastAsia="Calibri"/>
          <w:lang w:val="id-ID"/>
        </w:rPr>
        <w:t xml:space="preserve">untuk </w:t>
      </w:r>
      <w:r w:rsidR="00481F2F" w:rsidRPr="0095007E">
        <w:rPr>
          <w:rFonts w:eastAsia="Calibri"/>
          <w:i/>
          <w:lang w:val="id-ID"/>
        </w:rPr>
        <w:t>SMS</w:t>
      </w:r>
      <w:r w:rsidRPr="0095007E">
        <w:rPr>
          <w:rFonts w:eastAsia="Calibri"/>
          <w:i/>
          <w:lang w:val="id-ID"/>
        </w:rPr>
        <w:t xml:space="preserve">-Centre, header </w:t>
      </w:r>
      <w:r w:rsidRPr="0095007E">
        <w:rPr>
          <w:rFonts w:eastAsia="Calibri"/>
          <w:lang w:val="id-ID"/>
        </w:rPr>
        <w:t xml:space="preserve">ini juga terbagi atas tiga </w:t>
      </w:r>
      <w:r w:rsidRPr="0095007E">
        <w:rPr>
          <w:rFonts w:eastAsia="Calibri"/>
          <w:i/>
          <w:lang w:val="id-ID"/>
        </w:rPr>
        <w:t xml:space="preserve">subheader, </w:t>
      </w:r>
      <w:r w:rsidRPr="0095007E">
        <w:rPr>
          <w:rFonts w:eastAsia="Calibri"/>
          <w:lang w:val="id-ID"/>
        </w:rPr>
        <w:t>yaitu</w:t>
      </w:r>
      <w:r w:rsidR="00C81E2B" w:rsidRPr="0095007E">
        <w:rPr>
          <w:rFonts w:eastAsia="Calibri"/>
          <w:lang w:val="id-ID"/>
        </w:rPr>
        <w:t>:</w:t>
      </w:r>
    </w:p>
    <w:p w:rsidR="007A4C2C" w:rsidRPr="0095007E" w:rsidRDefault="007A4C2C" w:rsidP="00CC6208">
      <w:pPr>
        <w:numPr>
          <w:ilvl w:val="0"/>
          <w:numId w:val="21"/>
        </w:numPr>
        <w:suppressAutoHyphens/>
        <w:spacing w:before="240" w:line="360" w:lineRule="auto"/>
        <w:ind w:left="851" w:hanging="426"/>
        <w:contextualSpacing/>
        <w:jc w:val="both"/>
        <w:rPr>
          <w:rFonts w:eastAsia="Calibri"/>
          <w:lang w:val="id-ID"/>
        </w:rPr>
      </w:pPr>
      <w:r w:rsidRPr="0095007E">
        <w:rPr>
          <w:rFonts w:eastAsia="Calibri"/>
          <w:lang w:val="id-ID"/>
        </w:rPr>
        <w:t>Jumlah bilangan desimal nomor ponsel yang dituju dalam bilangan heksa.</w:t>
      </w:r>
    </w:p>
    <w:p w:rsidR="007A4C2C" w:rsidRPr="0095007E" w:rsidRDefault="007A4C2C" w:rsidP="00CC6208">
      <w:pPr>
        <w:numPr>
          <w:ilvl w:val="0"/>
          <w:numId w:val="21"/>
        </w:numPr>
        <w:suppressAutoHyphens/>
        <w:spacing w:before="240" w:line="360" w:lineRule="auto"/>
        <w:ind w:left="851" w:hanging="426"/>
        <w:contextualSpacing/>
        <w:jc w:val="both"/>
        <w:rPr>
          <w:rFonts w:eastAsia="Calibri"/>
          <w:lang w:val="id-ID"/>
        </w:rPr>
      </w:pPr>
      <w:r w:rsidRPr="0095007E">
        <w:rPr>
          <w:rFonts w:eastAsia="Calibri"/>
          <w:i/>
          <w:lang w:val="id-ID"/>
        </w:rPr>
        <w:t xml:space="preserve">National/International Code </w:t>
      </w:r>
      <w:r w:rsidRPr="0095007E">
        <w:rPr>
          <w:rFonts w:eastAsia="Calibri"/>
          <w:lang w:val="id-ID"/>
        </w:rPr>
        <w:t xml:space="preserve">(untuk </w:t>
      </w:r>
      <w:r w:rsidRPr="0095007E">
        <w:rPr>
          <w:rFonts w:eastAsia="Calibri"/>
          <w:i/>
          <w:lang w:val="id-ID"/>
        </w:rPr>
        <w:t xml:space="preserve">national, </w:t>
      </w:r>
      <w:r w:rsidRPr="0095007E">
        <w:rPr>
          <w:rFonts w:eastAsia="Calibri"/>
          <w:lang w:val="id-ID"/>
        </w:rPr>
        <w:t xml:space="preserve">kode </w:t>
      </w:r>
      <w:r w:rsidRPr="0095007E">
        <w:rPr>
          <w:rFonts w:eastAsia="Calibri"/>
          <w:i/>
          <w:lang w:val="id-ID"/>
        </w:rPr>
        <w:t xml:space="preserve">subheader-nya </w:t>
      </w:r>
      <w:r w:rsidRPr="0095007E">
        <w:rPr>
          <w:rFonts w:eastAsia="Calibri"/>
          <w:lang w:val="id-ID"/>
        </w:rPr>
        <w:t xml:space="preserve">adalah 81, sedangkan untuk </w:t>
      </w:r>
      <w:r w:rsidRPr="0095007E">
        <w:rPr>
          <w:rFonts w:eastAsia="Calibri"/>
          <w:i/>
          <w:lang w:val="id-ID"/>
        </w:rPr>
        <w:t xml:space="preserve">International, </w:t>
      </w:r>
      <w:r w:rsidRPr="0095007E">
        <w:rPr>
          <w:rFonts w:eastAsia="Calibri"/>
          <w:lang w:val="id-ID"/>
        </w:rPr>
        <w:t xml:space="preserve">kode </w:t>
      </w:r>
      <w:r w:rsidRPr="0095007E">
        <w:rPr>
          <w:rFonts w:eastAsia="Calibri"/>
          <w:i/>
          <w:lang w:val="id-ID"/>
        </w:rPr>
        <w:t>subheader-</w:t>
      </w:r>
      <w:r w:rsidRPr="0095007E">
        <w:rPr>
          <w:rFonts w:eastAsia="Calibri"/>
          <w:lang w:val="id-ID"/>
        </w:rPr>
        <w:t>nya adalah 91).</w:t>
      </w:r>
    </w:p>
    <w:p w:rsidR="007A4C2C" w:rsidRPr="0095007E" w:rsidRDefault="007A4C2C" w:rsidP="00CC6208">
      <w:pPr>
        <w:numPr>
          <w:ilvl w:val="0"/>
          <w:numId w:val="20"/>
        </w:numPr>
        <w:suppressAutoHyphens/>
        <w:spacing w:before="240" w:line="360" w:lineRule="auto"/>
        <w:ind w:left="851" w:hanging="426"/>
        <w:contextualSpacing/>
        <w:jc w:val="both"/>
        <w:rPr>
          <w:rFonts w:eastAsia="Calibri"/>
          <w:lang w:val="id-ID"/>
        </w:rPr>
      </w:pPr>
      <w:r w:rsidRPr="0095007E">
        <w:rPr>
          <w:rFonts w:eastAsia="Calibri"/>
          <w:lang w:val="id-ID"/>
        </w:rPr>
        <w:t>Nomor ponsel yang dituju, dalam pasangan heksa yang dibalik-balik. Jika tertinggal satu angka heksa yang tidak memiliki pasangan, maka angka tersebut akan dipasangkan dengan huruf F di depannya</w:t>
      </w: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 xml:space="preserve">Bentuk </w:t>
      </w:r>
      <w:r w:rsidR="00481F2F" w:rsidRPr="0095007E">
        <w:rPr>
          <w:rFonts w:eastAsia="Calibri"/>
          <w:lang w:val="id-ID"/>
        </w:rPr>
        <w:t>SMS</w:t>
      </w:r>
    </w:p>
    <w:p w:rsidR="007A4C2C" w:rsidRPr="0095007E" w:rsidRDefault="007A4C2C" w:rsidP="007A4C2C">
      <w:pPr>
        <w:spacing w:before="240" w:line="360" w:lineRule="auto"/>
        <w:ind w:left="284" w:firstLine="567"/>
        <w:contextualSpacing/>
        <w:jc w:val="both"/>
        <w:rPr>
          <w:rFonts w:eastAsia="Calibri"/>
          <w:lang w:val="id-ID"/>
        </w:rPr>
      </w:pPr>
      <w:r w:rsidRPr="0095007E">
        <w:rPr>
          <w:rFonts w:eastAsia="Calibri"/>
          <w:lang w:val="id-ID"/>
        </w:rPr>
        <w:t xml:space="preserve">Bentuk </w:t>
      </w:r>
      <w:r w:rsidR="00481F2F" w:rsidRPr="0095007E">
        <w:rPr>
          <w:rFonts w:eastAsia="Calibri"/>
          <w:lang w:val="id-ID"/>
        </w:rPr>
        <w:t>SMS</w:t>
      </w:r>
      <w:r w:rsidRPr="0095007E">
        <w:rPr>
          <w:rFonts w:eastAsia="Calibri"/>
          <w:lang w:val="id-ID"/>
        </w:rPr>
        <w:t xml:space="preserve"> ini antara lain adalah:</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lang w:val="id-ID"/>
        </w:rPr>
        <w:t xml:space="preserve">0. Jadi bilangan heksanya adalah 00, yang menandakan bahwa karakter dikirim sebagai </w:t>
      </w:r>
      <w:r w:rsidR="00481F2F" w:rsidRPr="0095007E">
        <w:rPr>
          <w:rFonts w:eastAsia="Calibri"/>
          <w:lang w:val="id-ID"/>
        </w:rPr>
        <w:t>SMS</w:t>
      </w:r>
      <w:r w:rsidRPr="0095007E">
        <w:rPr>
          <w:rFonts w:eastAsia="Calibri"/>
          <w:lang w:val="id-ID"/>
        </w:rPr>
        <w:t>.</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lang w:val="id-ID"/>
        </w:rPr>
        <w:t xml:space="preserve">1. Jadi bilangan heksanya adalah 01, yang menandakan bahwa karakter dikirim sebagai </w:t>
      </w:r>
      <w:r w:rsidRPr="0095007E">
        <w:rPr>
          <w:rFonts w:eastAsia="Calibri"/>
          <w:i/>
          <w:lang w:val="id-ID"/>
        </w:rPr>
        <w:t>telex</w:t>
      </w:r>
      <w:r w:rsidRPr="0095007E">
        <w:rPr>
          <w:rFonts w:eastAsia="Calibri"/>
          <w:lang w:val="id-ID"/>
        </w:rPr>
        <w:t>.</w:t>
      </w:r>
    </w:p>
    <w:p w:rsidR="007A4C2C" w:rsidRPr="0095007E" w:rsidRDefault="007A4C2C" w:rsidP="00CC6208">
      <w:pPr>
        <w:numPr>
          <w:ilvl w:val="0"/>
          <w:numId w:val="20"/>
        </w:numPr>
        <w:suppressAutoHyphens/>
        <w:spacing w:before="240" w:line="360" w:lineRule="auto"/>
        <w:ind w:left="851" w:hanging="425"/>
        <w:contextualSpacing/>
        <w:jc w:val="both"/>
        <w:rPr>
          <w:rFonts w:eastAsia="Calibri"/>
          <w:lang w:val="id-ID"/>
        </w:rPr>
      </w:pPr>
      <w:r w:rsidRPr="0095007E">
        <w:rPr>
          <w:rFonts w:eastAsia="Calibri"/>
          <w:lang w:val="id-ID"/>
        </w:rPr>
        <w:t xml:space="preserve">2. Jadi bilangan heksanya adalah 02, yang menandakan bahwa karakter dikirim sebagai </w:t>
      </w:r>
      <w:r w:rsidRPr="0095007E">
        <w:rPr>
          <w:rFonts w:eastAsia="Calibri"/>
          <w:i/>
          <w:lang w:val="id-ID"/>
        </w:rPr>
        <w:t>fax</w:t>
      </w:r>
      <w:r w:rsidRPr="0095007E">
        <w:rPr>
          <w:rFonts w:eastAsia="Calibri"/>
          <w:lang w:val="id-ID"/>
        </w:rPr>
        <w:t>.</w:t>
      </w: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Skema Enkoding data I/O</w:t>
      </w:r>
    </w:p>
    <w:p w:rsidR="007A4C2C" w:rsidRPr="0095007E" w:rsidRDefault="007A4C2C" w:rsidP="007A4C2C">
      <w:pPr>
        <w:spacing w:before="240" w:line="360" w:lineRule="auto"/>
        <w:ind w:left="426" w:firstLine="425"/>
        <w:contextualSpacing/>
        <w:jc w:val="both"/>
        <w:rPr>
          <w:rFonts w:eastAsia="Calibri"/>
        </w:rPr>
      </w:pPr>
      <w:r w:rsidRPr="0095007E">
        <w:rPr>
          <w:rFonts w:eastAsia="Calibri"/>
          <w:lang w:val="id-ID"/>
        </w:rPr>
        <w:t>Skema enkoding data I/O ini ada dua macam, yaitu</w:t>
      </w:r>
      <w:r w:rsidRPr="0095007E">
        <w:rPr>
          <w:rFonts w:eastAsia="Calibri"/>
        </w:rPr>
        <w:t>:</w:t>
      </w:r>
    </w:p>
    <w:p w:rsidR="007A4C2C" w:rsidRPr="0095007E" w:rsidRDefault="007A4C2C" w:rsidP="00CC6208">
      <w:pPr>
        <w:numPr>
          <w:ilvl w:val="0"/>
          <w:numId w:val="22"/>
        </w:numPr>
        <w:suppressAutoHyphens/>
        <w:spacing w:before="240" w:line="360" w:lineRule="auto"/>
        <w:ind w:left="851" w:hanging="425"/>
        <w:contextualSpacing/>
        <w:jc w:val="both"/>
        <w:rPr>
          <w:rFonts w:eastAsia="Calibri"/>
          <w:lang w:val="id-ID"/>
        </w:rPr>
      </w:pPr>
      <w:r w:rsidRPr="0095007E">
        <w:rPr>
          <w:rFonts w:eastAsia="Calibri"/>
          <w:lang w:val="id-ID"/>
        </w:rPr>
        <w:t>Skema 7 bit</w:t>
      </w:r>
    </w:p>
    <w:p w:rsidR="007A4C2C" w:rsidRPr="0095007E" w:rsidRDefault="007A4C2C" w:rsidP="007A4C2C">
      <w:pPr>
        <w:spacing w:before="240" w:line="360" w:lineRule="auto"/>
        <w:ind w:left="851"/>
        <w:contextualSpacing/>
        <w:jc w:val="both"/>
        <w:rPr>
          <w:rFonts w:eastAsia="Calibri"/>
          <w:lang w:val="id-ID"/>
        </w:rPr>
      </w:pPr>
      <w:r w:rsidRPr="0095007E">
        <w:rPr>
          <w:rFonts w:eastAsia="Calibri"/>
          <w:lang w:val="id-ID"/>
        </w:rPr>
        <w:t>Ditandai dengan angka 0. Jadi bilangan heksanya adalah 00.</w:t>
      </w:r>
    </w:p>
    <w:p w:rsidR="007A4C2C" w:rsidRPr="0095007E" w:rsidRDefault="007A4C2C" w:rsidP="00CC6208">
      <w:pPr>
        <w:numPr>
          <w:ilvl w:val="0"/>
          <w:numId w:val="22"/>
        </w:numPr>
        <w:suppressAutoHyphens/>
        <w:spacing w:before="240" w:line="360" w:lineRule="auto"/>
        <w:ind w:left="851" w:hanging="425"/>
        <w:contextualSpacing/>
        <w:jc w:val="both"/>
        <w:rPr>
          <w:rFonts w:eastAsia="Calibri"/>
          <w:lang w:val="id-ID"/>
        </w:rPr>
      </w:pPr>
      <w:r w:rsidRPr="0095007E">
        <w:rPr>
          <w:rFonts w:eastAsia="Calibri"/>
          <w:lang w:val="id-ID"/>
        </w:rPr>
        <w:lastRenderedPageBreak/>
        <w:t>Skema 8 bit</w:t>
      </w:r>
    </w:p>
    <w:p w:rsidR="007A4C2C" w:rsidRPr="0095007E" w:rsidRDefault="007A4C2C" w:rsidP="007A4C2C">
      <w:pPr>
        <w:spacing w:before="240" w:line="360" w:lineRule="auto"/>
        <w:ind w:left="698" w:firstLine="153"/>
        <w:contextualSpacing/>
        <w:jc w:val="both"/>
        <w:rPr>
          <w:rFonts w:eastAsia="Calibri"/>
          <w:lang w:val="id-ID"/>
        </w:rPr>
      </w:pPr>
      <w:r w:rsidRPr="0095007E">
        <w:rPr>
          <w:rFonts w:eastAsia="Calibri"/>
          <w:lang w:val="id-ID"/>
        </w:rPr>
        <w:t>Ditandai dengan angka lebih besar dari 0.</w:t>
      </w:r>
    </w:p>
    <w:p w:rsidR="007A4C2C" w:rsidRPr="0095007E" w:rsidRDefault="007A4C2C" w:rsidP="007A4C2C">
      <w:pPr>
        <w:spacing w:before="240" w:line="360" w:lineRule="auto"/>
        <w:ind w:left="415" w:firstLine="436"/>
        <w:contextualSpacing/>
        <w:jc w:val="both"/>
        <w:rPr>
          <w:rFonts w:eastAsia="Calibri"/>
          <w:lang w:val="id-ID"/>
        </w:rPr>
      </w:pPr>
      <w:r w:rsidRPr="0095007E">
        <w:rPr>
          <w:rFonts w:eastAsia="Calibri"/>
          <w:lang w:val="id-ID"/>
        </w:rPr>
        <w:t>Kebanyakan telepon selular yang ada sekarang menggunakan skema 7.</w:t>
      </w:r>
    </w:p>
    <w:p w:rsidR="007A4C2C" w:rsidRPr="0095007E" w:rsidRDefault="007A4C2C" w:rsidP="00CC6208">
      <w:pPr>
        <w:numPr>
          <w:ilvl w:val="0"/>
          <w:numId w:val="19"/>
        </w:numPr>
        <w:suppressAutoHyphens/>
        <w:spacing w:before="240" w:line="360" w:lineRule="auto"/>
        <w:ind w:left="426" w:hanging="426"/>
        <w:contextualSpacing/>
        <w:jc w:val="both"/>
        <w:rPr>
          <w:rFonts w:eastAsia="Calibri"/>
          <w:lang w:val="id-ID"/>
        </w:rPr>
      </w:pPr>
      <w:r w:rsidRPr="0095007E">
        <w:rPr>
          <w:rFonts w:eastAsia="Calibri"/>
          <w:lang w:val="id-ID"/>
        </w:rPr>
        <w:t xml:space="preserve">Jangka Waktu sebelum </w:t>
      </w:r>
      <w:r w:rsidR="00481F2F" w:rsidRPr="0095007E">
        <w:rPr>
          <w:rFonts w:eastAsia="Calibri"/>
          <w:lang w:val="id-ID"/>
        </w:rPr>
        <w:t>SMS</w:t>
      </w:r>
      <w:r w:rsidRPr="0095007E">
        <w:rPr>
          <w:rFonts w:eastAsia="Calibri"/>
          <w:lang w:val="id-ID"/>
        </w:rPr>
        <w:t xml:space="preserve"> </w:t>
      </w:r>
      <w:r w:rsidRPr="0095007E">
        <w:rPr>
          <w:rFonts w:eastAsia="Calibri"/>
          <w:i/>
          <w:lang w:val="id-ID"/>
        </w:rPr>
        <w:t>Expired</w:t>
      </w:r>
    </w:p>
    <w:p w:rsidR="007A4C2C" w:rsidRPr="0095007E" w:rsidRDefault="007A4C2C" w:rsidP="00EB11FC">
      <w:pPr>
        <w:spacing w:line="360" w:lineRule="auto"/>
        <w:ind w:left="426" w:firstLine="425"/>
        <w:contextualSpacing/>
        <w:jc w:val="both"/>
        <w:rPr>
          <w:rFonts w:eastAsia="Calibri"/>
          <w:lang w:val="id-ID"/>
        </w:rPr>
      </w:pPr>
      <w:r w:rsidRPr="0095007E">
        <w:rPr>
          <w:rFonts w:eastAsia="Calibri"/>
          <w:lang w:val="id-ID"/>
        </w:rPr>
        <w:t xml:space="preserve">Bagian ini bisa diberikan, bisa tidak. Bila tidak memberikan bagian ini maka dianggap tidak ada batas wakti berlakunya </w:t>
      </w:r>
      <w:r w:rsidR="00481F2F" w:rsidRPr="0095007E">
        <w:rPr>
          <w:rFonts w:eastAsia="Calibri"/>
          <w:lang w:val="id-ID"/>
        </w:rPr>
        <w:t>SMS</w:t>
      </w:r>
      <w:r w:rsidRPr="0095007E">
        <w:rPr>
          <w:rFonts w:eastAsia="Calibri"/>
          <w:lang w:val="id-ID"/>
        </w:rPr>
        <w:t xml:space="preserve">. Sedangkan bila memberikan suatu bilangan integer yang kemudian diubah ke pasangan heksa tertentu, bilangan yang diberikan tersebut akan mewakili jumlah waktu validitas </w:t>
      </w:r>
      <w:r w:rsidR="00481F2F" w:rsidRPr="0095007E">
        <w:rPr>
          <w:rFonts w:eastAsia="Calibri"/>
          <w:lang w:val="id-ID"/>
        </w:rPr>
        <w:t>SMS</w:t>
      </w:r>
      <w:r w:rsidRPr="0095007E">
        <w:rPr>
          <w:rFonts w:eastAsia="Calibri"/>
          <w:lang w:val="id-ID"/>
        </w:rPr>
        <w:t xml:space="preserve"> tersebut.</w:t>
      </w:r>
    </w:p>
    <w:p w:rsidR="007A4C2C" w:rsidRPr="0095007E" w:rsidRDefault="007A4C2C" w:rsidP="00EB11FC">
      <w:pPr>
        <w:spacing w:line="360" w:lineRule="auto"/>
        <w:ind w:left="284"/>
        <w:contextualSpacing/>
        <w:jc w:val="both"/>
        <w:rPr>
          <w:rFonts w:eastAsia="Calibri"/>
        </w:rPr>
      </w:pPr>
    </w:p>
    <w:p w:rsidR="007A4C2C" w:rsidRPr="0095007E" w:rsidRDefault="007A4C2C" w:rsidP="00EB11FC">
      <w:pPr>
        <w:spacing w:line="360" w:lineRule="auto"/>
        <w:ind w:left="426" w:firstLine="425"/>
        <w:contextualSpacing/>
        <w:jc w:val="both"/>
        <w:rPr>
          <w:rFonts w:eastAsia="Calibri"/>
          <w:lang w:val="id-ID"/>
        </w:rPr>
      </w:pPr>
      <w:r w:rsidRPr="0095007E">
        <w:rPr>
          <w:rFonts w:eastAsia="Calibri"/>
          <w:lang w:val="id-ID"/>
        </w:rPr>
        <w:t xml:space="preserve">Berikut ini adalah rumus untuk menghitung jangka waktu validitas </w:t>
      </w:r>
      <w:r w:rsidR="00481F2F" w:rsidRPr="0095007E">
        <w:rPr>
          <w:rFonts w:eastAsia="Calibri"/>
          <w:lang w:val="id-ID"/>
        </w:rPr>
        <w:t>SMS</w:t>
      </w:r>
      <w:r w:rsidRPr="0095007E">
        <w:rPr>
          <w:rFonts w:eastAsia="Calibri"/>
          <w:lang w:val="id-ID"/>
        </w:rPr>
        <w:t>:</w:t>
      </w:r>
    </w:p>
    <w:p w:rsidR="007A4C2C" w:rsidRPr="0095007E" w:rsidRDefault="007A4C2C" w:rsidP="00EB11FC">
      <w:pPr>
        <w:spacing w:line="360" w:lineRule="auto"/>
        <w:ind w:left="284"/>
        <w:contextualSpacing/>
        <w:jc w:val="center"/>
        <w:rPr>
          <w:rFonts w:eastAsia="Calibri"/>
        </w:rPr>
      </w:pPr>
    </w:p>
    <w:p w:rsidR="007A4C2C" w:rsidRPr="0095007E" w:rsidRDefault="007A4C2C" w:rsidP="00EB11FC">
      <w:pPr>
        <w:spacing w:line="360" w:lineRule="auto"/>
        <w:ind w:left="284"/>
        <w:contextualSpacing/>
        <w:jc w:val="center"/>
        <w:rPr>
          <w:rFonts w:eastAsia="Calibri"/>
        </w:rPr>
      </w:pPr>
      <w:r w:rsidRPr="0095007E">
        <w:rPr>
          <w:rFonts w:eastAsia="Calibri"/>
          <w:lang w:val="id-ID"/>
        </w:rPr>
        <w:t xml:space="preserve">Tabel </w:t>
      </w:r>
      <w:r w:rsidR="00E74F0E" w:rsidRPr="0095007E">
        <w:rPr>
          <w:rFonts w:eastAsia="Calibri"/>
          <w:lang w:val="id-ID"/>
        </w:rPr>
        <w:t>2.</w:t>
      </w:r>
      <w:r w:rsidRPr="0095007E">
        <w:rPr>
          <w:rFonts w:eastAsia="Calibri"/>
        </w:rPr>
        <w:t>3</w:t>
      </w:r>
      <w:r w:rsidRPr="0095007E">
        <w:rPr>
          <w:rFonts w:eastAsia="Calibri"/>
          <w:lang w:val="id-ID"/>
        </w:rPr>
        <w:t xml:space="preserve">. Jangka Waktu Validitas </w:t>
      </w:r>
      <w:r w:rsidR="00481F2F" w:rsidRPr="0095007E">
        <w:rPr>
          <w:rFonts w:eastAsia="Calibri"/>
          <w:lang w:val="id-ID"/>
        </w:rPr>
        <w:t>SMS</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1"/>
        <w:gridCol w:w="4219"/>
      </w:tblGrid>
      <w:tr w:rsidR="007A4C2C" w:rsidRPr="0095007E" w:rsidTr="00041B42">
        <w:tc>
          <w:tcPr>
            <w:tcW w:w="1451" w:type="dxa"/>
          </w:tcPr>
          <w:p w:rsidR="007A4C2C" w:rsidRPr="0095007E" w:rsidRDefault="007A4C2C" w:rsidP="00EB11FC">
            <w:pPr>
              <w:suppressAutoHyphens/>
              <w:autoSpaceDE w:val="0"/>
              <w:autoSpaceDN w:val="0"/>
              <w:adjustRightInd w:val="0"/>
              <w:spacing w:line="360" w:lineRule="auto"/>
              <w:jc w:val="center"/>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Integer (INT)</w:t>
            </w:r>
          </w:p>
        </w:tc>
        <w:tc>
          <w:tcPr>
            <w:tcW w:w="4219" w:type="dxa"/>
            <w:vAlign w:val="center"/>
          </w:tcPr>
          <w:p w:rsidR="007A4C2C" w:rsidRPr="0095007E" w:rsidRDefault="007A4C2C" w:rsidP="00EB11FC">
            <w:pPr>
              <w:suppressAutoHyphens/>
              <w:autoSpaceDE w:val="0"/>
              <w:autoSpaceDN w:val="0"/>
              <w:adjustRightInd w:val="0"/>
              <w:spacing w:line="360" w:lineRule="auto"/>
              <w:ind w:right="-959"/>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 xml:space="preserve">                 Jangka Waktu Validitas </w:t>
            </w:r>
            <w:r w:rsidR="00481F2F" w:rsidRPr="0095007E">
              <w:rPr>
                <w:rFonts w:eastAsia="Arial Unicode MS" w:cs="Arial Unicode MS"/>
                <w:bCs/>
                <w:iCs/>
                <w:kern w:val="1"/>
                <w:sz w:val="20"/>
                <w:szCs w:val="20"/>
                <w:lang w:val="id-ID" w:eastAsia="hi-IN" w:bidi="hi-IN"/>
              </w:rPr>
              <w:t>SMS</w:t>
            </w:r>
          </w:p>
        </w:tc>
      </w:tr>
      <w:tr w:rsidR="007A4C2C" w:rsidRPr="0095007E" w:rsidTr="00041B42">
        <w:tc>
          <w:tcPr>
            <w:tcW w:w="1451"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0-143</w:t>
            </w:r>
          </w:p>
        </w:tc>
        <w:tc>
          <w:tcPr>
            <w:tcW w:w="4219"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(INT + 1) x 5 menit (berarti: 5 menit s/d 12 jam)</w:t>
            </w:r>
          </w:p>
        </w:tc>
      </w:tr>
      <w:tr w:rsidR="007A4C2C" w:rsidRPr="0095007E" w:rsidTr="00041B42">
        <w:tc>
          <w:tcPr>
            <w:tcW w:w="1451"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144-167</w:t>
            </w:r>
          </w:p>
        </w:tc>
        <w:tc>
          <w:tcPr>
            <w:tcW w:w="4219"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12 jam + ((INT – 145) x 30 menit)</w:t>
            </w:r>
          </w:p>
        </w:tc>
      </w:tr>
      <w:tr w:rsidR="007A4C2C" w:rsidRPr="0095007E" w:rsidTr="00041B42">
        <w:tc>
          <w:tcPr>
            <w:tcW w:w="1451"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
                <w:iCs/>
                <w:kern w:val="1"/>
                <w:sz w:val="20"/>
                <w:szCs w:val="20"/>
                <w:lang w:val="id-ID" w:eastAsia="hi-IN" w:bidi="hi-IN"/>
              </w:rPr>
              <w:t>168-196</w:t>
            </w:r>
          </w:p>
        </w:tc>
        <w:tc>
          <w:tcPr>
            <w:tcW w:w="4219"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 xml:space="preserve">(INT – 166) x 1 hari </w:t>
            </w:r>
          </w:p>
        </w:tc>
      </w:tr>
      <w:tr w:rsidR="007A4C2C" w:rsidRPr="0095007E" w:rsidTr="00041B42">
        <w:tc>
          <w:tcPr>
            <w:tcW w:w="1451" w:type="dxa"/>
          </w:tcPr>
          <w:p w:rsidR="007A4C2C" w:rsidRPr="0095007E" w:rsidRDefault="007A4C2C" w:rsidP="00EB11FC">
            <w:pPr>
              <w:suppressAutoHyphens/>
              <w:autoSpaceDE w:val="0"/>
              <w:autoSpaceDN w:val="0"/>
              <w:adjustRightInd w:val="0"/>
              <w:spacing w:line="360" w:lineRule="auto"/>
              <w:outlineLvl w:val="0"/>
              <w:rPr>
                <w:rFonts w:eastAsia="Arial Unicode MS" w:cs="Arial Unicode MS"/>
                <w:bCs/>
                <w:iCs/>
                <w:kern w:val="1"/>
                <w:sz w:val="20"/>
                <w:szCs w:val="20"/>
                <w:lang w:val="id-ID" w:eastAsia="hi-IN" w:bidi="hi-IN"/>
              </w:rPr>
            </w:pPr>
            <w:r w:rsidRPr="0095007E">
              <w:rPr>
                <w:rFonts w:eastAsia="Arial Unicode MS" w:cs="Arial Unicode MS"/>
                <w:bCs/>
                <w:i/>
                <w:iCs/>
                <w:kern w:val="1"/>
                <w:sz w:val="20"/>
                <w:szCs w:val="20"/>
                <w:lang w:val="id-ID" w:eastAsia="hi-IN" w:bidi="hi-IN"/>
              </w:rPr>
              <w:t>197-255</w:t>
            </w:r>
          </w:p>
        </w:tc>
        <w:tc>
          <w:tcPr>
            <w:tcW w:w="4219" w:type="dxa"/>
          </w:tcPr>
          <w:p w:rsidR="007A4C2C" w:rsidRPr="0095007E" w:rsidRDefault="007A4C2C" w:rsidP="00EB11FC">
            <w:pPr>
              <w:suppressAutoHyphens/>
              <w:autoSpaceDE w:val="0"/>
              <w:autoSpaceDN w:val="0"/>
              <w:adjustRightInd w:val="0"/>
              <w:spacing w:line="360" w:lineRule="auto"/>
              <w:jc w:val="both"/>
              <w:outlineLvl w:val="0"/>
              <w:rPr>
                <w:rFonts w:eastAsia="Arial Unicode MS" w:cs="Arial Unicode MS"/>
                <w:bCs/>
                <w:iCs/>
                <w:kern w:val="1"/>
                <w:sz w:val="20"/>
                <w:szCs w:val="20"/>
                <w:lang w:val="id-ID" w:eastAsia="hi-IN" w:bidi="hi-IN"/>
              </w:rPr>
            </w:pPr>
            <w:r w:rsidRPr="0095007E">
              <w:rPr>
                <w:rFonts w:eastAsia="Arial Unicode MS" w:cs="Arial Unicode MS"/>
                <w:bCs/>
                <w:iCs/>
                <w:kern w:val="1"/>
                <w:sz w:val="20"/>
                <w:szCs w:val="20"/>
                <w:lang w:val="id-ID" w:eastAsia="hi-IN" w:bidi="hi-IN"/>
              </w:rPr>
              <w:t xml:space="preserve">(INT - 192) x 1 minggu </w:t>
            </w:r>
          </w:p>
        </w:tc>
      </w:tr>
    </w:tbl>
    <w:p w:rsidR="007A4C2C" w:rsidRPr="0095007E" w:rsidRDefault="007A4C2C" w:rsidP="00EB11FC">
      <w:pPr>
        <w:spacing w:line="360" w:lineRule="auto"/>
        <w:ind w:left="426" w:firstLine="425"/>
        <w:contextualSpacing/>
        <w:jc w:val="both"/>
        <w:rPr>
          <w:rFonts w:eastAsia="Calibri"/>
          <w:lang w:val="id-ID"/>
        </w:rPr>
      </w:pPr>
      <w:r w:rsidRPr="0095007E">
        <w:rPr>
          <w:rFonts w:eastAsia="Calibri"/>
          <w:lang w:val="id-ID"/>
        </w:rPr>
        <w:t xml:space="preserve">Supaya </w:t>
      </w:r>
      <w:r w:rsidR="00481F2F" w:rsidRPr="0095007E">
        <w:rPr>
          <w:rFonts w:eastAsia="Calibri"/>
          <w:lang w:val="id-ID"/>
        </w:rPr>
        <w:t>SMS</w:t>
      </w:r>
      <w:r w:rsidRPr="0095007E">
        <w:rPr>
          <w:rFonts w:eastAsia="Calibri"/>
          <w:lang w:val="id-ID"/>
        </w:rPr>
        <w:t xml:space="preserve"> yang dikirim pasti sampai ke penerima, maka sebaiknya bagian ini tidak usah diberikan.</w:t>
      </w:r>
    </w:p>
    <w:p w:rsidR="007A4C2C" w:rsidRPr="0095007E" w:rsidRDefault="007A4C2C" w:rsidP="00EB11FC">
      <w:pPr>
        <w:numPr>
          <w:ilvl w:val="0"/>
          <w:numId w:val="19"/>
        </w:numPr>
        <w:suppressAutoHyphens/>
        <w:spacing w:line="360" w:lineRule="auto"/>
        <w:ind w:left="426" w:hanging="426"/>
        <w:contextualSpacing/>
        <w:jc w:val="both"/>
        <w:rPr>
          <w:rFonts w:eastAsia="Calibri"/>
          <w:lang w:val="id-ID"/>
        </w:rPr>
      </w:pPr>
      <w:r w:rsidRPr="0095007E">
        <w:rPr>
          <w:rFonts w:eastAsia="Calibri"/>
          <w:lang w:val="id-ID"/>
        </w:rPr>
        <w:t xml:space="preserve">Isi </w:t>
      </w:r>
      <w:r w:rsidR="00481F2F" w:rsidRPr="0095007E">
        <w:rPr>
          <w:rFonts w:eastAsia="Calibri"/>
          <w:lang w:val="id-ID"/>
        </w:rPr>
        <w:t>SMS</w:t>
      </w:r>
    </w:p>
    <w:p w:rsidR="007A4C2C" w:rsidRPr="0095007E" w:rsidRDefault="007A4C2C" w:rsidP="00EB11FC">
      <w:pPr>
        <w:spacing w:line="360" w:lineRule="auto"/>
        <w:ind w:left="426" w:firstLine="425"/>
        <w:contextualSpacing/>
        <w:jc w:val="both"/>
        <w:rPr>
          <w:rFonts w:eastAsia="Calibri"/>
          <w:lang w:val="id-ID"/>
        </w:rPr>
      </w:pPr>
      <w:r w:rsidRPr="0095007E">
        <w:rPr>
          <w:rFonts w:eastAsia="Calibri"/>
          <w:lang w:val="id-ID"/>
        </w:rPr>
        <w:t xml:space="preserve">Header ini terdiri atas dua </w:t>
      </w:r>
      <w:r w:rsidRPr="0095007E">
        <w:rPr>
          <w:rFonts w:eastAsia="Calibri"/>
          <w:i/>
          <w:lang w:val="id-ID"/>
        </w:rPr>
        <w:t xml:space="preserve">subheader, </w:t>
      </w:r>
      <w:r w:rsidRPr="0095007E">
        <w:rPr>
          <w:rFonts w:eastAsia="Calibri"/>
          <w:lang w:val="id-ID"/>
        </w:rPr>
        <w:t>yaitu:</w:t>
      </w:r>
    </w:p>
    <w:p w:rsidR="007A4C2C" w:rsidRPr="0095007E" w:rsidRDefault="007A4C2C" w:rsidP="00CC6208">
      <w:pPr>
        <w:numPr>
          <w:ilvl w:val="0"/>
          <w:numId w:val="22"/>
        </w:numPr>
        <w:suppressAutoHyphens/>
        <w:spacing w:before="240" w:line="360" w:lineRule="auto"/>
        <w:ind w:left="851" w:hanging="425"/>
        <w:contextualSpacing/>
        <w:jc w:val="both"/>
        <w:rPr>
          <w:rFonts w:eastAsia="Calibri"/>
          <w:lang w:val="id-ID"/>
        </w:rPr>
      </w:pPr>
      <w:r w:rsidRPr="0095007E">
        <w:rPr>
          <w:rFonts w:eastAsia="Calibri"/>
          <w:lang w:val="id-ID"/>
        </w:rPr>
        <w:t>Panjang isi (jumlah huruf dari isi)</w:t>
      </w:r>
    </w:p>
    <w:p w:rsidR="007A4C2C" w:rsidRPr="0095007E" w:rsidRDefault="007A4C2C" w:rsidP="00CC6208">
      <w:pPr>
        <w:numPr>
          <w:ilvl w:val="0"/>
          <w:numId w:val="22"/>
        </w:numPr>
        <w:suppressAutoHyphens/>
        <w:spacing w:before="240" w:line="360" w:lineRule="auto"/>
        <w:ind w:left="851" w:hanging="425"/>
        <w:contextualSpacing/>
        <w:jc w:val="both"/>
        <w:rPr>
          <w:rFonts w:eastAsia="Calibri"/>
          <w:lang w:val="id-ID"/>
        </w:rPr>
      </w:pPr>
      <w:r w:rsidRPr="0095007E">
        <w:rPr>
          <w:rFonts w:eastAsia="Calibri"/>
          <w:lang w:val="id-ID"/>
        </w:rPr>
        <w:t>Isi berupa pasangan bilangan heksa</w:t>
      </w:r>
    </w:p>
    <w:p w:rsidR="007A4C2C" w:rsidRPr="0095007E" w:rsidRDefault="007A4C2C" w:rsidP="007A4C2C">
      <w:pPr>
        <w:spacing w:before="240" w:line="360" w:lineRule="auto"/>
        <w:ind w:left="426" w:firstLine="425"/>
        <w:contextualSpacing/>
        <w:jc w:val="both"/>
        <w:rPr>
          <w:rFonts w:eastAsia="Calibri"/>
          <w:lang w:val="id-ID"/>
        </w:rPr>
      </w:pPr>
    </w:p>
    <w:p w:rsidR="007A4C2C" w:rsidRPr="0095007E" w:rsidRDefault="007A4C2C" w:rsidP="007A4C2C">
      <w:pPr>
        <w:spacing w:before="240" w:line="360" w:lineRule="auto"/>
        <w:ind w:left="426" w:firstLine="425"/>
        <w:contextualSpacing/>
        <w:jc w:val="both"/>
        <w:rPr>
          <w:rFonts w:eastAsia="Calibri"/>
          <w:lang w:val="id-ID"/>
        </w:rPr>
      </w:pPr>
      <w:r w:rsidRPr="0095007E">
        <w:rPr>
          <w:rFonts w:eastAsia="Calibri"/>
          <w:lang w:val="id-ID"/>
        </w:rPr>
        <w:t xml:space="preserve">Ada dua langkah yang harus kita lakukan untuk mengkonversikan isi </w:t>
      </w:r>
      <w:r w:rsidR="00481F2F" w:rsidRPr="0095007E">
        <w:rPr>
          <w:rFonts w:eastAsia="Calibri"/>
          <w:lang w:val="id-ID"/>
        </w:rPr>
        <w:t>SMS</w:t>
      </w:r>
      <w:r w:rsidRPr="0095007E">
        <w:rPr>
          <w:rFonts w:eastAsia="Calibri"/>
          <w:lang w:val="id-ID"/>
        </w:rPr>
        <w:t>, yaitu:</w:t>
      </w:r>
    </w:p>
    <w:p w:rsidR="007A4C2C" w:rsidRPr="0095007E" w:rsidRDefault="007A4C2C" w:rsidP="00CC6208">
      <w:pPr>
        <w:numPr>
          <w:ilvl w:val="0"/>
          <w:numId w:val="23"/>
        </w:numPr>
        <w:suppressAutoHyphens/>
        <w:spacing w:before="240" w:line="360" w:lineRule="auto"/>
        <w:ind w:left="851" w:hanging="425"/>
        <w:contextualSpacing/>
        <w:jc w:val="both"/>
        <w:rPr>
          <w:rFonts w:eastAsia="Calibri"/>
          <w:lang w:val="id-ID"/>
        </w:rPr>
      </w:pPr>
      <w:r w:rsidRPr="0095007E">
        <w:rPr>
          <w:rFonts w:eastAsia="Calibri"/>
          <w:lang w:val="id-ID"/>
        </w:rPr>
        <w:t>Mengubahnya menjadi kode 7 bit (mengubah kode ASCII karakternya menjadi bilangan biner 7 bit)</w:t>
      </w:r>
    </w:p>
    <w:p w:rsidR="007A4C2C" w:rsidRPr="0095007E" w:rsidRDefault="007A4C2C" w:rsidP="00CC6208">
      <w:pPr>
        <w:numPr>
          <w:ilvl w:val="0"/>
          <w:numId w:val="23"/>
        </w:numPr>
        <w:suppressAutoHyphens/>
        <w:spacing w:before="240" w:line="360" w:lineRule="auto"/>
        <w:ind w:left="851" w:hanging="425"/>
        <w:contextualSpacing/>
        <w:jc w:val="both"/>
        <w:rPr>
          <w:rFonts w:eastAsia="Calibri"/>
          <w:lang w:val="id-ID"/>
        </w:rPr>
      </w:pPr>
      <w:r w:rsidRPr="0095007E">
        <w:rPr>
          <w:rFonts w:eastAsia="Calibri"/>
          <w:lang w:val="id-ID"/>
        </w:rPr>
        <w:lastRenderedPageBreak/>
        <w:t xml:space="preserve">Mengubah kode 7 bit tadi menjadi 8 bit, yang diwakili oleh pasangan heksa (menambahkan bit </w:t>
      </w:r>
      <w:r w:rsidRPr="0095007E">
        <w:rPr>
          <w:rFonts w:eastAsia="Calibri"/>
          <w:i/>
          <w:lang w:val="id-ID"/>
        </w:rPr>
        <w:t xml:space="preserve">dummy </w:t>
      </w:r>
      <w:r w:rsidRPr="0095007E">
        <w:rPr>
          <w:rFonts w:eastAsia="Calibri"/>
          <w:lang w:val="id-ID"/>
        </w:rPr>
        <w:t>‘0’ sebanyak jumlah hurufnya)</w:t>
      </w:r>
    </w:p>
    <w:p w:rsidR="007A4C2C" w:rsidRPr="0095007E" w:rsidRDefault="007A4C2C" w:rsidP="007A4C2C">
      <w:pPr>
        <w:spacing w:before="240" w:line="360" w:lineRule="auto"/>
        <w:ind w:left="284"/>
        <w:contextualSpacing/>
        <w:jc w:val="both"/>
        <w:rPr>
          <w:rFonts w:eastAsia="Calibri"/>
          <w:lang w:val="id-ID"/>
        </w:rPr>
      </w:pPr>
    </w:p>
    <w:p w:rsidR="007A4C2C" w:rsidRPr="0095007E" w:rsidRDefault="007A4C2C" w:rsidP="007A4C2C">
      <w:pPr>
        <w:spacing w:before="240" w:line="360" w:lineRule="auto"/>
        <w:contextualSpacing/>
        <w:jc w:val="both"/>
        <w:rPr>
          <w:rFonts w:eastAsia="Calibri"/>
          <w:b/>
          <w:lang w:val="id-ID"/>
        </w:rPr>
      </w:pPr>
      <w:r w:rsidRPr="0095007E">
        <w:rPr>
          <w:rFonts w:eastAsia="Calibri"/>
          <w:b/>
        </w:rPr>
        <w:t>2</w:t>
      </w:r>
      <w:r w:rsidRPr="0095007E">
        <w:rPr>
          <w:rFonts w:eastAsia="Calibri"/>
          <w:b/>
          <w:lang w:val="id-ID"/>
        </w:rPr>
        <w:t>.</w:t>
      </w:r>
      <w:r w:rsidR="00974B3F" w:rsidRPr="0095007E">
        <w:rPr>
          <w:rFonts w:eastAsia="Calibri"/>
          <w:b/>
          <w:lang w:val="id-ID"/>
        </w:rPr>
        <w:t>5</w:t>
      </w:r>
      <w:r w:rsidRPr="0095007E">
        <w:rPr>
          <w:rFonts w:eastAsia="Calibri"/>
          <w:b/>
          <w:lang w:val="id-ID"/>
        </w:rPr>
        <w:t xml:space="preserve">.2 </w:t>
      </w:r>
      <w:r w:rsidRPr="0095007E">
        <w:rPr>
          <w:rFonts w:eastAsia="Calibri"/>
          <w:b/>
          <w:lang w:val="id-ID"/>
        </w:rPr>
        <w:tab/>
        <w:t xml:space="preserve">PDU untuk </w:t>
      </w:r>
      <w:r w:rsidR="00481F2F" w:rsidRPr="0095007E">
        <w:rPr>
          <w:rFonts w:eastAsia="Calibri"/>
          <w:b/>
          <w:lang w:val="id-ID"/>
        </w:rPr>
        <w:t>SMS</w:t>
      </w:r>
      <w:r w:rsidRPr="0095007E">
        <w:rPr>
          <w:rFonts w:eastAsia="Calibri"/>
          <w:b/>
          <w:lang w:val="id-ID"/>
        </w:rPr>
        <w:t xml:space="preserve"> yang diterima dari </w:t>
      </w:r>
      <w:r w:rsidR="00481F2F" w:rsidRPr="0095007E">
        <w:rPr>
          <w:rFonts w:eastAsia="Calibri"/>
          <w:b/>
          <w:i/>
          <w:lang w:val="id-ID"/>
        </w:rPr>
        <w:t>SMS</w:t>
      </w:r>
      <w:r w:rsidRPr="0095007E">
        <w:rPr>
          <w:rFonts w:eastAsia="Calibri"/>
          <w:b/>
          <w:i/>
          <w:lang w:val="id-ID"/>
        </w:rPr>
        <w:t>-Centre</w:t>
      </w:r>
    </w:p>
    <w:p w:rsidR="007A4C2C" w:rsidRPr="0095007E" w:rsidRDefault="007A4C2C" w:rsidP="00EB11FC">
      <w:pPr>
        <w:suppressAutoHyphens/>
        <w:spacing w:line="360" w:lineRule="auto"/>
        <w:ind w:firstLine="720"/>
        <w:jc w:val="both"/>
        <w:rPr>
          <w:rFonts w:eastAsia="Arial Unicode MS" w:cs="Arial Unicode MS"/>
          <w:kern w:val="1"/>
          <w:lang w:eastAsia="hi-IN" w:bidi="hi-IN"/>
        </w:rPr>
      </w:pPr>
      <w:r w:rsidRPr="0095007E">
        <w:rPr>
          <w:rFonts w:eastAsia="Arial Unicode MS" w:cs="Arial Unicode MS"/>
          <w:kern w:val="1"/>
          <w:lang w:val="id-ID" w:eastAsia="hi-IN" w:bidi="hi-IN"/>
        </w:rPr>
        <w:t xml:space="preserve">PDU untuk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yang diterima dari </w:t>
      </w:r>
      <w:r w:rsidR="00481F2F" w:rsidRPr="0095007E">
        <w:rPr>
          <w:rFonts w:eastAsia="Arial Unicode MS" w:cs="Arial Unicode MS"/>
          <w:i/>
          <w:kern w:val="1"/>
          <w:lang w:val="id-ID" w:eastAsia="hi-IN" w:bidi="hi-IN"/>
        </w:rPr>
        <w:t>SMS</w:t>
      </w:r>
      <w:r w:rsidRPr="0095007E">
        <w:rPr>
          <w:rFonts w:eastAsia="Arial Unicode MS" w:cs="Arial Unicode MS"/>
          <w:i/>
          <w:kern w:val="1"/>
          <w:lang w:val="id-ID" w:eastAsia="hi-IN" w:bidi="hi-IN"/>
        </w:rPr>
        <w:t xml:space="preserve">-Centre </w:t>
      </w:r>
      <w:r w:rsidRPr="0095007E">
        <w:rPr>
          <w:rFonts w:eastAsia="Arial Unicode MS" w:cs="Arial Unicode MS"/>
          <w:kern w:val="1"/>
          <w:lang w:val="id-ID" w:eastAsia="hi-IN" w:bidi="hi-IN"/>
        </w:rPr>
        <w:t xml:space="preserve">juga terdiri atas delapan </w:t>
      </w:r>
      <w:r w:rsidRPr="0095007E">
        <w:rPr>
          <w:rFonts w:eastAsia="Arial Unicode MS" w:cs="Arial Unicode MS"/>
          <w:i/>
          <w:kern w:val="1"/>
          <w:lang w:val="id-ID" w:eastAsia="hi-IN" w:bidi="hi-IN"/>
        </w:rPr>
        <w:t>header</w:t>
      </w:r>
      <w:r w:rsidRPr="0095007E">
        <w:rPr>
          <w:rFonts w:eastAsia="Arial Unicode MS" w:cs="Arial Unicode MS"/>
          <w:kern w:val="1"/>
          <w:lang w:val="id-ID" w:eastAsia="hi-IN" w:bidi="hi-IN"/>
        </w:rPr>
        <w:t xml:space="preserve">seperti PDU intuk mengirim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Kebanyakan </w:t>
      </w:r>
      <w:r w:rsidRPr="0095007E">
        <w:rPr>
          <w:rFonts w:eastAsia="Arial Unicode MS" w:cs="Arial Unicode MS"/>
          <w:i/>
          <w:kern w:val="1"/>
          <w:lang w:val="id-ID" w:eastAsia="hi-IN" w:bidi="hi-IN"/>
        </w:rPr>
        <w:t xml:space="preserve">header-header </w:t>
      </w:r>
      <w:r w:rsidRPr="0095007E">
        <w:rPr>
          <w:rFonts w:eastAsia="Arial Unicode MS" w:cs="Arial Unicode MS"/>
          <w:kern w:val="1"/>
          <w:lang w:val="id-ID" w:eastAsia="hi-IN" w:bidi="hi-IN"/>
        </w:rPr>
        <w:t xml:space="preserve">tersebut sama seperti </w:t>
      </w:r>
      <w:r w:rsidRPr="0095007E">
        <w:rPr>
          <w:rFonts w:eastAsia="Arial Unicode MS" w:cs="Arial Unicode MS"/>
          <w:i/>
          <w:kern w:val="1"/>
          <w:lang w:val="id-ID" w:eastAsia="hi-IN" w:bidi="hi-IN"/>
        </w:rPr>
        <w:t xml:space="preserve">header-header </w:t>
      </w:r>
      <w:r w:rsidRPr="0095007E">
        <w:rPr>
          <w:rFonts w:eastAsia="Arial Unicode MS" w:cs="Arial Unicode MS"/>
          <w:kern w:val="1"/>
          <w:lang w:val="id-ID" w:eastAsia="hi-IN" w:bidi="hi-IN"/>
        </w:rPr>
        <w:t xml:space="preserve">dalam PDU untuk mengirim </w:t>
      </w:r>
      <w:r w:rsidR="00481F2F" w:rsidRPr="0095007E">
        <w:rPr>
          <w:rFonts w:eastAsia="Arial Unicode MS" w:cs="Arial Unicode MS"/>
          <w:kern w:val="1"/>
          <w:lang w:val="id-ID" w:eastAsia="hi-IN" w:bidi="hi-IN"/>
        </w:rPr>
        <w:t>SMS</w:t>
      </w:r>
      <w:r w:rsidRPr="0095007E">
        <w:rPr>
          <w:rFonts w:eastAsia="Arial Unicode MS" w:cs="Arial Unicode MS"/>
          <w:kern w:val="1"/>
          <w:lang w:val="id-ID" w:eastAsia="hi-IN" w:bidi="hi-IN"/>
        </w:rPr>
        <w:t xml:space="preserve"> hanya terdapat sedikit perbedaan. </w:t>
      </w:r>
    </w:p>
    <w:p w:rsidR="007A4C2C" w:rsidRPr="0095007E" w:rsidRDefault="007A4C2C" w:rsidP="00EB11FC">
      <w:pPr>
        <w:suppressAutoHyphens/>
        <w:spacing w:line="360" w:lineRule="auto"/>
        <w:jc w:val="both"/>
        <w:rPr>
          <w:rFonts w:eastAsia="Arial Unicode MS" w:cs="Arial Unicode MS"/>
          <w:kern w:val="1"/>
          <w:lang w:eastAsia="hi-IN" w:bidi="hi-IN"/>
        </w:rPr>
      </w:pPr>
      <w:r w:rsidRPr="0095007E">
        <w:rPr>
          <w:rFonts w:eastAsia="Arial Unicode MS" w:cs="Arial Unicode MS"/>
          <w:kern w:val="1"/>
          <w:lang w:val="id-ID" w:eastAsia="hi-IN" w:bidi="hi-IN"/>
        </w:rPr>
        <w:t xml:space="preserve">Kedelapan </w:t>
      </w:r>
      <w:r w:rsidRPr="0095007E">
        <w:rPr>
          <w:rFonts w:eastAsia="Arial Unicode MS" w:cs="Arial Unicode MS"/>
          <w:i/>
          <w:kern w:val="1"/>
          <w:lang w:val="id-ID" w:eastAsia="hi-IN" w:bidi="hi-IN"/>
        </w:rPr>
        <w:t xml:space="preserve">header </w:t>
      </w:r>
      <w:r w:rsidRPr="0095007E">
        <w:rPr>
          <w:rFonts w:eastAsia="Arial Unicode MS" w:cs="Arial Unicode MS"/>
          <w:kern w:val="1"/>
          <w:lang w:val="id-ID" w:eastAsia="hi-IN" w:bidi="hi-IN"/>
        </w:rPr>
        <w:t>tersebut adalah sebagai berikut</w:t>
      </w:r>
      <w:r w:rsidRPr="0095007E">
        <w:rPr>
          <w:rFonts w:eastAsia="Arial Unicode MS" w:cs="Arial Unicode MS"/>
          <w:kern w:val="1"/>
          <w:lang w:eastAsia="hi-IN" w:bidi="hi-IN"/>
        </w:rPr>
        <w:t>:</w:t>
      </w:r>
    </w:p>
    <w:p w:rsidR="007A4C2C" w:rsidRPr="0095007E" w:rsidRDefault="007A4C2C" w:rsidP="00EB11FC">
      <w:pPr>
        <w:numPr>
          <w:ilvl w:val="0"/>
          <w:numId w:val="24"/>
        </w:numPr>
        <w:suppressAutoHyphens/>
        <w:spacing w:line="360" w:lineRule="auto"/>
        <w:ind w:left="426" w:hanging="426"/>
        <w:contextualSpacing/>
        <w:jc w:val="both"/>
        <w:rPr>
          <w:rFonts w:eastAsia="Calibri"/>
          <w:lang w:val="id-ID"/>
        </w:rPr>
      </w:pPr>
      <w:r w:rsidRPr="0095007E">
        <w:rPr>
          <w:rFonts w:eastAsia="Calibri"/>
          <w:lang w:val="id-ID"/>
        </w:rPr>
        <w:t xml:space="preserve">Nomor </w:t>
      </w:r>
      <w:r w:rsidR="00481F2F" w:rsidRPr="0095007E">
        <w:rPr>
          <w:rFonts w:eastAsia="Calibri"/>
          <w:i/>
          <w:lang w:val="id-ID"/>
        </w:rPr>
        <w:t>SMS</w:t>
      </w:r>
      <w:r w:rsidRPr="0095007E">
        <w:rPr>
          <w:rFonts w:eastAsia="Calibri"/>
          <w:i/>
          <w:lang w:val="id-ID"/>
        </w:rPr>
        <w:t>-Centre</w:t>
      </w:r>
    </w:p>
    <w:p w:rsidR="007A4C2C" w:rsidRPr="0095007E" w:rsidRDefault="007A4C2C" w:rsidP="00EB11FC">
      <w:pPr>
        <w:numPr>
          <w:ilvl w:val="0"/>
          <w:numId w:val="24"/>
        </w:numPr>
        <w:suppressAutoHyphens/>
        <w:spacing w:line="360" w:lineRule="auto"/>
        <w:ind w:left="426" w:hanging="426"/>
        <w:contextualSpacing/>
        <w:jc w:val="both"/>
        <w:rPr>
          <w:rFonts w:eastAsia="Calibri"/>
          <w:lang w:val="id-ID"/>
        </w:rPr>
      </w:pPr>
      <w:r w:rsidRPr="0095007E">
        <w:rPr>
          <w:rFonts w:eastAsia="Calibri"/>
          <w:lang w:val="id-ID"/>
        </w:rPr>
        <w:t xml:space="preserve">Tipe </w:t>
      </w:r>
      <w:r w:rsidR="00481F2F" w:rsidRPr="0095007E">
        <w:rPr>
          <w:rFonts w:eastAsia="Calibri"/>
          <w:lang w:val="id-ID"/>
        </w:rPr>
        <w:t>SMS</w:t>
      </w:r>
      <w:r w:rsidRPr="0095007E">
        <w:rPr>
          <w:rFonts w:eastAsia="Calibri"/>
          <w:lang w:val="id-ID"/>
        </w:rPr>
        <w:t xml:space="preserve">, untuk </w:t>
      </w:r>
      <w:r w:rsidR="00481F2F" w:rsidRPr="0095007E">
        <w:rPr>
          <w:rFonts w:eastAsia="Calibri"/>
          <w:lang w:val="id-ID"/>
        </w:rPr>
        <w:t>SMS</w:t>
      </w:r>
      <w:r w:rsidRPr="0095007E">
        <w:rPr>
          <w:rFonts w:eastAsia="Calibri"/>
          <w:lang w:val="id-ID"/>
        </w:rPr>
        <w:t xml:space="preserve"> terima (RECEIVE) tipe </w:t>
      </w:r>
      <w:r w:rsidR="00481F2F" w:rsidRPr="0095007E">
        <w:rPr>
          <w:rFonts w:eastAsia="Calibri"/>
          <w:lang w:val="id-ID"/>
        </w:rPr>
        <w:t>SMS</w:t>
      </w:r>
      <w:r w:rsidRPr="0095007E">
        <w:rPr>
          <w:rFonts w:eastAsia="Calibri"/>
          <w:lang w:val="id-ID"/>
        </w:rPr>
        <w:t xml:space="preserve"> = 4. Jadi bilangan heksanya adalah 04.</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Nomor Ponsel Pengirim</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 xml:space="preserve">Bentuk </w:t>
      </w:r>
      <w:r w:rsidR="00481F2F" w:rsidRPr="0095007E">
        <w:rPr>
          <w:rFonts w:eastAsia="Calibri"/>
          <w:lang w:val="id-ID"/>
        </w:rPr>
        <w:t>SMS</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Skema Enkoding Data I/O</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 xml:space="preserve">Tanggal dan Waktu </w:t>
      </w:r>
      <w:r w:rsidR="00481F2F" w:rsidRPr="0095007E">
        <w:rPr>
          <w:rFonts w:eastAsia="Calibri"/>
          <w:lang w:val="id-ID"/>
        </w:rPr>
        <w:t>SMS</w:t>
      </w:r>
      <w:r w:rsidRPr="0095007E">
        <w:rPr>
          <w:rFonts w:eastAsia="Calibri"/>
          <w:lang w:val="id-ID"/>
        </w:rPr>
        <w:t xml:space="preserve"> di-</w:t>
      </w:r>
      <w:r w:rsidRPr="0095007E">
        <w:rPr>
          <w:rFonts w:eastAsia="Calibri"/>
          <w:i/>
          <w:lang w:val="id-ID"/>
        </w:rPr>
        <w:t>stamp</w:t>
      </w:r>
      <w:r w:rsidRPr="0095007E">
        <w:rPr>
          <w:rFonts w:eastAsia="Calibri"/>
          <w:lang w:val="id-ID"/>
        </w:rPr>
        <w:t xml:space="preserve"> di </w:t>
      </w:r>
      <w:r w:rsidR="00481F2F" w:rsidRPr="0095007E">
        <w:rPr>
          <w:rFonts w:eastAsia="Calibri"/>
          <w:i/>
          <w:lang w:val="id-ID"/>
        </w:rPr>
        <w:t>SMS</w:t>
      </w:r>
      <w:r w:rsidRPr="0095007E">
        <w:rPr>
          <w:rFonts w:eastAsia="Calibri"/>
          <w:i/>
          <w:lang w:val="id-ID"/>
        </w:rPr>
        <w:t>-Centre</w:t>
      </w:r>
    </w:p>
    <w:p w:rsidR="007A4C2C" w:rsidRPr="0095007E" w:rsidRDefault="007A4C2C" w:rsidP="007A4C2C">
      <w:pPr>
        <w:spacing w:before="240" w:line="360" w:lineRule="auto"/>
        <w:ind w:left="426"/>
        <w:contextualSpacing/>
        <w:jc w:val="both"/>
        <w:rPr>
          <w:rFonts w:eastAsia="Calibri"/>
          <w:lang w:val="id-ID"/>
        </w:rPr>
      </w:pPr>
      <w:r w:rsidRPr="0095007E">
        <w:rPr>
          <w:rFonts w:eastAsia="Calibri"/>
          <w:lang w:val="id-ID"/>
        </w:rPr>
        <w:t>Diwakili oleh 12 bilangan heksa (6 pasangan) yang berarti : yy/mm/dd hh:mm:ss. Contoh: 207022512380 berarti tanggal 02/07/22 (22 Juli 2002), dan waktunya 15:32:08.</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 xml:space="preserve">Jangka Waktu sebelum </w:t>
      </w:r>
      <w:r w:rsidR="00481F2F" w:rsidRPr="0095007E">
        <w:rPr>
          <w:rFonts w:eastAsia="Calibri"/>
          <w:lang w:val="id-ID"/>
        </w:rPr>
        <w:t>SMS</w:t>
      </w:r>
      <w:r w:rsidRPr="0095007E">
        <w:rPr>
          <w:rFonts w:eastAsia="Calibri"/>
          <w:lang w:val="id-ID"/>
        </w:rPr>
        <w:t xml:space="preserve"> </w:t>
      </w:r>
      <w:r w:rsidRPr="0095007E">
        <w:rPr>
          <w:rFonts w:eastAsia="Calibri"/>
          <w:i/>
          <w:lang w:val="id-ID"/>
        </w:rPr>
        <w:t>Expired</w:t>
      </w:r>
    </w:p>
    <w:p w:rsidR="007A4C2C" w:rsidRPr="0095007E" w:rsidRDefault="007A4C2C" w:rsidP="00CC6208">
      <w:pPr>
        <w:numPr>
          <w:ilvl w:val="0"/>
          <w:numId w:val="24"/>
        </w:numPr>
        <w:suppressAutoHyphens/>
        <w:spacing w:before="240" w:line="360" w:lineRule="auto"/>
        <w:ind w:left="426" w:hanging="426"/>
        <w:contextualSpacing/>
        <w:jc w:val="both"/>
        <w:rPr>
          <w:rFonts w:eastAsia="Calibri"/>
          <w:lang w:val="id-ID"/>
        </w:rPr>
      </w:pPr>
      <w:r w:rsidRPr="0095007E">
        <w:rPr>
          <w:rFonts w:eastAsia="Calibri"/>
          <w:lang w:val="id-ID"/>
        </w:rPr>
        <w:t xml:space="preserve">Isi </w:t>
      </w:r>
      <w:r w:rsidR="00481F2F" w:rsidRPr="0095007E">
        <w:rPr>
          <w:rFonts w:eastAsia="Calibri"/>
          <w:lang w:val="id-ID"/>
        </w:rPr>
        <w:t>SMS</w:t>
      </w:r>
    </w:p>
    <w:p w:rsidR="007A4C2C" w:rsidRPr="0095007E" w:rsidRDefault="007A4C2C" w:rsidP="007A4C2C">
      <w:pPr>
        <w:pStyle w:val="ListParagraph"/>
        <w:spacing w:after="0" w:line="360" w:lineRule="auto"/>
        <w:ind w:left="567"/>
        <w:jc w:val="both"/>
        <w:rPr>
          <w:rFonts w:ascii="Times New Roman" w:hAnsi="Times New Roman" w:cs="Times New Roman"/>
          <w:bCs/>
          <w:sz w:val="24"/>
          <w:szCs w:val="24"/>
          <w:lang w:val="id-ID"/>
        </w:rPr>
      </w:pPr>
    </w:p>
    <w:p w:rsidR="00910004" w:rsidRPr="0095007E" w:rsidRDefault="00910004" w:rsidP="00CC6208">
      <w:pPr>
        <w:pStyle w:val="ListParagraph"/>
        <w:numPr>
          <w:ilvl w:val="0"/>
          <w:numId w:val="7"/>
        </w:numPr>
        <w:tabs>
          <w:tab w:val="clear" w:pos="180"/>
          <w:tab w:val="num" w:pos="709"/>
        </w:tabs>
        <w:spacing w:after="0" w:line="360" w:lineRule="auto"/>
        <w:ind w:left="567" w:hanging="567"/>
        <w:jc w:val="both"/>
        <w:rPr>
          <w:rFonts w:ascii="Times New Roman" w:hAnsi="Times New Roman" w:cs="Times New Roman"/>
          <w:b/>
          <w:bCs/>
          <w:sz w:val="24"/>
          <w:szCs w:val="24"/>
          <w:lang w:val="id-ID"/>
        </w:rPr>
      </w:pPr>
      <w:r w:rsidRPr="0095007E">
        <w:rPr>
          <w:rFonts w:ascii="Times New Roman" w:hAnsi="Times New Roman" w:cs="Times New Roman"/>
          <w:b/>
          <w:bCs/>
          <w:sz w:val="24"/>
          <w:szCs w:val="24"/>
          <w:lang w:val="id-ID"/>
        </w:rPr>
        <w:t xml:space="preserve">GSM </w:t>
      </w:r>
      <w:r w:rsidRPr="0095007E">
        <w:rPr>
          <w:rFonts w:ascii="Times New Roman" w:hAnsi="Times New Roman" w:cs="Times New Roman"/>
          <w:b/>
          <w:sz w:val="24"/>
        </w:rPr>
        <w:t xml:space="preserve">SIM900 GSM/GPRS shield </w:t>
      </w:r>
    </w:p>
    <w:p w:rsidR="00910004" w:rsidRPr="0095007E" w:rsidRDefault="00E80E4D" w:rsidP="00910004">
      <w:pPr>
        <w:pStyle w:val="ListParagraph"/>
        <w:spacing w:after="0" w:line="360" w:lineRule="auto"/>
        <w:ind w:left="0" w:firstLine="567"/>
        <w:jc w:val="both"/>
        <w:rPr>
          <w:rFonts w:ascii="Times New Roman" w:hAnsi="Times New Roman" w:cs="Times New Roman"/>
          <w:sz w:val="24"/>
          <w:lang w:val="id-ID"/>
        </w:rPr>
      </w:pPr>
      <w:r w:rsidRPr="0095007E">
        <w:rPr>
          <w:rFonts w:ascii="Times New Roman" w:hAnsi="Times New Roman" w:cs="Times New Roman"/>
          <w:sz w:val="24"/>
        </w:rPr>
        <w:t>SIM90</w:t>
      </w:r>
      <w:r w:rsidRPr="0095007E">
        <w:rPr>
          <w:rFonts w:ascii="Times New Roman" w:hAnsi="Times New Roman" w:cs="Times New Roman"/>
          <w:sz w:val="24"/>
          <w:lang w:val="id-ID"/>
        </w:rPr>
        <w:t>0</w:t>
      </w:r>
      <w:r w:rsidR="00910004" w:rsidRPr="0095007E">
        <w:rPr>
          <w:rFonts w:ascii="Times New Roman" w:hAnsi="Times New Roman" w:cs="Times New Roman"/>
          <w:sz w:val="24"/>
        </w:rPr>
        <w:t xml:space="preserve"> GSM/GPRS Shield merupakan modul GSM untuk Arduino yang berperan untuk melakukan fungsi pengiriman </w:t>
      </w:r>
      <w:r w:rsidR="00481F2F" w:rsidRPr="0095007E">
        <w:rPr>
          <w:rFonts w:ascii="Times New Roman" w:hAnsi="Times New Roman" w:cs="Times New Roman"/>
          <w:sz w:val="24"/>
        </w:rPr>
        <w:t>SMS</w:t>
      </w:r>
      <w:r w:rsidR="00910004" w:rsidRPr="0095007E">
        <w:rPr>
          <w:rFonts w:ascii="Times New Roman" w:hAnsi="Times New Roman" w:cs="Times New Roman"/>
          <w:sz w:val="24"/>
        </w:rPr>
        <w:t xml:space="preserve">. Modul ini menggunakan protokol komunikasi UART dalam berkomunikasi data dengan Arduino. Modul mempunyai 8 pin yang dapat digunakan untuk di gabungkan dengan arduino (pin 0 sampai pin 7) akan dipakai 2 pin sebagai pin RX dan TX yang akan digunakan pada komunikasi </w:t>
      </w:r>
      <w:r w:rsidR="00910004" w:rsidRPr="0095007E">
        <w:rPr>
          <w:rFonts w:ascii="Times New Roman" w:hAnsi="Times New Roman" w:cs="Times New Roman"/>
          <w:sz w:val="24"/>
        </w:rPr>
        <w:lastRenderedPageBreak/>
        <w:t>UART dengan Arduino. Pada sistem ini, pin yang dipakai sebagai RX adalah pin 4 sedangkan pin yang dipakai sebagai TX adalah pin 5. Salah satu cara untuk mangaktifkan power modul GSM adalah memberi HIGH/positif pulse selama 1000 ms pada pin 9 Arduino Mega2560 R3, demikian juga menonaktifkan power modul GSM adalah HIGH/positif pulse selama 1000 ms pada pin 9 Arduino UNO R3.</w:t>
      </w:r>
      <w:r w:rsidRPr="0095007E">
        <w:rPr>
          <w:lang w:val="id-ID"/>
        </w:rPr>
        <w:t>(</w:t>
      </w:r>
      <w:hyperlink r:id="rId13" w:history="1">
        <w:r w:rsidRPr="0095007E">
          <w:rPr>
            <w:rStyle w:val="Hyperlink"/>
            <w:rFonts w:ascii="Times New Roman" w:hAnsi="Times New Roman" w:cs="Times New Roman"/>
            <w:color w:val="auto"/>
            <w:sz w:val="24"/>
          </w:rPr>
          <w:t>https://www.arduino.cc</w:t>
        </w:r>
      </w:hyperlink>
      <w:r w:rsidRPr="0095007E">
        <w:rPr>
          <w:rFonts w:ascii="Times New Roman" w:hAnsi="Times New Roman" w:cs="Times New Roman"/>
          <w:sz w:val="24"/>
          <w:lang w:val="id-ID"/>
        </w:rPr>
        <w:t>)</w:t>
      </w:r>
    </w:p>
    <w:p w:rsidR="00910004" w:rsidRPr="0095007E" w:rsidRDefault="00910004" w:rsidP="00910004">
      <w:pPr>
        <w:pStyle w:val="ListParagraph"/>
        <w:spacing w:after="0" w:line="360" w:lineRule="auto"/>
        <w:ind w:left="567"/>
        <w:jc w:val="both"/>
        <w:rPr>
          <w:rFonts w:ascii="Times New Roman" w:hAnsi="Times New Roman" w:cs="Times New Roman"/>
          <w:b/>
          <w:bCs/>
          <w:sz w:val="24"/>
          <w:szCs w:val="24"/>
          <w:lang w:val="id-ID"/>
        </w:rPr>
      </w:pPr>
    </w:p>
    <w:p w:rsidR="00CB185B" w:rsidRPr="0095007E" w:rsidRDefault="009301C4" w:rsidP="00CC6208">
      <w:pPr>
        <w:pStyle w:val="ListParagraph"/>
        <w:numPr>
          <w:ilvl w:val="0"/>
          <w:numId w:val="7"/>
        </w:numPr>
        <w:tabs>
          <w:tab w:val="clear" w:pos="180"/>
          <w:tab w:val="num" w:pos="709"/>
        </w:tabs>
        <w:spacing w:after="0" w:line="360" w:lineRule="auto"/>
        <w:ind w:left="567" w:hanging="567"/>
        <w:jc w:val="both"/>
        <w:rPr>
          <w:rFonts w:ascii="Times New Roman" w:hAnsi="Times New Roman" w:cs="Times New Roman"/>
          <w:b/>
          <w:bCs/>
          <w:sz w:val="24"/>
          <w:szCs w:val="24"/>
          <w:lang w:val="id-ID"/>
        </w:rPr>
      </w:pPr>
      <w:r w:rsidRPr="0095007E">
        <w:rPr>
          <w:rFonts w:ascii="Times New Roman" w:hAnsi="Times New Roman" w:cs="Times New Roman"/>
          <w:b/>
          <w:bCs/>
          <w:sz w:val="24"/>
          <w:szCs w:val="24"/>
          <w:lang w:val="id-ID"/>
        </w:rPr>
        <w:t>Penelitian yang terkait</w:t>
      </w:r>
    </w:p>
    <w:p w:rsidR="009301C4" w:rsidRPr="0095007E" w:rsidRDefault="004364E3" w:rsidP="00C81E2B">
      <w:pPr>
        <w:pStyle w:val="ListParagraph"/>
        <w:spacing w:line="360" w:lineRule="auto"/>
        <w:ind w:left="142" w:firstLine="567"/>
        <w:jc w:val="both"/>
        <w:rPr>
          <w:rFonts w:ascii="Times New Roman" w:hAnsi="Times New Roman" w:cs="Times New Roman"/>
          <w:bCs/>
          <w:sz w:val="24"/>
          <w:szCs w:val="24"/>
          <w:lang w:val="id-ID"/>
        </w:rPr>
      </w:pPr>
      <w:r w:rsidRPr="0095007E">
        <w:rPr>
          <w:rFonts w:ascii="Times New Roman" w:hAnsi="Times New Roman" w:cs="Times New Roman"/>
          <w:bCs/>
          <w:sz w:val="24"/>
          <w:szCs w:val="24"/>
          <w:lang w:val="id-ID"/>
        </w:rPr>
        <w:t>P</w:t>
      </w:r>
      <w:r w:rsidR="009301C4" w:rsidRPr="0095007E">
        <w:rPr>
          <w:rFonts w:ascii="Times New Roman" w:hAnsi="Times New Roman" w:cs="Times New Roman"/>
          <w:bCs/>
          <w:sz w:val="24"/>
          <w:szCs w:val="24"/>
          <w:lang w:val="id-ID"/>
        </w:rPr>
        <w:t xml:space="preserve">enelitian yang penah dilakukan oleh </w:t>
      </w:r>
      <w:r w:rsidR="00C81E2B" w:rsidRPr="0095007E">
        <w:rPr>
          <w:rFonts w:ascii="Times New Roman" w:hAnsi="Times New Roman" w:cs="Times New Roman"/>
          <w:bCs/>
          <w:sz w:val="24"/>
          <w:szCs w:val="24"/>
          <w:lang w:val="id-ID"/>
        </w:rPr>
        <w:t xml:space="preserve"> Jayashri Bangali  and Arvind Shaligram, 2011</w:t>
      </w:r>
      <w:r w:rsidR="009301C4" w:rsidRPr="0095007E">
        <w:rPr>
          <w:rFonts w:ascii="Times New Roman" w:hAnsi="Times New Roman" w:cs="Times New Roman"/>
          <w:bCs/>
          <w:sz w:val="24"/>
          <w:szCs w:val="24"/>
          <w:lang w:val="id-ID"/>
        </w:rPr>
        <w:t xml:space="preserve"> menitikberatkan pada desain perancangan untuk aplikasi dengan </w:t>
      </w:r>
      <w:r w:rsidR="00C81E2B" w:rsidRPr="0095007E">
        <w:rPr>
          <w:rFonts w:ascii="Times New Roman" w:hAnsi="Times New Roman" w:cs="Times New Roman"/>
          <w:bCs/>
          <w:sz w:val="24"/>
          <w:szCs w:val="24"/>
          <w:lang w:val="id-ID"/>
        </w:rPr>
        <w:t>sistem keamanan untuk rumah cerdas dengan berbasiskan GSM</w:t>
      </w:r>
      <w:r w:rsidR="009301C4" w:rsidRPr="0095007E">
        <w:rPr>
          <w:rFonts w:ascii="Times New Roman" w:hAnsi="Times New Roman" w:cs="Times New Roman"/>
          <w:bCs/>
          <w:sz w:val="24"/>
          <w:szCs w:val="24"/>
          <w:lang w:val="id-ID"/>
        </w:rPr>
        <w:t xml:space="preserve">. </w:t>
      </w:r>
    </w:p>
    <w:p w:rsidR="00B87EED" w:rsidRPr="0095007E" w:rsidRDefault="00D2010E" w:rsidP="003047F9">
      <w:pPr>
        <w:pStyle w:val="ListParagraph"/>
        <w:spacing w:after="0" w:line="360" w:lineRule="auto"/>
        <w:ind w:left="0" w:firstLine="567"/>
        <w:jc w:val="both"/>
        <w:rPr>
          <w:rFonts w:ascii="Times New Roman" w:hAnsi="Times New Roman" w:cs="Times New Roman"/>
          <w:bCs/>
          <w:sz w:val="24"/>
          <w:szCs w:val="24"/>
          <w:lang w:val="id-ID"/>
        </w:rPr>
      </w:pPr>
      <w:r w:rsidRPr="0095007E">
        <w:rPr>
          <w:rFonts w:ascii="Times New Roman" w:hAnsi="Times New Roman" w:cs="Times New Roman"/>
          <w:bCs/>
          <w:i/>
          <w:iCs/>
          <w:sz w:val="24"/>
          <w:szCs w:val="24"/>
        </w:rPr>
        <w:t>Short Message Service</w:t>
      </w:r>
      <w:r w:rsidRPr="0095007E">
        <w:rPr>
          <w:rFonts w:ascii="Times New Roman" w:hAnsi="Times New Roman" w:cs="Times New Roman"/>
          <w:bCs/>
          <w:sz w:val="24"/>
          <w:szCs w:val="24"/>
        </w:rPr>
        <w:t xml:space="preserve">atau </w:t>
      </w:r>
      <w:r w:rsidR="004364E3" w:rsidRPr="0095007E">
        <w:rPr>
          <w:rFonts w:ascii="Times New Roman" w:hAnsi="Times New Roman" w:cs="Times New Roman"/>
          <w:bCs/>
          <w:sz w:val="24"/>
          <w:szCs w:val="24"/>
        </w:rPr>
        <w:t xml:space="preserve">yang lebih dikenal dengan </w:t>
      </w:r>
      <w:r w:rsidR="00481F2F" w:rsidRPr="0095007E">
        <w:rPr>
          <w:rFonts w:ascii="Times New Roman" w:hAnsi="Times New Roman" w:cs="Times New Roman"/>
          <w:bCs/>
          <w:sz w:val="24"/>
          <w:szCs w:val="24"/>
        </w:rPr>
        <w:t>SMS</w:t>
      </w:r>
      <w:r w:rsidR="004364E3" w:rsidRPr="0095007E">
        <w:rPr>
          <w:rFonts w:ascii="Times New Roman" w:hAnsi="Times New Roman" w:cs="Times New Roman"/>
          <w:bCs/>
          <w:sz w:val="24"/>
          <w:szCs w:val="24"/>
        </w:rPr>
        <w:t xml:space="preserve"> saat ini sudah banyak digunakan oleh  masyarakat  sebagai  alat  komunikasi.  Kelebihan  dari  </w:t>
      </w:r>
      <w:r w:rsidR="00481F2F" w:rsidRPr="0095007E">
        <w:rPr>
          <w:rFonts w:ascii="Times New Roman" w:hAnsi="Times New Roman" w:cs="Times New Roman"/>
          <w:bCs/>
          <w:sz w:val="24"/>
          <w:szCs w:val="24"/>
        </w:rPr>
        <w:t>SMS</w:t>
      </w:r>
      <w:r w:rsidR="004364E3" w:rsidRPr="0095007E">
        <w:rPr>
          <w:rFonts w:ascii="Times New Roman" w:hAnsi="Times New Roman" w:cs="Times New Roman"/>
          <w:bCs/>
          <w:sz w:val="24"/>
          <w:szCs w:val="24"/>
        </w:rPr>
        <w:t xml:space="preserve">  adalah  biayanya  yang  murah,  cepat,  dan langsung  pada  tujuan.  Mulai  dari  anak-anak,  remaja,  orang  dewasa  hingga  orang  lanjut  usia  hampir semuanya memanfaatkan teknologi </w:t>
      </w:r>
      <w:r w:rsidR="00481F2F" w:rsidRPr="0095007E">
        <w:rPr>
          <w:rFonts w:ascii="Times New Roman" w:hAnsi="Times New Roman" w:cs="Times New Roman"/>
          <w:bCs/>
          <w:sz w:val="24"/>
          <w:szCs w:val="24"/>
        </w:rPr>
        <w:t>SMS</w:t>
      </w:r>
      <w:r w:rsidR="004364E3" w:rsidRPr="0095007E">
        <w:rPr>
          <w:rFonts w:ascii="Times New Roman" w:hAnsi="Times New Roman" w:cs="Times New Roman"/>
          <w:bCs/>
          <w:sz w:val="24"/>
          <w:szCs w:val="24"/>
        </w:rPr>
        <w:t xml:space="preserve"> ini.</w:t>
      </w:r>
      <w:r w:rsidR="00481F2F" w:rsidRPr="0095007E">
        <w:rPr>
          <w:rFonts w:ascii="Times New Roman" w:eastAsia="Times New Roman" w:hAnsi="Times New Roman" w:cs="Times New Roman"/>
          <w:bCs/>
          <w:w w:val="102"/>
          <w:sz w:val="24"/>
          <w:szCs w:val="24"/>
          <w:lang w:val="id-ID"/>
        </w:rPr>
        <w:t>(</w:t>
      </w:r>
      <w:r w:rsidR="00B87EED" w:rsidRPr="0095007E">
        <w:rPr>
          <w:rFonts w:ascii="Times New Roman" w:hAnsi="Times New Roman" w:cs="Times New Roman"/>
          <w:bCs/>
          <w:sz w:val="24"/>
          <w:szCs w:val="24"/>
        </w:rPr>
        <w:t>Sasongko</w:t>
      </w:r>
      <w:r w:rsidR="002B45FD" w:rsidRPr="0095007E">
        <w:rPr>
          <w:rFonts w:ascii="Times New Roman" w:hAnsi="Times New Roman" w:cs="Times New Roman"/>
          <w:bCs/>
          <w:sz w:val="24"/>
          <w:szCs w:val="24"/>
          <w:lang w:val="id-ID"/>
        </w:rPr>
        <w:t xml:space="preserve"> et. al</w:t>
      </w:r>
      <w:r w:rsidR="00481F2F" w:rsidRPr="0095007E">
        <w:rPr>
          <w:rFonts w:ascii="Times New Roman" w:hAnsi="Times New Roman" w:cs="Times New Roman"/>
          <w:bCs/>
          <w:sz w:val="24"/>
          <w:szCs w:val="24"/>
          <w:lang w:val="id-ID"/>
        </w:rPr>
        <w:t xml:space="preserve"> 2008)</w:t>
      </w:r>
      <w:r w:rsidR="00B87EED" w:rsidRPr="0095007E">
        <w:rPr>
          <w:rFonts w:ascii="Times New Roman" w:hAnsi="Times New Roman" w:cs="Times New Roman"/>
          <w:bCs/>
          <w:sz w:val="24"/>
          <w:szCs w:val="24"/>
          <w:lang w:val="id-ID"/>
        </w:rPr>
        <w:t>.</w:t>
      </w:r>
    </w:p>
    <w:p w:rsidR="00713C7B" w:rsidRPr="0095007E" w:rsidRDefault="00713C7B" w:rsidP="003047F9">
      <w:pPr>
        <w:spacing w:line="360" w:lineRule="auto"/>
        <w:ind w:firstLine="567"/>
        <w:jc w:val="both"/>
        <w:rPr>
          <w:rFonts w:eastAsia="TimesNewRomanPS-ItalicMT"/>
          <w:i/>
          <w:iCs/>
          <w:lang w:val="id-ID"/>
        </w:rPr>
      </w:pPr>
      <w:r w:rsidRPr="0095007E">
        <w:t xml:space="preserve">Sistem ini </w:t>
      </w:r>
      <w:r w:rsidRPr="0095007E">
        <w:rPr>
          <w:rFonts w:eastAsia="TimesNewRomanPSMT"/>
        </w:rPr>
        <w:t>mampu bertukar informasi berbasis teks secara jarak jauh (</w:t>
      </w:r>
      <w:r w:rsidRPr="0095007E">
        <w:rPr>
          <w:rFonts w:eastAsia="TimesNewRomanPS-ItalicMT"/>
          <w:i/>
          <w:iCs/>
        </w:rPr>
        <w:t>remote</w:t>
      </w:r>
      <w:r w:rsidRPr="0095007E">
        <w:rPr>
          <w:rFonts w:eastAsia="TimesNewRomanPSMT"/>
        </w:rPr>
        <w:t>) dan tanpa kabel (</w:t>
      </w:r>
      <w:r w:rsidRPr="0095007E">
        <w:rPr>
          <w:rFonts w:eastAsia="TimesNewRomanPS-ItalicMT"/>
          <w:i/>
          <w:iCs/>
        </w:rPr>
        <w:t>wireless</w:t>
      </w:r>
      <w:r w:rsidRPr="0095007E">
        <w:rPr>
          <w:rFonts w:eastAsia="TimesNewRomanPSMT"/>
        </w:rPr>
        <w:t xml:space="preserve">) dapat memberikan solusi yang tepat terhadap masalah pengontrolan keamanan secara jarak jauh. Ditambah dengan dukungan teknologi mikrokontroler yang memungkinkan dibentuknya sebuah sistem komputer yang memiliki efisiensi daya dan tempat, menjadikan telepon seluler sebagai sarana alternatif selain sebagai sarana komunikasi juga dapat dijadikan sebagai sarana pengendali jarak jauh. </w:t>
      </w:r>
      <w:r w:rsidR="00481F2F" w:rsidRPr="0095007E">
        <w:rPr>
          <w:rFonts w:eastAsia="TimesNewRomanPSMT"/>
          <w:lang w:val="id-ID"/>
        </w:rPr>
        <w:t>(</w:t>
      </w:r>
      <w:r w:rsidR="00481F2F" w:rsidRPr="0095007E">
        <w:rPr>
          <w:rFonts w:eastAsia="TimesNewRomanPSMT"/>
        </w:rPr>
        <w:t xml:space="preserve">Jazi </w:t>
      </w:r>
      <w:r w:rsidR="00481F2F" w:rsidRPr="0095007E">
        <w:rPr>
          <w:rFonts w:eastAsia="TimesNewRomanPSMT"/>
          <w:lang w:val="id-ID"/>
        </w:rPr>
        <w:t>&amp;</w:t>
      </w:r>
      <w:r w:rsidRPr="0095007E">
        <w:rPr>
          <w:rFonts w:eastAsia="TimesNewRomanPSMT"/>
        </w:rPr>
        <w:t xml:space="preserve"> Yeyen 2004</w:t>
      </w:r>
      <w:r w:rsidR="00481F2F" w:rsidRPr="0095007E">
        <w:rPr>
          <w:rFonts w:eastAsia="TimesNewRomanPSMT"/>
          <w:lang w:val="id-ID"/>
        </w:rPr>
        <w:t>)</w:t>
      </w:r>
      <w:r w:rsidR="00B87EED" w:rsidRPr="0095007E">
        <w:rPr>
          <w:rFonts w:eastAsia="TimesNewRomanPSMT"/>
          <w:lang w:val="id-ID"/>
        </w:rPr>
        <w:t>.</w:t>
      </w:r>
    </w:p>
    <w:p w:rsidR="00713C7B" w:rsidRPr="0095007E" w:rsidRDefault="00B87EED" w:rsidP="00B87EED">
      <w:pPr>
        <w:spacing w:line="360" w:lineRule="auto"/>
        <w:ind w:firstLine="567"/>
        <w:jc w:val="both"/>
        <w:rPr>
          <w:rFonts w:eastAsia="TimesNewRomanPSMT"/>
          <w:lang w:val="id-ID"/>
        </w:rPr>
      </w:pPr>
      <w:r w:rsidRPr="0095007E">
        <w:rPr>
          <w:rFonts w:eastAsia="TimesNewRomanPSMT"/>
          <w:lang w:val="id-ID"/>
        </w:rPr>
        <w:t xml:space="preserve">Baris Yuksekkaya, melakukan penelitian tentang otomatisasi rumah yang memanfaatkan komponen dan teknologi terkini yang tersedia. </w:t>
      </w:r>
      <w:r w:rsidR="00AB526F" w:rsidRPr="0095007E">
        <w:rPr>
          <w:rFonts w:eastAsia="TimesNewRomanPSMT"/>
          <w:lang w:val="id-ID"/>
        </w:rPr>
        <w:t xml:space="preserve">Ia telah melakukan penelitian untuk otomatisasi rumah menggunakan teknologi GSM, internet dan </w:t>
      </w:r>
      <w:r w:rsidR="00AB526F" w:rsidRPr="0095007E">
        <w:rPr>
          <w:rFonts w:eastAsia="TimesNewRomanPSMT"/>
          <w:i/>
          <w:lang w:val="id-ID"/>
        </w:rPr>
        <w:t xml:space="preserve">speech recognition </w:t>
      </w:r>
      <w:r w:rsidR="00AB526F" w:rsidRPr="0095007E">
        <w:rPr>
          <w:rFonts w:eastAsia="TimesNewRomanPSMT"/>
          <w:lang w:val="id-ID"/>
        </w:rPr>
        <w:t xml:space="preserve"> yang digabung dalam sebuah sistem otomatisasi rumah tanpa </w:t>
      </w:r>
      <w:r w:rsidR="00AB526F" w:rsidRPr="0095007E">
        <w:rPr>
          <w:rFonts w:eastAsia="TimesNewRomanPSMT"/>
          <w:lang w:val="id-ID"/>
        </w:rPr>
        <w:lastRenderedPageBreak/>
        <w:t xml:space="preserve">kabel untuk menghasilkan alat untuk memonitor rumah secara remote, </w:t>
      </w:r>
      <w:r w:rsidR="00AB526F" w:rsidRPr="0095007E">
        <w:rPr>
          <w:rFonts w:eastAsia="TimesNewRomanPSMT"/>
          <w:i/>
          <w:lang w:val="id-ID"/>
        </w:rPr>
        <w:t>real-time, powerful, friendly</w:t>
      </w:r>
      <w:r w:rsidR="00AB526F" w:rsidRPr="0095007E">
        <w:rPr>
          <w:rFonts w:eastAsia="TimesNewRomanPSMT"/>
          <w:lang w:val="id-ID"/>
        </w:rPr>
        <w:t xml:space="preserve"> dan </w:t>
      </w:r>
      <w:r w:rsidR="00AB526F" w:rsidRPr="0095007E">
        <w:rPr>
          <w:rFonts w:eastAsia="TimesNewRomanPSMT"/>
          <w:i/>
          <w:lang w:val="id-ID"/>
        </w:rPr>
        <w:t>low cost</w:t>
      </w:r>
      <w:r w:rsidR="00AB526F" w:rsidRPr="0095007E">
        <w:rPr>
          <w:rFonts w:eastAsia="TimesNewRomanPSMT"/>
          <w:lang w:val="id-ID"/>
        </w:rPr>
        <w:t xml:space="preserve">. </w:t>
      </w:r>
      <w:r w:rsidR="00481F2F" w:rsidRPr="0095007E">
        <w:rPr>
          <w:rFonts w:eastAsia="TimesNewRomanPSMT"/>
          <w:lang w:val="id-ID"/>
        </w:rPr>
        <w:t>(</w:t>
      </w:r>
      <w:r w:rsidR="00AB526F" w:rsidRPr="0095007E">
        <w:rPr>
          <w:rFonts w:eastAsia="TimesNewRomanPSMT"/>
          <w:lang w:val="id-ID"/>
        </w:rPr>
        <w:t>Yuksekkaya 2006</w:t>
      </w:r>
      <w:r w:rsidR="00481F2F" w:rsidRPr="0095007E">
        <w:rPr>
          <w:rFonts w:eastAsia="TimesNewRomanPSMT"/>
          <w:lang w:val="id-ID"/>
        </w:rPr>
        <w:t>)</w:t>
      </w:r>
    </w:p>
    <w:p w:rsidR="00A3243A" w:rsidRPr="0095007E" w:rsidRDefault="00E023D5" w:rsidP="00E023D5">
      <w:pPr>
        <w:spacing w:line="360" w:lineRule="auto"/>
        <w:ind w:firstLine="567"/>
        <w:jc w:val="both"/>
        <w:rPr>
          <w:lang w:val="id-ID"/>
        </w:rPr>
      </w:pPr>
      <w:r w:rsidRPr="0095007E">
        <w:rPr>
          <w:lang w:val="id-ID"/>
        </w:rPr>
        <w:t>Joshi Yogesh</w:t>
      </w:r>
      <w:r w:rsidR="00E77FE8" w:rsidRPr="0095007E">
        <w:rPr>
          <w:lang w:val="id-ID"/>
        </w:rPr>
        <w:t xml:space="preserve"> 2013</w:t>
      </w:r>
      <w:r w:rsidRPr="0095007E">
        <w:rPr>
          <w:lang w:val="id-ID"/>
        </w:rPr>
        <w:t xml:space="preserve"> t</w:t>
      </w:r>
      <w:r w:rsidR="00E77FE8" w:rsidRPr="0095007E">
        <w:rPr>
          <w:lang w:val="id-ID"/>
        </w:rPr>
        <w:t>e</w:t>
      </w:r>
      <w:r w:rsidRPr="0095007E">
        <w:rPr>
          <w:lang w:val="id-ID"/>
        </w:rPr>
        <w:t>lah melakukan penelitian sistem otomatisasi rumah menggunakan GSM module SIM 900 denga</w:t>
      </w:r>
      <w:r w:rsidR="00A3243A" w:rsidRPr="0095007E">
        <w:rPr>
          <w:lang w:val="id-ID"/>
        </w:rPr>
        <w:t>n</w:t>
      </w:r>
      <w:r w:rsidRPr="0095007E">
        <w:rPr>
          <w:lang w:val="id-ID"/>
        </w:rPr>
        <w:t xml:space="preserve"> prosesor </w:t>
      </w:r>
      <w:r w:rsidRPr="0095007E">
        <w:t>PIC16f877a</w:t>
      </w:r>
      <w:r w:rsidRPr="0095007E">
        <w:rPr>
          <w:lang w:val="id-ID"/>
        </w:rPr>
        <w:t xml:space="preserve">. </w:t>
      </w:r>
      <w:r w:rsidR="00A3243A" w:rsidRPr="0095007E">
        <w:rPr>
          <w:lang w:val="id-ID"/>
        </w:rPr>
        <w:t xml:space="preserve">Sistem otomatisasi ini ditujukan untuk mengontrol lampu dan alat-alat listrik lain di dalam rumah atau di kantor. mereka mengembangkan aplikasi Android sehingga dapat berkomunikasi dalam mode GUI. Sistem mereka juga dapat memberikan signal acknoledgement ketika alat yang dikontrol menjadi on atau off. Sistem yang dikembangkan tidak melingkupi cara untuk memonitor status on atau off alat-alat tanpa mengirimkan perintah on atau off kepada alat. </w:t>
      </w:r>
      <w:r w:rsidR="00D34BCD" w:rsidRPr="0095007E">
        <w:rPr>
          <w:lang w:val="id-ID"/>
        </w:rPr>
        <w:t>(Josh</w:t>
      </w:r>
      <w:r w:rsidR="00481F2F" w:rsidRPr="0095007E">
        <w:rPr>
          <w:lang w:val="id-ID"/>
        </w:rPr>
        <w:t>i 2013)</w:t>
      </w:r>
      <w:r w:rsidR="00A3243A" w:rsidRPr="0095007E">
        <w:rPr>
          <w:lang w:val="id-ID"/>
        </w:rPr>
        <w:t>.</w:t>
      </w:r>
    </w:p>
    <w:p w:rsidR="00A3243A" w:rsidRPr="0095007E" w:rsidRDefault="00A3243A" w:rsidP="00E023D5">
      <w:pPr>
        <w:spacing w:line="360" w:lineRule="auto"/>
        <w:ind w:firstLine="567"/>
        <w:jc w:val="both"/>
        <w:rPr>
          <w:lang w:val="id-ID"/>
        </w:rPr>
      </w:pPr>
    </w:p>
    <w:p w:rsidR="009730E6" w:rsidRPr="0095007E" w:rsidRDefault="009730E6" w:rsidP="00EC1AE6">
      <w:pPr>
        <w:spacing w:line="360" w:lineRule="auto"/>
        <w:rPr>
          <w:rFonts w:eastAsiaTheme="minorEastAsia"/>
          <w:lang w:eastAsia="id-ID"/>
        </w:rPr>
      </w:pPr>
      <w:r w:rsidRPr="0095007E">
        <w:rPr>
          <w:b/>
        </w:rPr>
        <w:br w:type="page"/>
      </w:r>
    </w:p>
    <w:p w:rsidR="003843C3" w:rsidRPr="0095007E" w:rsidRDefault="009730E6" w:rsidP="00EC1AE6">
      <w:pPr>
        <w:pStyle w:val="BABmain"/>
        <w:spacing w:line="360" w:lineRule="auto"/>
        <w:ind w:firstLine="0"/>
        <w:rPr>
          <w:rFonts w:ascii="Times New Roman" w:hAnsi="Times New Roman" w:cs="Times New Roman"/>
          <w:sz w:val="24"/>
          <w:szCs w:val="24"/>
        </w:rPr>
      </w:pPr>
      <w:r w:rsidRPr="0095007E">
        <w:rPr>
          <w:rFonts w:ascii="Times New Roman" w:hAnsi="Times New Roman" w:cs="Times New Roman"/>
          <w:sz w:val="24"/>
          <w:szCs w:val="24"/>
        </w:rPr>
        <w:lastRenderedPageBreak/>
        <w:t>BAB 3</w:t>
      </w:r>
    </w:p>
    <w:p w:rsidR="009730E6" w:rsidRPr="0095007E" w:rsidRDefault="009730E6" w:rsidP="00EC1AE6">
      <w:pPr>
        <w:pStyle w:val="BABmain"/>
        <w:spacing w:line="360" w:lineRule="auto"/>
        <w:ind w:firstLine="0"/>
        <w:rPr>
          <w:rFonts w:ascii="Times New Roman" w:hAnsi="Times New Roman" w:cs="Times New Roman"/>
          <w:sz w:val="24"/>
          <w:szCs w:val="24"/>
        </w:rPr>
      </w:pPr>
      <w:r w:rsidRPr="0095007E">
        <w:rPr>
          <w:rFonts w:ascii="Times New Roman" w:hAnsi="Times New Roman" w:cs="Times New Roman"/>
          <w:sz w:val="24"/>
          <w:szCs w:val="24"/>
        </w:rPr>
        <w:t>METODE PENELITIAN</w:t>
      </w:r>
    </w:p>
    <w:p w:rsidR="005C2945" w:rsidRPr="0095007E" w:rsidRDefault="005C2945" w:rsidP="00EC1AE6">
      <w:pPr>
        <w:pStyle w:val="BABmain"/>
        <w:spacing w:line="360" w:lineRule="auto"/>
        <w:ind w:firstLine="0"/>
        <w:rPr>
          <w:rFonts w:ascii="Times New Roman" w:hAnsi="Times New Roman" w:cs="Times New Roman"/>
          <w:sz w:val="24"/>
          <w:szCs w:val="24"/>
        </w:rPr>
      </w:pPr>
    </w:p>
    <w:p w:rsidR="003843C3" w:rsidRPr="0095007E" w:rsidRDefault="009730E6" w:rsidP="00CC6208">
      <w:pPr>
        <w:pStyle w:val="BABmain"/>
        <w:numPr>
          <w:ilvl w:val="0"/>
          <w:numId w:val="10"/>
        </w:numPr>
        <w:spacing w:line="360" w:lineRule="auto"/>
        <w:ind w:left="540" w:hanging="540"/>
        <w:jc w:val="left"/>
        <w:rPr>
          <w:rFonts w:ascii="Times New Roman" w:hAnsi="Times New Roman" w:cs="Times New Roman"/>
          <w:sz w:val="24"/>
          <w:szCs w:val="24"/>
        </w:rPr>
      </w:pPr>
      <w:r w:rsidRPr="0095007E">
        <w:rPr>
          <w:rFonts w:ascii="Times New Roman" w:hAnsi="Times New Roman" w:cs="Times New Roman"/>
          <w:sz w:val="24"/>
          <w:szCs w:val="24"/>
        </w:rPr>
        <w:t>M</w:t>
      </w:r>
      <w:r w:rsidR="00733DC6" w:rsidRPr="0095007E">
        <w:rPr>
          <w:rFonts w:ascii="Times New Roman" w:hAnsi="Times New Roman" w:cs="Times New Roman"/>
          <w:sz w:val="24"/>
          <w:szCs w:val="24"/>
          <w:lang w:val="en-US"/>
        </w:rPr>
        <w:t>etode Penelitian</w:t>
      </w:r>
    </w:p>
    <w:p w:rsidR="00074A49" w:rsidRPr="0095007E" w:rsidRDefault="00074A49" w:rsidP="00AD4B42">
      <w:pPr>
        <w:pStyle w:val="BABmain"/>
        <w:spacing w:line="360" w:lineRule="auto"/>
        <w:ind w:firstLine="540"/>
        <w:jc w:val="both"/>
        <w:rPr>
          <w:rFonts w:ascii="Times New Roman" w:hAnsi="Times New Roman" w:cs="Times New Roman"/>
          <w:b w:val="0"/>
          <w:sz w:val="24"/>
          <w:szCs w:val="24"/>
        </w:rPr>
      </w:pPr>
      <w:r w:rsidRPr="0095007E">
        <w:rPr>
          <w:rFonts w:ascii="Times New Roman" w:hAnsi="Times New Roman" w:cs="Times New Roman"/>
          <w:b w:val="0"/>
          <w:sz w:val="24"/>
          <w:szCs w:val="24"/>
          <w:lang w:val="en-US"/>
        </w:rPr>
        <w:t>Metode yang dipakai pada penelitian ini secara garis besar adalah metode rancang bangun pembuatan alat d</w:t>
      </w:r>
      <w:r w:rsidRPr="0095007E">
        <w:rPr>
          <w:rFonts w:ascii="Times New Roman" w:hAnsi="Times New Roman" w:cs="Times New Roman"/>
          <w:b w:val="0"/>
          <w:sz w:val="24"/>
          <w:szCs w:val="24"/>
        </w:rPr>
        <w:t>an</w:t>
      </w:r>
      <w:r w:rsidRPr="0095007E">
        <w:rPr>
          <w:rFonts w:ascii="Times New Roman" w:hAnsi="Times New Roman" w:cs="Times New Roman"/>
          <w:b w:val="0"/>
          <w:sz w:val="24"/>
          <w:szCs w:val="24"/>
          <w:lang w:val="en-US"/>
        </w:rPr>
        <w:t xml:space="preserve"> membuktikan bahwa alat yang dibuat bekerja dengan baik</w:t>
      </w:r>
      <w:r w:rsidR="00AD4B42" w:rsidRPr="0095007E">
        <w:rPr>
          <w:rFonts w:ascii="Times New Roman" w:hAnsi="Times New Roman" w:cs="Times New Roman"/>
          <w:b w:val="0"/>
          <w:sz w:val="24"/>
          <w:szCs w:val="24"/>
        </w:rPr>
        <w:t xml:space="preserve">. Alat terdiri dari dua bagian pokok yaitu bagian remote yang merupakan sebuah handphone yang dapat mengirim dan menerima </w:t>
      </w:r>
      <w:r w:rsidR="00481F2F" w:rsidRPr="0095007E">
        <w:rPr>
          <w:rFonts w:ascii="Times New Roman" w:hAnsi="Times New Roman" w:cs="Times New Roman"/>
          <w:b w:val="0"/>
          <w:sz w:val="24"/>
          <w:szCs w:val="24"/>
        </w:rPr>
        <w:t>SMS</w:t>
      </w:r>
      <w:r w:rsidR="00AD4B42" w:rsidRPr="0095007E">
        <w:rPr>
          <w:rFonts w:ascii="Times New Roman" w:hAnsi="Times New Roman" w:cs="Times New Roman"/>
          <w:b w:val="0"/>
          <w:sz w:val="24"/>
          <w:szCs w:val="24"/>
        </w:rPr>
        <w:t xml:space="preserve"> tanpa modifikasi apapun. Bagian lain adalah bagian alat yang diletakkan di tempat yang akan di monitor seperti rumah. Alat ini terdiri dari beberapa sub bagian lagi seperti ditunjukkan dalam diagram blok.</w:t>
      </w:r>
    </w:p>
    <w:p w:rsidR="00974B3F" w:rsidRPr="0095007E" w:rsidRDefault="00974B3F" w:rsidP="00AD4B42">
      <w:pPr>
        <w:pStyle w:val="BABmain"/>
        <w:spacing w:line="360" w:lineRule="auto"/>
        <w:ind w:firstLine="540"/>
        <w:jc w:val="both"/>
        <w:rPr>
          <w:rFonts w:ascii="Times New Roman" w:hAnsi="Times New Roman" w:cs="Times New Roman"/>
          <w:b w:val="0"/>
          <w:sz w:val="24"/>
          <w:szCs w:val="24"/>
        </w:rPr>
      </w:pPr>
    </w:p>
    <w:p w:rsidR="00074A49" w:rsidRPr="0095007E" w:rsidRDefault="00AD4B42" w:rsidP="00CC6208">
      <w:pPr>
        <w:pStyle w:val="BABmain"/>
        <w:numPr>
          <w:ilvl w:val="0"/>
          <w:numId w:val="10"/>
        </w:numPr>
        <w:spacing w:line="360" w:lineRule="auto"/>
        <w:ind w:left="540" w:hanging="540"/>
        <w:jc w:val="left"/>
        <w:rPr>
          <w:rFonts w:ascii="Times New Roman" w:hAnsi="Times New Roman" w:cs="Times New Roman"/>
          <w:sz w:val="24"/>
          <w:szCs w:val="24"/>
        </w:rPr>
      </w:pPr>
      <w:r w:rsidRPr="0095007E">
        <w:rPr>
          <w:rFonts w:ascii="Times New Roman" w:hAnsi="Times New Roman" w:cs="Times New Roman"/>
          <w:sz w:val="24"/>
          <w:szCs w:val="24"/>
        </w:rPr>
        <w:t>Diagram Blok Alat</w:t>
      </w:r>
    </w:p>
    <w:p w:rsidR="008537A9" w:rsidRPr="0095007E" w:rsidRDefault="00AD4B42" w:rsidP="00AD4B42">
      <w:pPr>
        <w:pStyle w:val="BABmain"/>
        <w:spacing w:line="360" w:lineRule="auto"/>
        <w:ind w:firstLine="567"/>
        <w:jc w:val="both"/>
        <w:rPr>
          <w:rFonts w:ascii="Times New Roman" w:hAnsi="Times New Roman" w:cs="Times New Roman"/>
          <w:b w:val="0"/>
          <w:sz w:val="24"/>
          <w:szCs w:val="24"/>
        </w:rPr>
      </w:pPr>
      <w:r w:rsidRPr="0095007E">
        <w:rPr>
          <w:rFonts w:ascii="Times New Roman" w:hAnsi="Times New Roman" w:cs="Times New Roman"/>
          <w:b w:val="0"/>
          <w:sz w:val="24"/>
          <w:szCs w:val="24"/>
        </w:rPr>
        <w:t xml:space="preserve">Alat terdiri dari delapan input biner dan delapan output biner. </w:t>
      </w:r>
      <w:r w:rsidR="008537A9" w:rsidRPr="0095007E">
        <w:rPr>
          <w:rFonts w:ascii="Times New Roman" w:hAnsi="Times New Roman" w:cs="Times New Roman"/>
          <w:b w:val="0"/>
          <w:sz w:val="24"/>
          <w:szCs w:val="24"/>
        </w:rPr>
        <w:t>Delapan input biner didahului dengan signal conditioner. delapan output biner juga dilanjutkan dengan relay board.</w:t>
      </w: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8325EE" w:rsidRPr="0095007E" w:rsidRDefault="008325EE" w:rsidP="00AD4B42">
      <w:pPr>
        <w:pStyle w:val="BABmain"/>
        <w:spacing w:line="360" w:lineRule="auto"/>
        <w:ind w:firstLine="567"/>
        <w:jc w:val="both"/>
        <w:rPr>
          <w:rFonts w:ascii="Times New Roman" w:hAnsi="Times New Roman" w:cs="Times New Roman"/>
          <w:b w:val="0"/>
          <w:sz w:val="24"/>
          <w:szCs w:val="24"/>
        </w:rPr>
      </w:pPr>
    </w:p>
    <w:p w:rsidR="00AD4B42" w:rsidRPr="0095007E" w:rsidRDefault="006B2D57" w:rsidP="00AD4B42">
      <w:pPr>
        <w:pStyle w:val="BABmain"/>
        <w:spacing w:line="360" w:lineRule="auto"/>
        <w:ind w:firstLine="567"/>
        <w:jc w:val="both"/>
        <w:rPr>
          <w:rFonts w:ascii="Times New Roman" w:hAnsi="Times New Roman" w:cs="Times New Roman"/>
          <w:b w:val="0"/>
          <w:sz w:val="24"/>
          <w:szCs w:val="24"/>
        </w:rPr>
      </w:pPr>
      <w:r>
        <w:rPr>
          <w:rFonts w:ascii="Times New Roman" w:hAnsi="Times New Roman" w:cs="Times New Roman"/>
          <w:b w:val="0"/>
          <w:noProof/>
          <w:sz w:val="24"/>
          <w:szCs w:val="24"/>
        </w:rPr>
        <mc:AlternateContent>
          <mc:Choice Requires="wpg">
            <w:drawing>
              <wp:anchor distT="0" distB="0" distL="114300" distR="114300" simplePos="0" relativeHeight="251826176" behindDoc="0" locked="0" layoutInCell="1" allowOverlap="1">
                <wp:simplePos x="0" y="0"/>
                <wp:positionH relativeFrom="column">
                  <wp:posOffset>-255270</wp:posOffset>
                </wp:positionH>
                <wp:positionV relativeFrom="paragraph">
                  <wp:posOffset>102870</wp:posOffset>
                </wp:positionV>
                <wp:extent cx="5342890" cy="1981200"/>
                <wp:effectExtent l="20955" t="7620" r="8255" b="20955"/>
                <wp:wrapNone/>
                <wp:docPr id="68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890" cy="1981200"/>
                          <a:chOff x="1866" y="9314"/>
                          <a:chExt cx="8414" cy="3120"/>
                        </a:xfrm>
                      </wpg:grpSpPr>
                      <wps:wsp>
                        <wps:cNvPr id="687" name="Rectangle 19"/>
                        <wps:cNvSpPr>
                          <a:spLocks noChangeArrowheads="1"/>
                        </wps:cNvSpPr>
                        <wps:spPr bwMode="auto">
                          <a:xfrm>
                            <a:off x="5546" y="9314"/>
                            <a:ext cx="1126" cy="2957"/>
                          </a:xfrm>
                          <a:prstGeom prst="rect">
                            <a:avLst/>
                          </a:prstGeom>
                          <a:solidFill>
                            <a:srgbClr val="FFFFFF"/>
                          </a:solidFill>
                          <a:ln w="9525">
                            <a:solidFill>
                              <a:srgbClr val="000000"/>
                            </a:solidFill>
                            <a:miter lim="800000"/>
                            <a:headEnd/>
                            <a:tailEnd/>
                          </a:ln>
                        </wps:spPr>
                        <wps:txbx>
                          <w:txbxContent>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Pr="003E15C5" w:rsidRDefault="0089039F" w:rsidP="003E15C5">
                              <w:pPr>
                                <w:jc w:val="center"/>
                                <w:rPr>
                                  <w:i/>
                                  <w:lang w:val="id-ID"/>
                                </w:rPr>
                              </w:pPr>
                              <w:r w:rsidRPr="003E15C5">
                                <w:rPr>
                                  <w:i/>
                                  <w:lang w:val="id-ID"/>
                                </w:rPr>
                                <w:t>Arduino Uno</w:t>
                              </w:r>
                            </w:p>
                          </w:txbxContent>
                        </wps:txbx>
                        <wps:bodyPr rot="0" vert="horz" wrap="square" lIns="91440" tIns="45720" rIns="91440" bIns="45720" anchor="t" anchorCtr="0" upright="1">
                          <a:noAutofit/>
                        </wps:bodyPr>
                      </wps:wsp>
                      <wps:wsp>
                        <wps:cNvPr id="688" name="AutoShape 20"/>
                        <wps:cNvSpPr>
                          <a:spLocks noChangeArrowheads="1"/>
                        </wps:cNvSpPr>
                        <wps:spPr bwMode="auto">
                          <a:xfrm>
                            <a:off x="6658" y="11349"/>
                            <a:ext cx="444" cy="48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AutoShape 21"/>
                        <wps:cNvSpPr>
                          <a:spLocks noChangeArrowheads="1"/>
                        </wps:cNvSpPr>
                        <wps:spPr bwMode="auto">
                          <a:xfrm>
                            <a:off x="5106" y="11422"/>
                            <a:ext cx="440" cy="48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 name="AutoShape 22"/>
                        <wps:cNvSpPr>
                          <a:spLocks noChangeArrowheads="1"/>
                        </wps:cNvSpPr>
                        <wps:spPr bwMode="auto">
                          <a:xfrm>
                            <a:off x="3692" y="9438"/>
                            <a:ext cx="906" cy="573"/>
                          </a:xfrm>
                          <a:prstGeom prst="leftRightArrow">
                            <a:avLst>
                              <a:gd name="adj1" fmla="val 50000"/>
                              <a:gd name="adj2" fmla="val 31623"/>
                            </a:avLst>
                          </a:prstGeom>
                          <a:solidFill>
                            <a:srgbClr val="FFFFFF"/>
                          </a:solidFill>
                          <a:ln w="9525">
                            <a:solidFill>
                              <a:srgbClr val="000000"/>
                            </a:solidFill>
                            <a:miter lim="800000"/>
                            <a:headEnd/>
                            <a:tailEnd/>
                          </a:ln>
                        </wps:spPr>
                        <wps:txbx>
                          <w:txbxContent>
                            <w:p w:rsidR="0089039F" w:rsidRPr="00506AB1" w:rsidRDefault="0089039F" w:rsidP="00506AB1"/>
                          </w:txbxContent>
                        </wps:txbx>
                        <wps:bodyPr rot="0" vert="horz" wrap="square" lIns="91440" tIns="45720" rIns="91440" bIns="45720" anchor="t" anchorCtr="0" upright="1">
                          <a:noAutofit/>
                        </wps:bodyPr>
                      </wps:wsp>
                      <wps:wsp>
                        <wps:cNvPr id="691" name="Rectangle 23"/>
                        <wps:cNvSpPr>
                          <a:spLocks noChangeArrowheads="1"/>
                        </wps:cNvSpPr>
                        <wps:spPr bwMode="auto">
                          <a:xfrm>
                            <a:off x="8494" y="10254"/>
                            <a:ext cx="328" cy="1753"/>
                          </a:xfrm>
                          <a:prstGeom prst="rect">
                            <a:avLst/>
                          </a:prstGeom>
                          <a:solidFill>
                            <a:srgbClr val="FFFFFF"/>
                          </a:solidFill>
                          <a:ln w="9525">
                            <a:solidFill>
                              <a:srgbClr val="000000"/>
                            </a:solidFill>
                            <a:miter lim="800000"/>
                            <a:headEnd/>
                            <a:tailEnd/>
                          </a:ln>
                        </wps:spPr>
                        <wps:txbx>
                          <w:txbxContent>
                            <w:p w:rsidR="0089039F" w:rsidRPr="003E15C5" w:rsidRDefault="0089039F" w:rsidP="00D02A8A">
                              <w:pPr>
                                <w:jc w:val="center"/>
                                <w:rPr>
                                  <w:i/>
                                  <w:lang w:val="id-ID"/>
                                </w:rPr>
                              </w:pPr>
                              <w:r w:rsidRPr="00D02A8A">
                                <w:rPr>
                                  <w:i/>
                                  <w:sz w:val="20"/>
                                  <w:lang w:val="id-ID"/>
                                </w:rPr>
                                <w:t>Relay</w:t>
                              </w:r>
                            </w:p>
                          </w:txbxContent>
                        </wps:txbx>
                        <wps:bodyPr rot="0" vert="horz" wrap="square" lIns="91440" tIns="45720" rIns="91440" bIns="45720" anchor="ctr" anchorCtr="0" upright="1">
                          <a:noAutofit/>
                        </wps:bodyPr>
                      </wps:wsp>
                      <wps:wsp>
                        <wps:cNvPr id="692" name="Rectangle 24"/>
                        <wps:cNvSpPr>
                          <a:spLocks noChangeArrowheads="1"/>
                        </wps:cNvSpPr>
                        <wps:spPr bwMode="auto">
                          <a:xfrm>
                            <a:off x="4068" y="11204"/>
                            <a:ext cx="1051" cy="803"/>
                          </a:xfrm>
                          <a:prstGeom prst="rect">
                            <a:avLst/>
                          </a:prstGeom>
                          <a:solidFill>
                            <a:srgbClr val="FFFFFF"/>
                          </a:solidFill>
                          <a:ln w="9525">
                            <a:solidFill>
                              <a:srgbClr val="000000"/>
                            </a:solidFill>
                            <a:miter lim="800000"/>
                            <a:headEnd/>
                            <a:tailEnd/>
                          </a:ln>
                        </wps:spPr>
                        <wps:txbx>
                          <w:txbxContent>
                            <w:p w:rsidR="0089039F" w:rsidRPr="00506AB1" w:rsidRDefault="0089039F">
                              <w:pPr>
                                <w:rPr>
                                  <w:b/>
                                  <w:i/>
                                  <w:lang w:val="id-ID"/>
                                </w:rPr>
                              </w:pPr>
                              <w:r w:rsidRPr="00506AB1">
                                <w:rPr>
                                  <w:b/>
                                  <w:i/>
                                  <w:lang w:val="id-ID"/>
                                </w:rPr>
                                <w:t>binary sensor</w:t>
                              </w:r>
                            </w:p>
                          </w:txbxContent>
                        </wps:txbx>
                        <wps:bodyPr rot="0" vert="horz" wrap="square" lIns="91440" tIns="45720" rIns="91440" bIns="45720" anchor="t" anchorCtr="0" upright="1">
                          <a:noAutofit/>
                        </wps:bodyPr>
                      </wps:wsp>
                      <wps:wsp>
                        <wps:cNvPr id="693" name="Rectangle 26"/>
                        <wps:cNvSpPr>
                          <a:spLocks noChangeArrowheads="1"/>
                        </wps:cNvSpPr>
                        <wps:spPr bwMode="auto">
                          <a:xfrm>
                            <a:off x="2583" y="9438"/>
                            <a:ext cx="1018" cy="657"/>
                          </a:xfrm>
                          <a:prstGeom prst="rect">
                            <a:avLst/>
                          </a:prstGeom>
                          <a:solidFill>
                            <a:srgbClr val="FFFFFF"/>
                          </a:solidFill>
                          <a:ln w="9525">
                            <a:solidFill>
                              <a:srgbClr val="000000"/>
                            </a:solidFill>
                            <a:miter lim="800000"/>
                            <a:headEnd/>
                            <a:tailEnd/>
                          </a:ln>
                        </wps:spPr>
                        <wps:txbx>
                          <w:txbxContent>
                            <w:p w:rsidR="0089039F" w:rsidRPr="003E15C5" w:rsidRDefault="0089039F">
                              <w:pPr>
                                <w:rPr>
                                  <w:i/>
                                  <w:lang w:val="id-ID"/>
                                </w:rPr>
                              </w:pPr>
                              <w:r w:rsidRPr="003E15C5">
                                <w:rPr>
                                  <w:i/>
                                  <w:lang w:val="id-ID"/>
                                </w:rPr>
                                <w:t>Handphone</w:t>
                              </w:r>
                            </w:p>
                          </w:txbxContent>
                        </wps:txbx>
                        <wps:bodyPr rot="0" vert="horz" wrap="square" lIns="91440" tIns="45720" rIns="91440" bIns="45720" anchor="t" anchorCtr="0" upright="1">
                          <a:noAutofit/>
                        </wps:bodyPr>
                      </wps:wsp>
                      <wps:wsp>
                        <wps:cNvPr id="694" name="Rectangle 66"/>
                        <wps:cNvSpPr>
                          <a:spLocks noChangeArrowheads="1"/>
                        </wps:cNvSpPr>
                        <wps:spPr bwMode="auto">
                          <a:xfrm>
                            <a:off x="4690" y="9438"/>
                            <a:ext cx="818" cy="657"/>
                          </a:xfrm>
                          <a:prstGeom prst="rect">
                            <a:avLst/>
                          </a:prstGeom>
                          <a:solidFill>
                            <a:srgbClr val="FFFFFF"/>
                          </a:solidFill>
                          <a:ln w="9525">
                            <a:solidFill>
                              <a:srgbClr val="000000"/>
                            </a:solidFill>
                            <a:miter lim="800000"/>
                            <a:headEnd/>
                            <a:tailEnd/>
                          </a:ln>
                        </wps:spPr>
                        <wps:txbx>
                          <w:txbxContent>
                            <w:p w:rsidR="0089039F" w:rsidRPr="003E15C5" w:rsidRDefault="0089039F" w:rsidP="00506AB1">
                              <w:pPr>
                                <w:rPr>
                                  <w:i/>
                                  <w:lang w:val="id-ID"/>
                                </w:rPr>
                              </w:pPr>
                              <w:r>
                                <w:rPr>
                                  <w:i/>
                                  <w:lang w:val="id-ID"/>
                                </w:rPr>
                                <w:t>GSM shield</w:t>
                              </w:r>
                            </w:p>
                          </w:txbxContent>
                        </wps:txbx>
                        <wps:bodyPr rot="0" vert="horz" wrap="square" lIns="91440" tIns="45720" rIns="91440" bIns="45720" anchor="t" anchorCtr="0" upright="1">
                          <a:noAutofit/>
                        </wps:bodyPr>
                      </wps:wsp>
                      <wps:wsp>
                        <wps:cNvPr id="695" name="Rectangle 67"/>
                        <wps:cNvSpPr>
                          <a:spLocks noChangeArrowheads="1"/>
                        </wps:cNvSpPr>
                        <wps:spPr bwMode="auto">
                          <a:xfrm>
                            <a:off x="9233" y="11106"/>
                            <a:ext cx="1047" cy="1035"/>
                          </a:xfrm>
                          <a:prstGeom prst="rect">
                            <a:avLst/>
                          </a:prstGeom>
                          <a:solidFill>
                            <a:srgbClr val="FFFFFF"/>
                          </a:solidFill>
                          <a:ln w="9525">
                            <a:solidFill>
                              <a:srgbClr val="000000"/>
                            </a:solidFill>
                            <a:miter lim="800000"/>
                            <a:headEnd/>
                            <a:tailEnd/>
                          </a:ln>
                        </wps:spPr>
                        <wps:txbx>
                          <w:txbxContent>
                            <w:p w:rsidR="0089039F" w:rsidRPr="003E15C5" w:rsidRDefault="0089039F" w:rsidP="0052714A">
                              <w:pPr>
                                <w:jc w:val="center"/>
                                <w:rPr>
                                  <w:i/>
                                  <w:lang w:val="id-ID"/>
                                </w:rPr>
                              </w:pPr>
                              <w:r>
                                <w:rPr>
                                  <w:i/>
                                  <w:sz w:val="20"/>
                                  <w:lang w:val="id-ID"/>
                                </w:rPr>
                                <w:t>Peralatan Listrik</w:t>
                              </w:r>
                            </w:p>
                          </w:txbxContent>
                        </wps:txbx>
                        <wps:bodyPr rot="0" vert="horz" wrap="square" lIns="91440" tIns="45720" rIns="91440" bIns="45720" anchor="ctr" anchorCtr="0" upright="1">
                          <a:noAutofit/>
                        </wps:bodyPr>
                      </wps:wsp>
                      <wps:wsp>
                        <wps:cNvPr id="696" name="Rectangle 68"/>
                        <wps:cNvSpPr>
                          <a:spLocks noChangeArrowheads="1"/>
                        </wps:cNvSpPr>
                        <wps:spPr bwMode="auto">
                          <a:xfrm>
                            <a:off x="7102" y="11227"/>
                            <a:ext cx="981" cy="780"/>
                          </a:xfrm>
                          <a:prstGeom prst="rect">
                            <a:avLst/>
                          </a:prstGeom>
                          <a:solidFill>
                            <a:srgbClr val="FFFFFF"/>
                          </a:solidFill>
                          <a:ln w="9525">
                            <a:solidFill>
                              <a:srgbClr val="000000"/>
                            </a:solidFill>
                            <a:miter lim="800000"/>
                            <a:headEnd/>
                            <a:tailEnd/>
                          </a:ln>
                        </wps:spPr>
                        <wps:txbx>
                          <w:txbxContent>
                            <w:p w:rsidR="0089039F" w:rsidRDefault="0089039F" w:rsidP="0052714A">
                              <w:pPr>
                                <w:rPr>
                                  <w:b/>
                                  <w:i/>
                                  <w:lang w:val="id-ID"/>
                                </w:rPr>
                              </w:pPr>
                              <w:r w:rsidRPr="00506AB1">
                                <w:rPr>
                                  <w:b/>
                                  <w:i/>
                                  <w:lang w:val="id-ID"/>
                                </w:rPr>
                                <w:t xml:space="preserve">binary </w:t>
                              </w:r>
                            </w:p>
                            <w:p w:rsidR="0089039F" w:rsidRPr="00506AB1" w:rsidRDefault="0089039F" w:rsidP="0052714A">
                              <w:pPr>
                                <w:rPr>
                                  <w:b/>
                                  <w:i/>
                                  <w:lang w:val="id-ID"/>
                                </w:rPr>
                              </w:pPr>
                              <w:r>
                                <w:rPr>
                                  <w:b/>
                                  <w:i/>
                                  <w:lang w:val="id-ID"/>
                                </w:rPr>
                                <w:t>output</w:t>
                              </w:r>
                            </w:p>
                          </w:txbxContent>
                        </wps:txbx>
                        <wps:bodyPr rot="0" vert="horz" wrap="square" lIns="91440" tIns="45720" rIns="91440" bIns="45720" anchor="t" anchorCtr="0" upright="1">
                          <a:noAutofit/>
                        </wps:bodyPr>
                      </wps:wsp>
                      <wps:wsp>
                        <wps:cNvPr id="697" name="AutoShape 69"/>
                        <wps:cNvSpPr>
                          <a:spLocks noChangeArrowheads="1"/>
                        </wps:cNvSpPr>
                        <wps:spPr bwMode="auto">
                          <a:xfrm>
                            <a:off x="1866" y="10781"/>
                            <a:ext cx="2053" cy="1653"/>
                          </a:xfrm>
                          <a:prstGeom prst="irregularSeal2">
                            <a:avLst/>
                          </a:prstGeom>
                          <a:solidFill>
                            <a:srgbClr val="FFFFFF"/>
                          </a:solidFill>
                          <a:ln w="9525">
                            <a:solidFill>
                              <a:srgbClr val="000000"/>
                            </a:solidFill>
                            <a:miter lim="800000"/>
                            <a:headEnd/>
                            <a:tailEnd/>
                          </a:ln>
                        </wps:spPr>
                        <wps:txbx>
                          <w:txbxContent>
                            <w:p w:rsidR="0089039F" w:rsidRPr="0052714A" w:rsidRDefault="0089039F">
                              <w:pPr>
                                <w:rPr>
                                  <w:lang w:val="id-ID"/>
                                </w:rPr>
                              </w:pPr>
                              <w:r>
                                <w:rPr>
                                  <w:lang w:val="id-ID"/>
                                </w:rPr>
                                <w:t>besaran fisik</w:t>
                              </w:r>
                            </w:p>
                          </w:txbxContent>
                        </wps:txbx>
                        <wps:bodyPr rot="0" vert="horz" wrap="square" lIns="91440" tIns="45720" rIns="91440" bIns="45720" anchor="t" anchorCtr="0" upright="1">
                          <a:noAutofit/>
                        </wps:bodyPr>
                      </wps:wsp>
                      <wps:wsp>
                        <wps:cNvPr id="698" name="AutoShape 70"/>
                        <wps:cNvSpPr>
                          <a:spLocks noChangeArrowheads="1"/>
                        </wps:cNvSpPr>
                        <wps:spPr bwMode="auto">
                          <a:xfrm>
                            <a:off x="3638" y="11349"/>
                            <a:ext cx="411" cy="48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9" name="AutoShape 71"/>
                        <wps:cNvSpPr>
                          <a:spLocks noChangeArrowheads="1"/>
                        </wps:cNvSpPr>
                        <wps:spPr bwMode="auto">
                          <a:xfrm>
                            <a:off x="8083" y="11349"/>
                            <a:ext cx="411" cy="48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AutoShape 72"/>
                        <wps:cNvSpPr>
                          <a:spLocks noChangeArrowheads="1"/>
                        </wps:cNvSpPr>
                        <wps:spPr bwMode="auto">
                          <a:xfrm>
                            <a:off x="8822" y="11349"/>
                            <a:ext cx="411" cy="48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left:0;text-align:left;margin-left:-20.1pt;margin-top:8.1pt;width:420.7pt;height:156pt;z-index:251826176" coordorigin="1866,9314" coordsize="8414,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">
                <v:rect id="Rectangle 19" o:spid="_x0000_s1027" style="position:absolute;left:5546;top:9314;width:112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textbox>
                    <w:txbxContent>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Default="0089039F" w:rsidP="003E15C5">
                        <w:pPr>
                          <w:jc w:val="center"/>
                          <w:rPr>
                            <w:i/>
                            <w:lang w:val="id-ID"/>
                          </w:rPr>
                        </w:pPr>
                      </w:p>
                      <w:p w:rsidR="0089039F" w:rsidRPr="003E15C5" w:rsidRDefault="0089039F" w:rsidP="003E15C5">
                        <w:pPr>
                          <w:jc w:val="center"/>
                          <w:rPr>
                            <w:i/>
                            <w:lang w:val="id-ID"/>
                          </w:rPr>
                        </w:pPr>
                        <w:r w:rsidRPr="003E15C5">
                          <w:rPr>
                            <w:i/>
                            <w:lang w:val="id-ID"/>
                          </w:rPr>
                          <w:t>Arduino Uno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8" type="#_x0000_t13" style="position:absolute;left:6658;top:11349;width:44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2i8AA&#10;AADcAAAADwAAAGRycy9kb3ducmV2LnhtbERPO2/CMBDekfgP1iGxwQWGCAUMqoqQ2Hh1YDziaxI1&#10;PofYkMCvr4dKHT9979Wmt7V6cusrJxpm0wQUS+5MJYWGr8tusgDlA4mh2glreLGHzXo4WFFmXCcn&#10;fp5DoWKI+Iw0lCE0GaLPS7bkp65hidy3ay2FCNsCTUtdDLc1zpMkRUuVxIaSGv4sOf85P6yGW71N&#10;r8fmvkeD3ZHfCV7600Hr8aj/WIIK3Id/8Z97bzSki7g2nolHA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32i8AAAADcAAAADwAAAAAAAAAAAAAAAACYAgAAZHJzL2Rvd25y&#10;ZXYueG1sUEsFBgAAAAAEAAQA9QAAAIUDAAAAAA==&#10;"/>
                <v:shape id="AutoShape 21" o:spid="_x0000_s1029" type="#_x0000_t13" style="position:absolute;left:5106;top:11422;width:44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TEMMA&#10;AADcAAAADwAAAGRycy9kb3ducmV2LnhtbESPT2vCQBTE7wW/w/IEb/WlPQRNXUUqBW/+PfT4mn1N&#10;gtm3Mbua2E/fFQSPw8z8hpktelurK7e+cqLhbZyAYsmdqaTQcDx8vU5A+UBiqHbCGm7sYTEfvMwo&#10;M66THV/3oVARIj4jDWUITYbo85It+bFrWKL361pLIcq2QNNSF+G2xvckSdFSJXGhpIY/S85P+4vV&#10;8FOv0u9tc16jwW7Lfwke+t1G69GwX36ACtyHZ/jRXhsN6WQK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FTEMMAAADcAAAADwAAAAAAAAAAAAAAAACYAgAAZHJzL2Rv&#10;d25yZXYueG1sUEsFBgAAAAAEAAQA9QAAAIg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2" o:spid="_x0000_s1030" type="#_x0000_t69" style="position:absolute;left:3692;top:9438;width:90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R2MMA&#10;AADcAAAADwAAAGRycy9kb3ducmV2LnhtbESPTWvCQBCG7wX/wzJCb3WjhaCpq4hUEHryC6/T7DQJ&#10;zc4u2a0m/75zEDwO77zPPLNc965VN+pi49nAdJKBIi69bbgycD7t3uagYkK22HomAwNFWK9GL0ss&#10;rL/zgW7HVCmBcCzQQJ1SKLSOZU0O48QHYsl+fOcwydhV2nZ4F7hr9SzLcu2wYblQY6BtTeXv8c+J&#10;hm3CZchPw+es1P5rc7mG7/7dmNdxv/kAlahPz+VHe28N5AvRl2eE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R2MMAAADcAAAADwAAAAAAAAAAAAAAAACYAgAAZHJzL2Rv&#10;d25yZXYueG1sUEsFBgAAAAAEAAQA9QAAAIgDAAAAAA==&#10;">
                  <v:textbox>
                    <w:txbxContent>
                      <w:p w:rsidR="0089039F" w:rsidRPr="00506AB1" w:rsidRDefault="0089039F" w:rsidP="00506AB1"/>
                    </w:txbxContent>
                  </v:textbox>
                </v:shape>
                <v:rect id="Rectangle 23" o:spid="_x0000_s1031" style="position:absolute;left:8494;top:10254;width:328;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NMUA&#10;AADcAAAADwAAAGRycy9kb3ducmV2LnhtbESPQWvCQBSE7wX/w/KEXopu7EFqdJUgLbbYg4levD2y&#10;z2ww+zZk15j++65Q6HGYmW+Y1Wawjeip87VjBbNpAoK4dLrmSsHp+DF5A+EDssbGMSn4IQ+b9ehp&#10;hal2d86pL0IlIoR9igpMCG0qpS8NWfRT1xJH7+I6iyHKrpK6w3uE20a+JslcWqw5LhhsaWuovBY3&#10;q+Dsvt17ltCuNcev0L9k+f5Q5Eo9j4dsCSLQEP7Df+1PrWC+mMHj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Q0xQAAANwAAAAPAAAAAAAAAAAAAAAAAJgCAABkcnMv&#10;ZG93bnJldi54bWxQSwUGAAAAAAQABAD1AAAAigMAAAAA&#10;">
                  <v:textbox>
                    <w:txbxContent>
                      <w:p w:rsidR="0089039F" w:rsidRPr="003E15C5" w:rsidRDefault="0089039F" w:rsidP="00D02A8A">
                        <w:pPr>
                          <w:jc w:val="center"/>
                          <w:rPr>
                            <w:i/>
                            <w:lang w:val="id-ID"/>
                          </w:rPr>
                        </w:pPr>
                        <w:r w:rsidRPr="00D02A8A">
                          <w:rPr>
                            <w:i/>
                            <w:sz w:val="20"/>
                            <w:lang w:val="id-ID"/>
                          </w:rPr>
                          <w:t>Relay</w:t>
                        </w:r>
                      </w:p>
                    </w:txbxContent>
                  </v:textbox>
                </v:rect>
                <v:rect id="Rectangle 24" o:spid="_x0000_s1032" style="position:absolute;left:4068;top:11204;width:1051;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cnMUA&#10;AADcAAAADwAAAGRycy9kb3ducmV2LnhtbESPQWvCQBSE7wX/w/IEb3VjhFCjq4jF0h6TeOntmX1N&#10;UrNvQ3Y1aX+9KxR6HGbmG2azG00rbtS7xrKCxTwCQVxa3XCl4FQcn19AOI+ssbVMCn7IwW47edpg&#10;qu3AGd1yX4kAYZeigtr7LpXSlTUZdHPbEQfvy/YGfZB9JXWPQ4CbVsZRlEiDDYeFGjs61FRe8qtR&#10;cG7iE/5mxVtkVsel/xiL7+vnq1Kz6bhfg/A0+v/wX/tdK0hW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RycxQAAANwAAAAPAAAAAAAAAAAAAAAAAJgCAABkcnMv&#10;ZG93bnJldi54bWxQSwUGAAAAAAQABAD1AAAAigMAAAAA&#10;">
                  <v:textbox>
                    <w:txbxContent>
                      <w:p w:rsidR="0089039F" w:rsidRPr="00506AB1" w:rsidRDefault="0089039F">
                        <w:pPr>
                          <w:rPr>
                            <w:b/>
                            <w:i/>
                            <w:lang w:val="id-ID"/>
                          </w:rPr>
                        </w:pPr>
                        <w:r w:rsidRPr="00506AB1">
                          <w:rPr>
                            <w:b/>
                            <w:i/>
                            <w:lang w:val="id-ID"/>
                          </w:rPr>
                          <w:t>binary sensor</w:t>
                        </w:r>
                      </w:p>
                    </w:txbxContent>
                  </v:textbox>
                </v:rect>
                <v:rect id="Rectangle 26" o:spid="_x0000_s1033" style="position:absolute;left:2583;top:9438;width:101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5B8UA&#10;AADcAAAADwAAAGRycy9kb3ducmV2LnhtbESPQWvCQBSE74X+h+UVequbKgRN3YTSYqnHGC/entnX&#10;JG32bchuYuqvdwXB4zAz3zDrbDKtGKl3jWUFr7MIBHFpdcOVgn2xeVmCcB5ZY2uZFPyTgyx9fFhj&#10;ou2Jcxp3vhIBwi5BBbX3XSKlK2sy6Ga2Iw7ej+0N+iD7SuoeTwFuWjmPolgabDgs1NjRR03l324w&#10;Co7NfI/nvPiKzGqz8Nup+B0On0o9P03vbyA8Tf4evrW/tYJ4tY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bkHxQAAANwAAAAPAAAAAAAAAAAAAAAAAJgCAABkcnMv&#10;ZG93bnJldi54bWxQSwUGAAAAAAQABAD1AAAAigMAAAAA&#10;">
                  <v:textbox>
                    <w:txbxContent>
                      <w:p w:rsidR="0089039F" w:rsidRPr="003E15C5" w:rsidRDefault="0089039F">
                        <w:pPr>
                          <w:rPr>
                            <w:i/>
                            <w:lang w:val="id-ID"/>
                          </w:rPr>
                        </w:pPr>
                        <w:r w:rsidRPr="003E15C5">
                          <w:rPr>
                            <w:i/>
                            <w:lang w:val="id-ID"/>
                          </w:rPr>
                          <w:t>Handphone</w:t>
                        </w:r>
                      </w:p>
                    </w:txbxContent>
                  </v:textbox>
                </v:rect>
                <v:rect id="Rectangle 66" o:spid="_x0000_s1034" style="position:absolute;left:4690;top:9438;width:81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c8UA&#10;AADcAAAADwAAAGRycy9kb3ducmV2LnhtbESPQWvCQBSE74L/YXlCb2ajF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FzxQAAANwAAAAPAAAAAAAAAAAAAAAAAJgCAABkcnMv&#10;ZG93bnJldi54bWxQSwUGAAAAAAQABAD1AAAAigMAAAAA&#10;">
                  <v:textbox>
                    <w:txbxContent>
                      <w:p w:rsidR="0089039F" w:rsidRPr="003E15C5" w:rsidRDefault="0089039F" w:rsidP="00506AB1">
                        <w:pPr>
                          <w:rPr>
                            <w:i/>
                            <w:lang w:val="id-ID"/>
                          </w:rPr>
                        </w:pPr>
                        <w:r>
                          <w:rPr>
                            <w:i/>
                            <w:lang w:val="id-ID"/>
                          </w:rPr>
                          <w:t>GSM shield</w:t>
                        </w:r>
                      </w:p>
                    </w:txbxContent>
                  </v:textbox>
                </v:rect>
                <v:rect id="Rectangle 67" o:spid="_x0000_s1035" style="position:absolute;left:9233;top:11106;width:1047;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N8YA&#10;AADcAAAADwAAAGRycy9kb3ducmV2LnhtbESPQWvCQBSE74X+h+UVeim6qaBodJVQKq3Ug4levD2y&#10;z2xo9m3IbmP8926h0OMwM98wq81gG9FT52vHCl7HCQji0umaKwWn43Y0B+EDssbGMSm4kYfN+vFh&#10;hal2V86pL0IlIoR9igpMCG0qpS8NWfRj1xJH7+I6iyHKrpK6w2uE20ZOkmQmLdYcFwy29Gao/C5+&#10;rIKz27v3LKGP1hx3oX/J8q9DkSv1/DRkSxCBhvAf/mt/agWzxRR+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iN8YAAADcAAAADwAAAAAAAAAAAAAAAACYAgAAZHJz&#10;L2Rvd25yZXYueG1sUEsFBgAAAAAEAAQA9QAAAIsDAAAAAA==&#10;">
                  <v:textbox>
                    <w:txbxContent>
                      <w:p w:rsidR="0089039F" w:rsidRPr="003E15C5" w:rsidRDefault="0089039F" w:rsidP="0052714A">
                        <w:pPr>
                          <w:jc w:val="center"/>
                          <w:rPr>
                            <w:i/>
                            <w:lang w:val="id-ID"/>
                          </w:rPr>
                        </w:pPr>
                        <w:r>
                          <w:rPr>
                            <w:i/>
                            <w:sz w:val="20"/>
                            <w:lang w:val="id-ID"/>
                          </w:rPr>
                          <w:t>Peralatan Listrik</w:t>
                        </w:r>
                      </w:p>
                    </w:txbxContent>
                  </v:textbox>
                </v:rect>
                <v:rect id="Rectangle 68" o:spid="_x0000_s1036" style="position:absolute;left:7102;top:11227;width:98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an8MA&#10;AADcAAAADwAAAGRycy9kb3ducmV2LnhtbESPQYvCMBSE7wv7H8IT9ramulBs1yiyouhR68Xb2+bZ&#10;VpuX0kSt/nojCB6HmfmGGU87U4sLta6yrGDQj0AQ51ZXXCjYZYvvEQjnkTXWlknBjRxMJ58fY0y1&#10;vfKGLltfiABhl6KC0vsmldLlJRl0fdsQB+9gW4M+yLaQusVrgJtaDqMolgYrDgslNvRXUn7ano2C&#10;/2q4w/smW0YmWfz4dZcdz/u5Ul+9bvYLwlPn3+FXe6UVxEk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an8MAAADcAAAADwAAAAAAAAAAAAAAAACYAgAAZHJzL2Rv&#10;d25yZXYueG1sUEsFBgAAAAAEAAQA9QAAAIgDAAAAAA==&#10;">
                  <v:textbox>
                    <w:txbxContent>
                      <w:p w:rsidR="0089039F" w:rsidRDefault="0089039F" w:rsidP="0052714A">
                        <w:pPr>
                          <w:rPr>
                            <w:b/>
                            <w:i/>
                            <w:lang w:val="id-ID"/>
                          </w:rPr>
                        </w:pPr>
                        <w:r w:rsidRPr="00506AB1">
                          <w:rPr>
                            <w:b/>
                            <w:i/>
                            <w:lang w:val="id-ID"/>
                          </w:rPr>
                          <w:t xml:space="preserve">binary </w:t>
                        </w:r>
                      </w:p>
                      <w:p w:rsidR="0089039F" w:rsidRPr="00506AB1" w:rsidRDefault="0089039F" w:rsidP="0052714A">
                        <w:pPr>
                          <w:rPr>
                            <w:b/>
                            <w:i/>
                            <w:lang w:val="id-ID"/>
                          </w:rPr>
                        </w:pPr>
                        <w:r>
                          <w:rPr>
                            <w:b/>
                            <w:i/>
                            <w:lang w:val="id-ID"/>
                          </w:rPr>
                          <w:t>output</w:t>
                        </w:r>
                      </w:p>
                    </w:txbxContent>
                  </v:textbox>
                </v:re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69" o:spid="_x0000_s1037" type="#_x0000_t72" style="position:absolute;left:1866;top:10781;width:2053;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xpsUA&#10;AADcAAAADwAAAGRycy9kb3ducmV2LnhtbESPT4vCMBTE74LfITzBm6brwT9do6yuggcRWsXzo3nb&#10;FpuX2mS1+umNsLDHYWZ+w8yXranEjRpXWlbwMYxAEGdWl5wrOB23gykI55E1VpZJwYMcLBfdzhxj&#10;be+c0C31uQgQdjEqKLyvYyldVpBBN7Q1cfB+bGPQB9nkUjd4D3BTyVEUjaXBksNCgTWtC8ou6a9R&#10;gKdvvUqOl+thv32uXDIym3JzVqrfa78+QXhq/X/4r73TCsazC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GmxQAAANwAAAAPAAAAAAAAAAAAAAAAAJgCAABkcnMv&#10;ZG93bnJldi54bWxQSwUGAAAAAAQABAD1AAAAigMAAAAA&#10;">
                  <v:textbox>
                    <w:txbxContent>
                      <w:p w:rsidR="0089039F" w:rsidRPr="0052714A" w:rsidRDefault="0089039F">
                        <w:pPr>
                          <w:rPr>
                            <w:lang w:val="id-ID"/>
                          </w:rPr>
                        </w:pPr>
                        <w:r>
                          <w:rPr>
                            <w:lang w:val="id-ID"/>
                          </w:rPr>
                          <w:t>besaran fisik</w:t>
                        </w:r>
                      </w:p>
                    </w:txbxContent>
                  </v:textbox>
                </v:shape>
                <v:shape id="AutoShape 70" o:spid="_x0000_s1038" type="#_x0000_t13" style="position:absolute;left:3638;top:11349;width:41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gVsAA&#10;AADcAAAADwAAAGRycy9kb3ducmV2LnhtbERPO2/CMBDeK/EfrENiKxcYIkgxqKJCYuM5dLzG1yRq&#10;fE5jQwK/Hg9IjJ++92LV21pdufWVEw2TcQKKJXemkkLD+bR5n4HygcRQ7YQ13NjDajl4W1BmXCcH&#10;vh5DoWKI+Iw0lCE0GaLPS7bkx65hidyvay2FCNsCTUtdDLc1TpMkRUuVxIaSGl6XnP8dL1bDT/2V&#10;fu+b/y0a7PZ8T/DUH3Zaj4b95weowH14iZ/urdGQzuPaeCYeA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RgVsAAAADcAAAADwAAAAAAAAAAAAAAAACYAgAAZHJzL2Rvd25y&#10;ZXYueG1sUEsFBgAAAAAEAAQA9QAAAIUDAAAAAA==&#10;"/>
                <v:shape id="AutoShape 71" o:spid="_x0000_s1039" type="#_x0000_t13" style="position:absolute;left:8083;top:11349;width:41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FzcMA&#10;AADcAAAADwAAAGRycy9kb3ducmV2LnhtbESPT2vCQBTE74LfYXmCN31pD0FTV5FKwZt/Dz2+Zl+T&#10;YPZtzK4m9tN3hUKPw8z8hlmselurO7e+cqLhZZqAYsmdqaTQcD59TGagfCAxVDthDQ/2sFoOBwvK&#10;jOvkwPdjKFSEiM9IQxlCkyH6vGRLfuoaluh9u9ZSiLIt0LTURbit8TVJUrRUSVwoqeH3kvPL8WY1&#10;fNWb9HPfXLdosNvzT4Kn/rDTejzq12+gAvfhP/zX3hoN6XwOzzPxCOD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jFzcMAAADcAAAADwAAAAAAAAAAAAAAAACYAgAAZHJzL2Rv&#10;d25yZXYueG1sUEsFBgAAAAAEAAQA9QAAAIgDAAAAAA==&#10;"/>
                <v:shape id="AutoShape 72" o:spid="_x0000_s1040" type="#_x0000_t13" style="position:absolute;left:8822;top:11349;width:41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2SsAA&#10;AADcAAAADwAAAGRycy9kb3ducmV2LnhtbERPO2/CMBDekfofrKvUDc50oChgEKKqxFZeA+MRH0lE&#10;fE5jl6T8ejxUYvz0vefL3tXqxm2ovBgYjzQoltzbSgoDx8PXcAoqRBJLtRc28McBlouXwZwy6zvZ&#10;8W0fC5VCJGRkoIyxyRBDXrKjMPINS+IuvnUUE2wLtC11KdzV+K71BB1VkhpKanhdcn7d/zoD5/pz&#10;cto2Pxu02G35rvHQ776NeXvtVzNQkfv4FP+7N9bAh07z05l0B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2SsAAAADcAAAADwAAAAAAAAAAAAAAAACYAgAAZHJzL2Rvd25y&#10;ZXYueG1sUEsFBgAAAAAEAAQA9QAAAIUDAAAAAA==&#10;"/>
              </v:group>
            </w:pict>
          </mc:Fallback>
        </mc:AlternateContent>
      </w: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AD4B42" w:rsidRPr="0095007E" w:rsidRDefault="00AD4B42" w:rsidP="00AD4B42">
      <w:pPr>
        <w:pStyle w:val="BABmain"/>
        <w:spacing w:line="360" w:lineRule="auto"/>
        <w:ind w:firstLine="567"/>
        <w:jc w:val="both"/>
        <w:rPr>
          <w:rFonts w:ascii="Times New Roman" w:hAnsi="Times New Roman" w:cs="Times New Roman"/>
          <w:b w:val="0"/>
          <w:sz w:val="24"/>
          <w:szCs w:val="24"/>
        </w:rPr>
      </w:pPr>
    </w:p>
    <w:p w:rsidR="00515C52" w:rsidRPr="0095007E" w:rsidRDefault="00515C52" w:rsidP="005C2945">
      <w:pPr>
        <w:pStyle w:val="BABmain"/>
        <w:spacing w:line="360" w:lineRule="auto"/>
        <w:ind w:firstLine="270"/>
        <w:rPr>
          <w:rFonts w:ascii="Times New Roman" w:hAnsi="Times New Roman" w:cs="Times New Roman"/>
          <w:b w:val="0"/>
          <w:bCs/>
          <w:sz w:val="24"/>
          <w:szCs w:val="24"/>
          <w:lang w:val="en-US"/>
        </w:rPr>
      </w:pPr>
    </w:p>
    <w:p w:rsidR="00515C52" w:rsidRPr="0095007E" w:rsidRDefault="00515C52" w:rsidP="005C2945">
      <w:pPr>
        <w:pStyle w:val="BABmain"/>
        <w:spacing w:line="360" w:lineRule="auto"/>
        <w:ind w:firstLine="270"/>
        <w:rPr>
          <w:rFonts w:ascii="Times New Roman" w:hAnsi="Times New Roman" w:cs="Times New Roman"/>
          <w:b w:val="0"/>
          <w:bCs/>
          <w:sz w:val="24"/>
          <w:szCs w:val="24"/>
        </w:rPr>
      </w:pPr>
      <w:bookmarkStart w:id="7" w:name="_Toc379869124"/>
      <w:bookmarkStart w:id="8" w:name="_Toc395186693"/>
      <w:bookmarkStart w:id="9" w:name="_Toc395621346"/>
      <w:bookmarkStart w:id="10" w:name="_Toc396144805"/>
      <w:r w:rsidRPr="0095007E">
        <w:rPr>
          <w:rFonts w:ascii="Times New Roman" w:hAnsi="Times New Roman" w:cs="Times New Roman"/>
          <w:b w:val="0"/>
          <w:bCs/>
          <w:sz w:val="24"/>
          <w:szCs w:val="24"/>
        </w:rPr>
        <w:t xml:space="preserve">Gambar </w:t>
      </w:r>
      <w:r w:rsidR="002445B9" w:rsidRPr="0095007E">
        <w:rPr>
          <w:rFonts w:ascii="Times New Roman" w:hAnsi="Times New Roman" w:cs="Times New Roman"/>
          <w:b w:val="0"/>
          <w:bCs/>
          <w:sz w:val="24"/>
          <w:szCs w:val="24"/>
        </w:rPr>
        <w:t>3.1</w:t>
      </w:r>
      <w:r w:rsidRPr="0095007E">
        <w:rPr>
          <w:rFonts w:ascii="Times New Roman" w:hAnsi="Times New Roman" w:cs="Times New Roman"/>
          <w:b w:val="0"/>
          <w:bCs/>
          <w:sz w:val="24"/>
          <w:szCs w:val="24"/>
        </w:rPr>
        <w:t>. Diagram Blok Sistem</w:t>
      </w:r>
      <w:bookmarkEnd w:id="7"/>
      <w:bookmarkEnd w:id="8"/>
      <w:bookmarkEnd w:id="9"/>
      <w:bookmarkEnd w:id="10"/>
    </w:p>
    <w:p w:rsidR="00515C52" w:rsidRPr="0095007E" w:rsidRDefault="00515C52" w:rsidP="005C2945">
      <w:pPr>
        <w:pStyle w:val="BABmain"/>
        <w:spacing w:line="360" w:lineRule="auto"/>
        <w:ind w:firstLine="270"/>
        <w:rPr>
          <w:rFonts w:ascii="Times New Roman" w:hAnsi="Times New Roman" w:cs="Times New Roman"/>
          <w:b w:val="0"/>
          <w:sz w:val="24"/>
          <w:szCs w:val="24"/>
          <w:lang w:val="en-US"/>
        </w:rPr>
      </w:pPr>
    </w:p>
    <w:p w:rsidR="00074A49" w:rsidRPr="0095007E" w:rsidRDefault="00074A49" w:rsidP="005C2945">
      <w:pPr>
        <w:pStyle w:val="BABmain"/>
        <w:spacing w:line="360" w:lineRule="auto"/>
        <w:ind w:firstLine="0"/>
        <w:jc w:val="left"/>
        <w:rPr>
          <w:rFonts w:ascii="Times New Roman" w:hAnsi="Times New Roman" w:cs="Times New Roman"/>
          <w:b w:val="0"/>
          <w:sz w:val="24"/>
          <w:szCs w:val="24"/>
        </w:rPr>
      </w:pPr>
      <w:bookmarkStart w:id="11" w:name="_Toc379828621"/>
      <w:bookmarkStart w:id="12" w:name="_Toc379870147"/>
      <w:bookmarkStart w:id="13" w:name="_Toc395185596"/>
      <w:bookmarkStart w:id="14" w:name="_Toc395620296"/>
      <w:bookmarkStart w:id="15" w:name="_Toc395620518"/>
      <w:bookmarkStart w:id="16" w:name="_Toc396145373"/>
    </w:p>
    <w:p w:rsidR="00F47440" w:rsidRPr="0095007E" w:rsidRDefault="00F47440" w:rsidP="00F47440">
      <w:pPr>
        <w:pStyle w:val="NoSpacing"/>
        <w:spacing w:line="360" w:lineRule="auto"/>
        <w:jc w:val="both"/>
        <w:rPr>
          <w:rFonts w:ascii="Times New Roman" w:hAnsi="Times New Roman"/>
          <w:bCs/>
          <w:sz w:val="24"/>
          <w:szCs w:val="24"/>
        </w:rPr>
      </w:pPr>
      <w:r w:rsidRPr="0095007E">
        <w:rPr>
          <w:rFonts w:ascii="Times New Roman" w:hAnsi="Times New Roman"/>
          <w:bCs/>
          <w:sz w:val="24"/>
          <w:szCs w:val="24"/>
        </w:rPr>
        <w:t>Adapun fungsi dari masing-masing blok diagram adalah sebagai berikut:</w:t>
      </w:r>
    </w:p>
    <w:p w:rsidR="00F47440" w:rsidRPr="0095007E" w:rsidRDefault="00F47440" w:rsidP="00CC6208">
      <w:pPr>
        <w:pStyle w:val="NoSpacing"/>
        <w:numPr>
          <w:ilvl w:val="0"/>
          <w:numId w:val="14"/>
        </w:numPr>
        <w:spacing w:line="360" w:lineRule="auto"/>
        <w:ind w:left="426" w:hanging="426"/>
        <w:jc w:val="both"/>
        <w:rPr>
          <w:rFonts w:ascii="Times New Roman" w:hAnsi="Times New Roman"/>
          <w:sz w:val="24"/>
          <w:szCs w:val="24"/>
        </w:rPr>
      </w:pPr>
      <w:r w:rsidRPr="0095007E">
        <w:rPr>
          <w:rFonts w:ascii="Times New Roman" w:hAnsi="Times New Roman"/>
          <w:i/>
          <w:iCs/>
          <w:sz w:val="24"/>
          <w:szCs w:val="24"/>
        </w:rPr>
        <w:t xml:space="preserve">Handphone </w:t>
      </w:r>
      <w:r w:rsidRPr="0095007E">
        <w:rPr>
          <w:rFonts w:ascii="Times New Roman" w:hAnsi="Times New Roman"/>
          <w:sz w:val="24"/>
          <w:szCs w:val="24"/>
        </w:rPr>
        <w:t>user merupakan suatu alat komunikasi yang fungsinya untuk menerima pesan pendek (</w:t>
      </w:r>
      <w:r w:rsidR="00481F2F" w:rsidRPr="0095007E">
        <w:rPr>
          <w:rFonts w:ascii="Times New Roman" w:hAnsi="Times New Roman"/>
          <w:sz w:val="24"/>
          <w:szCs w:val="24"/>
        </w:rPr>
        <w:t>SMS</w:t>
      </w:r>
      <w:r w:rsidRPr="0095007E">
        <w:rPr>
          <w:rFonts w:ascii="Times New Roman" w:hAnsi="Times New Roman"/>
          <w:sz w:val="24"/>
          <w:szCs w:val="24"/>
        </w:rPr>
        <w:t>) ke dari Modul GSM</w:t>
      </w:r>
      <w:r w:rsidRPr="0095007E">
        <w:rPr>
          <w:rFonts w:ascii="Times New Roman" w:hAnsi="Times New Roman"/>
          <w:sz w:val="24"/>
          <w:szCs w:val="24"/>
          <w:lang w:val="en-US"/>
        </w:rPr>
        <w:t xml:space="preserve"> Shield</w:t>
      </w:r>
      <w:r w:rsidRPr="0095007E">
        <w:rPr>
          <w:rFonts w:ascii="Times New Roman" w:hAnsi="Times New Roman"/>
          <w:sz w:val="24"/>
          <w:szCs w:val="24"/>
        </w:rPr>
        <w:t>.</w:t>
      </w:r>
    </w:p>
    <w:p w:rsidR="00F47440" w:rsidRPr="0095007E" w:rsidRDefault="00F47440" w:rsidP="00CC6208">
      <w:pPr>
        <w:pStyle w:val="NoSpacing"/>
        <w:numPr>
          <w:ilvl w:val="0"/>
          <w:numId w:val="14"/>
        </w:numPr>
        <w:spacing w:line="360" w:lineRule="auto"/>
        <w:ind w:left="426" w:hanging="426"/>
        <w:jc w:val="both"/>
        <w:rPr>
          <w:rFonts w:ascii="Times New Roman" w:hAnsi="Times New Roman"/>
          <w:sz w:val="24"/>
          <w:szCs w:val="24"/>
        </w:rPr>
      </w:pPr>
      <w:r w:rsidRPr="0095007E">
        <w:rPr>
          <w:rFonts w:ascii="Times New Roman" w:hAnsi="Times New Roman"/>
          <w:sz w:val="24"/>
          <w:szCs w:val="24"/>
        </w:rPr>
        <w:t>Modul GSM</w:t>
      </w:r>
      <w:r w:rsidRPr="0095007E">
        <w:rPr>
          <w:rFonts w:ascii="Times New Roman" w:hAnsi="Times New Roman"/>
          <w:sz w:val="24"/>
          <w:szCs w:val="24"/>
          <w:lang w:val="en-US"/>
        </w:rPr>
        <w:t xml:space="preserve"> Shield adalah</w:t>
      </w:r>
      <w:r w:rsidRPr="0095007E">
        <w:rPr>
          <w:rFonts w:ascii="Times New Roman" w:hAnsi="Times New Roman"/>
          <w:sz w:val="24"/>
          <w:szCs w:val="24"/>
        </w:rPr>
        <w:t xml:space="preserve"> peralatan yang didesain supaya dapat digunakan untuk aplikasi komunikasi yang menghubungkan user dengan mikrokontroler dengan jaringan GSM.</w:t>
      </w:r>
    </w:p>
    <w:p w:rsidR="00F47440" w:rsidRPr="0095007E" w:rsidRDefault="00F47440" w:rsidP="00CC6208">
      <w:pPr>
        <w:pStyle w:val="NoSpacing"/>
        <w:numPr>
          <w:ilvl w:val="0"/>
          <w:numId w:val="14"/>
        </w:numPr>
        <w:spacing w:line="360" w:lineRule="auto"/>
        <w:ind w:left="426" w:hanging="426"/>
        <w:jc w:val="both"/>
        <w:rPr>
          <w:rFonts w:ascii="Times New Roman" w:hAnsi="Times New Roman"/>
          <w:sz w:val="24"/>
          <w:szCs w:val="24"/>
        </w:rPr>
      </w:pPr>
      <w:r w:rsidRPr="0095007E">
        <w:rPr>
          <w:rFonts w:ascii="Times New Roman" w:hAnsi="Times New Roman"/>
          <w:sz w:val="24"/>
          <w:szCs w:val="24"/>
          <w:lang w:val="en-US"/>
        </w:rPr>
        <w:t>Binary sensor pada penelitian ini akan digunakan Uvtron untuk mendekteksi adanya api dalam ruangan.</w:t>
      </w:r>
    </w:p>
    <w:p w:rsidR="00F47440" w:rsidRPr="0095007E" w:rsidRDefault="00F47440" w:rsidP="00CC6208">
      <w:pPr>
        <w:pStyle w:val="NoSpacing"/>
        <w:numPr>
          <w:ilvl w:val="0"/>
          <w:numId w:val="14"/>
        </w:numPr>
        <w:spacing w:line="360" w:lineRule="auto"/>
        <w:ind w:left="426" w:hanging="426"/>
        <w:jc w:val="both"/>
        <w:rPr>
          <w:rFonts w:ascii="Times New Roman" w:hAnsi="Times New Roman"/>
          <w:sz w:val="24"/>
          <w:szCs w:val="24"/>
        </w:rPr>
      </w:pPr>
      <w:r w:rsidRPr="0095007E">
        <w:rPr>
          <w:rFonts w:ascii="Times New Roman" w:hAnsi="Times New Roman"/>
          <w:sz w:val="24"/>
          <w:szCs w:val="24"/>
        </w:rPr>
        <w:t>Mikrokontroler A</w:t>
      </w:r>
      <w:r w:rsidRPr="0095007E">
        <w:rPr>
          <w:rFonts w:ascii="Times New Roman" w:hAnsi="Times New Roman"/>
          <w:sz w:val="24"/>
          <w:szCs w:val="24"/>
          <w:lang w:val="en-US"/>
        </w:rPr>
        <w:t xml:space="preserve">rduino </w:t>
      </w:r>
      <w:r w:rsidRPr="0095007E">
        <w:rPr>
          <w:rFonts w:ascii="Times New Roman" w:hAnsi="Times New Roman"/>
          <w:sz w:val="24"/>
          <w:szCs w:val="24"/>
        </w:rPr>
        <w:t xml:space="preserve">berfungsi sebagai pusat kontrol dan proses </w:t>
      </w:r>
      <w:r w:rsidRPr="0095007E">
        <w:rPr>
          <w:rFonts w:ascii="Times New Roman" w:hAnsi="Times New Roman"/>
          <w:i/>
          <w:iCs/>
          <w:sz w:val="24"/>
          <w:szCs w:val="24"/>
        </w:rPr>
        <w:t xml:space="preserve">input </w:t>
      </w:r>
      <w:r w:rsidRPr="0095007E">
        <w:rPr>
          <w:rFonts w:ascii="Times New Roman" w:hAnsi="Times New Roman"/>
          <w:sz w:val="24"/>
          <w:szCs w:val="24"/>
        </w:rPr>
        <w:t xml:space="preserve">dan </w:t>
      </w:r>
      <w:r w:rsidRPr="0095007E">
        <w:rPr>
          <w:rFonts w:ascii="Times New Roman" w:hAnsi="Times New Roman"/>
          <w:i/>
          <w:iCs/>
          <w:sz w:val="24"/>
          <w:szCs w:val="24"/>
        </w:rPr>
        <w:t xml:space="preserve">output </w:t>
      </w:r>
      <w:r w:rsidRPr="0095007E">
        <w:rPr>
          <w:rFonts w:ascii="Times New Roman" w:hAnsi="Times New Roman"/>
          <w:sz w:val="24"/>
          <w:szCs w:val="24"/>
        </w:rPr>
        <w:t>dari sensor.</w:t>
      </w:r>
    </w:p>
    <w:p w:rsidR="00F47440" w:rsidRPr="0095007E" w:rsidRDefault="00F47440" w:rsidP="00CC6208">
      <w:pPr>
        <w:pStyle w:val="NoSpacing"/>
        <w:numPr>
          <w:ilvl w:val="0"/>
          <w:numId w:val="14"/>
        </w:numPr>
        <w:spacing w:line="360" w:lineRule="auto"/>
        <w:ind w:left="426" w:hanging="426"/>
        <w:jc w:val="both"/>
        <w:rPr>
          <w:rFonts w:ascii="Times New Roman" w:hAnsi="Times New Roman"/>
          <w:sz w:val="24"/>
          <w:szCs w:val="24"/>
        </w:rPr>
      </w:pPr>
      <w:r w:rsidRPr="0095007E">
        <w:rPr>
          <w:rFonts w:ascii="Times New Roman" w:hAnsi="Times New Roman"/>
          <w:sz w:val="24"/>
          <w:szCs w:val="24"/>
        </w:rPr>
        <w:t xml:space="preserve">Rangkaian </w:t>
      </w:r>
      <w:r w:rsidRPr="0095007E">
        <w:rPr>
          <w:rFonts w:ascii="Times New Roman" w:hAnsi="Times New Roman"/>
          <w:sz w:val="24"/>
          <w:szCs w:val="24"/>
          <w:lang w:val="en-US"/>
        </w:rPr>
        <w:t>relay</w:t>
      </w:r>
      <w:r w:rsidRPr="0095007E">
        <w:rPr>
          <w:rFonts w:ascii="Times New Roman" w:hAnsi="Times New Roman"/>
          <w:sz w:val="24"/>
          <w:szCs w:val="24"/>
        </w:rPr>
        <w:t xml:space="preserve"> berfungsi untuk </w:t>
      </w:r>
      <w:r w:rsidRPr="0095007E">
        <w:rPr>
          <w:rFonts w:ascii="Times New Roman" w:hAnsi="Times New Roman"/>
          <w:sz w:val="24"/>
          <w:szCs w:val="24"/>
          <w:lang w:val="en-US"/>
        </w:rPr>
        <w:t xml:space="preserve">kontak putus sambung arus listrik PLN. </w:t>
      </w:r>
    </w:p>
    <w:p w:rsidR="00F47440" w:rsidRPr="0095007E" w:rsidRDefault="00F47440" w:rsidP="00F47440">
      <w:pPr>
        <w:pStyle w:val="NoSpacing"/>
        <w:spacing w:line="360" w:lineRule="auto"/>
        <w:jc w:val="both"/>
        <w:rPr>
          <w:rFonts w:ascii="Times New Roman" w:hAnsi="Times New Roman"/>
          <w:sz w:val="12"/>
          <w:szCs w:val="10"/>
        </w:rPr>
      </w:pPr>
    </w:p>
    <w:p w:rsidR="00F47440" w:rsidRPr="0095007E" w:rsidRDefault="00F47440" w:rsidP="00F47440">
      <w:pPr>
        <w:pStyle w:val="NoSpacing"/>
        <w:spacing w:line="360" w:lineRule="auto"/>
        <w:ind w:firstLine="720"/>
        <w:jc w:val="both"/>
        <w:rPr>
          <w:rFonts w:ascii="Times New Roman" w:hAnsi="Times New Roman"/>
          <w:sz w:val="24"/>
          <w:szCs w:val="24"/>
        </w:rPr>
      </w:pPr>
      <w:r w:rsidRPr="0095007E">
        <w:rPr>
          <w:rFonts w:ascii="Times New Roman" w:hAnsi="Times New Roman"/>
          <w:sz w:val="24"/>
          <w:szCs w:val="24"/>
        </w:rPr>
        <w:t xml:space="preserve">Setelah </w:t>
      </w:r>
      <w:r w:rsidRPr="0095007E">
        <w:rPr>
          <w:rFonts w:ascii="Times New Roman" w:hAnsi="Times New Roman"/>
          <w:i/>
          <w:sz w:val="24"/>
          <w:szCs w:val="24"/>
        </w:rPr>
        <w:t>power supply on</w:t>
      </w:r>
      <w:r w:rsidRPr="0095007E">
        <w:rPr>
          <w:rFonts w:ascii="Times New Roman" w:hAnsi="Times New Roman"/>
          <w:sz w:val="24"/>
          <w:szCs w:val="24"/>
        </w:rPr>
        <w:t xml:space="preserve"> maka maka </w:t>
      </w:r>
      <w:r w:rsidRPr="0095007E">
        <w:rPr>
          <w:rFonts w:ascii="Times New Roman" w:hAnsi="Times New Roman"/>
          <w:sz w:val="24"/>
          <w:szCs w:val="24"/>
          <w:lang w:val="en-US"/>
        </w:rPr>
        <w:t xml:space="preserve">sistem GSM commander </w:t>
      </w:r>
      <w:r w:rsidRPr="0095007E">
        <w:rPr>
          <w:rFonts w:ascii="Times New Roman" w:hAnsi="Times New Roman"/>
          <w:sz w:val="24"/>
          <w:szCs w:val="24"/>
        </w:rPr>
        <w:t>akan aktif dan siap untuk di</w:t>
      </w:r>
      <w:r w:rsidRPr="0095007E">
        <w:rPr>
          <w:rFonts w:ascii="Times New Roman" w:hAnsi="Times New Roman"/>
          <w:i/>
          <w:sz w:val="24"/>
          <w:szCs w:val="24"/>
        </w:rPr>
        <w:t>start</w:t>
      </w:r>
      <w:r w:rsidRPr="0095007E">
        <w:rPr>
          <w:rFonts w:ascii="Times New Roman" w:hAnsi="Times New Roman"/>
          <w:sz w:val="24"/>
          <w:szCs w:val="24"/>
        </w:rPr>
        <w:t xml:space="preserve">. </w:t>
      </w:r>
      <w:r w:rsidRPr="0095007E">
        <w:rPr>
          <w:rFonts w:ascii="Times New Roman" w:hAnsi="Times New Roman"/>
          <w:sz w:val="24"/>
          <w:szCs w:val="24"/>
          <w:lang w:val="en-US"/>
        </w:rPr>
        <w:t xml:space="preserve">GSM Commander akan memberikan informasi terhadap status saklar-saklar dipetakan. Untuk mendapatkan informasi status dari saklar yang dipetakan, pemilik harus melakukan </w:t>
      </w:r>
      <w:r w:rsidR="00481F2F" w:rsidRPr="0095007E">
        <w:rPr>
          <w:rFonts w:ascii="Times New Roman" w:hAnsi="Times New Roman"/>
          <w:sz w:val="24"/>
          <w:szCs w:val="24"/>
          <w:lang w:val="en-US"/>
        </w:rPr>
        <w:t>SMS</w:t>
      </w:r>
      <w:r w:rsidRPr="0095007E">
        <w:rPr>
          <w:rFonts w:ascii="Times New Roman" w:hAnsi="Times New Roman"/>
          <w:sz w:val="24"/>
          <w:szCs w:val="24"/>
          <w:lang w:val="en-US"/>
        </w:rPr>
        <w:t xml:space="preserve"> untuk menanyakan kepada sistem GSM commander. Selanjutnya GSM commander akan merespon dengan mengirimkan </w:t>
      </w:r>
      <w:r w:rsidR="00481F2F" w:rsidRPr="0095007E">
        <w:rPr>
          <w:rFonts w:ascii="Times New Roman" w:hAnsi="Times New Roman"/>
          <w:sz w:val="24"/>
          <w:szCs w:val="24"/>
          <w:lang w:val="en-US"/>
        </w:rPr>
        <w:t>SMS</w:t>
      </w:r>
      <w:r w:rsidRPr="0095007E">
        <w:rPr>
          <w:rFonts w:ascii="Times New Roman" w:hAnsi="Times New Roman"/>
          <w:sz w:val="24"/>
          <w:szCs w:val="24"/>
          <w:lang w:val="en-US"/>
        </w:rPr>
        <w:t xml:space="preserve"> kepada user untuk status yang ditanyakan.</w:t>
      </w:r>
    </w:p>
    <w:p w:rsidR="00F47440" w:rsidRPr="0095007E" w:rsidRDefault="00F47440" w:rsidP="00F47440">
      <w:pPr>
        <w:pStyle w:val="NoSpacing"/>
        <w:spacing w:line="360" w:lineRule="auto"/>
        <w:ind w:firstLine="426"/>
        <w:jc w:val="both"/>
        <w:rPr>
          <w:rFonts w:ascii="Times New Roman" w:hAnsi="Times New Roman"/>
          <w:sz w:val="24"/>
          <w:szCs w:val="24"/>
          <w:lang w:val="en-US"/>
        </w:rPr>
      </w:pPr>
      <w:r w:rsidRPr="0095007E">
        <w:rPr>
          <w:rFonts w:ascii="Times New Roman" w:hAnsi="Times New Roman"/>
          <w:sz w:val="24"/>
          <w:szCs w:val="24"/>
          <w:lang w:val="en-US"/>
        </w:rPr>
        <w:tab/>
      </w:r>
      <w:r w:rsidRPr="0095007E">
        <w:rPr>
          <w:rFonts w:ascii="Times New Roman" w:hAnsi="Times New Roman"/>
          <w:sz w:val="24"/>
          <w:szCs w:val="24"/>
        </w:rPr>
        <w:t xml:space="preserve">Bersamaan dengan itu pula oleh mikrokontroler akan memberikan perintah pada </w:t>
      </w:r>
      <w:r w:rsidRPr="0095007E">
        <w:rPr>
          <w:rFonts w:ascii="Times New Roman" w:hAnsi="Times New Roman"/>
          <w:iCs/>
          <w:sz w:val="24"/>
          <w:szCs w:val="24"/>
        </w:rPr>
        <w:t>modul GSM</w:t>
      </w:r>
      <w:r w:rsidRPr="0095007E">
        <w:rPr>
          <w:rFonts w:ascii="Times New Roman" w:hAnsi="Times New Roman"/>
          <w:sz w:val="24"/>
          <w:szCs w:val="24"/>
        </w:rPr>
        <w:t xml:space="preserve">yang terhubung dengan mikrokontroler untuk mengirimkan </w:t>
      </w:r>
      <w:r w:rsidR="00481F2F" w:rsidRPr="0095007E">
        <w:rPr>
          <w:rFonts w:ascii="Times New Roman" w:hAnsi="Times New Roman"/>
          <w:sz w:val="24"/>
          <w:szCs w:val="24"/>
        </w:rPr>
        <w:t>SMS</w:t>
      </w:r>
      <w:r w:rsidRPr="0095007E">
        <w:rPr>
          <w:rFonts w:ascii="Times New Roman" w:hAnsi="Times New Roman"/>
          <w:sz w:val="24"/>
          <w:szCs w:val="24"/>
        </w:rPr>
        <w:t xml:space="preserve"> ke </w:t>
      </w:r>
      <w:r w:rsidRPr="0095007E">
        <w:rPr>
          <w:rFonts w:ascii="Times New Roman" w:hAnsi="Times New Roman"/>
          <w:i/>
          <w:iCs/>
          <w:sz w:val="24"/>
          <w:szCs w:val="24"/>
        </w:rPr>
        <w:t xml:space="preserve">handphone </w:t>
      </w:r>
      <w:r w:rsidRPr="0095007E">
        <w:rPr>
          <w:rFonts w:ascii="Times New Roman" w:hAnsi="Times New Roman"/>
          <w:iCs/>
          <w:sz w:val="24"/>
          <w:szCs w:val="24"/>
        </w:rPr>
        <w:t>user</w:t>
      </w:r>
      <w:r w:rsidRPr="0095007E">
        <w:rPr>
          <w:rFonts w:ascii="Times New Roman" w:hAnsi="Times New Roman"/>
          <w:sz w:val="24"/>
          <w:szCs w:val="24"/>
        </w:rPr>
        <w:t xml:space="preserve">. Pengiriman informasi berupa </w:t>
      </w:r>
      <w:r w:rsidR="00481F2F" w:rsidRPr="0095007E">
        <w:rPr>
          <w:rFonts w:ascii="Times New Roman" w:hAnsi="Times New Roman"/>
          <w:sz w:val="24"/>
          <w:szCs w:val="24"/>
        </w:rPr>
        <w:t>SMS</w:t>
      </w:r>
      <w:r w:rsidRPr="0095007E">
        <w:rPr>
          <w:rFonts w:ascii="Times New Roman" w:hAnsi="Times New Roman"/>
          <w:sz w:val="24"/>
          <w:szCs w:val="24"/>
        </w:rPr>
        <w:t xml:space="preserve"> yang berisi “</w:t>
      </w:r>
      <w:r w:rsidRPr="0095007E">
        <w:rPr>
          <w:rFonts w:ascii="Times New Roman" w:hAnsi="Times New Roman"/>
          <w:sz w:val="24"/>
          <w:szCs w:val="24"/>
          <w:lang w:val="en-US"/>
        </w:rPr>
        <w:t>status Lampu yang menyala atau mati</w:t>
      </w:r>
      <w:r w:rsidRPr="0095007E">
        <w:rPr>
          <w:rFonts w:ascii="Times New Roman" w:hAnsi="Times New Roman"/>
          <w:bCs/>
          <w:iCs/>
          <w:sz w:val="24"/>
          <w:szCs w:val="24"/>
        </w:rPr>
        <w:t>”</w:t>
      </w:r>
      <w:r w:rsidRPr="0095007E">
        <w:rPr>
          <w:rFonts w:ascii="Times New Roman" w:hAnsi="Times New Roman"/>
          <w:sz w:val="24"/>
          <w:szCs w:val="24"/>
        </w:rPr>
        <w:t xml:space="preserve">dikirimkan oleh </w:t>
      </w:r>
      <w:r w:rsidRPr="0095007E">
        <w:rPr>
          <w:rFonts w:ascii="Times New Roman" w:hAnsi="Times New Roman"/>
          <w:i/>
          <w:iCs/>
          <w:sz w:val="24"/>
          <w:szCs w:val="24"/>
        </w:rPr>
        <w:t xml:space="preserve">modul GSM </w:t>
      </w:r>
      <w:r w:rsidRPr="0095007E">
        <w:rPr>
          <w:rFonts w:ascii="Times New Roman" w:hAnsi="Times New Roman"/>
          <w:sz w:val="24"/>
          <w:szCs w:val="24"/>
        </w:rPr>
        <w:t xml:space="preserve">ke </w:t>
      </w:r>
      <w:r w:rsidRPr="0095007E">
        <w:rPr>
          <w:rFonts w:ascii="Times New Roman" w:hAnsi="Times New Roman"/>
          <w:i/>
          <w:iCs/>
          <w:sz w:val="24"/>
          <w:szCs w:val="24"/>
        </w:rPr>
        <w:t>handphone</w:t>
      </w:r>
      <w:r w:rsidRPr="0095007E">
        <w:rPr>
          <w:rFonts w:ascii="Times New Roman" w:hAnsi="Times New Roman"/>
          <w:iCs/>
          <w:sz w:val="24"/>
          <w:szCs w:val="24"/>
        </w:rPr>
        <w:t xml:space="preserve"> user</w:t>
      </w:r>
      <w:r w:rsidRPr="0095007E">
        <w:rPr>
          <w:rFonts w:ascii="Times New Roman" w:hAnsi="Times New Roman"/>
          <w:sz w:val="24"/>
          <w:szCs w:val="24"/>
        </w:rPr>
        <w:t xml:space="preserve">sebagai pemberitahuan adanya </w:t>
      </w:r>
      <w:r w:rsidRPr="0095007E">
        <w:rPr>
          <w:rFonts w:ascii="Times New Roman" w:hAnsi="Times New Roman"/>
          <w:sz w:val="24"/>
          <w:szCs w:val="24"/>
          <w:lang w:val="en-US"/>
        </w:rPr>
        <w:t xml:space="preserve">kondisi listrik </w:t>
      </w:r>
      <w:r w:rsidRPr="0095007E">
        <w:rPr>
          <w:rFonts w:ascii="Times New Roman" w:hAnsi="Times New Roman"/>
          <w:sz w:val="24"/>
          <w:szCs w:val="24"/>
        </w:rPr>
        <w:t xml:space="preserve">pada suatu ruangan. Setelah pesan terkirim. </w:t>
      </w:r>
      <w:r w:rsidRPr="0095007E">
        <w:rPr>
          <w:rFonts w:ascii="Times New Roman" w:hAnsi="Times New Roman"/>
          <w:sz w:val="24"/>
          <w:szCs w:val="24"/>
          <w:lang w:val="en-US"/>
        </w:rPr>
        <w:t xml:space="preserve">Berdasarkan informasi tersebut maka user dapat menyalakan atau mematikan peralatan listrik dengan mengirimkan </w:t>
      </w:r>
      <w:r w:rsidR="00481F2F" w:rsidRPr="0095007E">
        <w:rPr>
          <w:rFonts w:ascii="Times New Roman" w:hAnsi="Times New Roman"/>
          <w:sz w:val="24"/>
          <w:szCs w:val="24"/>
          <w:lang w:val="en-US"/>
        </w:rPr>
        <w:t>SMS</w:t>
      </w:r>
      <w:r w:rsidRPr="0095007E">
        <w:rPr>
          <w:rFonts w:ascii="Times New Roman" w:hAnsi="Times New Roman"/>
          <w:sz w:val="24"/>
          <w:szCs w:val="24"/>
          <w:lang w:val="en-US"/>
        </w:rPr>
        <w:t xml:space="preserve">. </w:t>
      </w:r>
    </w:p>
    <w:p w:rsidR="00F47440" w:rsidRPr="0095007E" w:rsidRDefault="00F47440" w:rsidP="00F47440">
      <w:pPr>
        <w:pStyle w:val="NoSpacing"/>
        <w:spacing w:line="360" w:lineRule="auto"/>
        <w:ind w:firstLine="426"/>
        <w:jc w:val="both"/>
        <w:rPr>
          <w:rFonts w:ascii="Times New Roman" w:hAnsi="Times New Roman"/>
          <w:sz w:val="24"/>
          <w:szCs w:val="24"/>
          <w:lang w:val="en-US"/>
        </w:rPr>
      </w:pPr>
      <w:r w:rsidRPr="0095007E">
        <w:rPr>
          <w:rFonts w:ascii="Times New Roman" w:hAnsi="Times New Roman"/>
          <w:sz w:val="24"/>
          <w:szCs w:val="24"/>
          <w:lang w:val="en-US"/>
        </w:rPr>
        <w:tab/>
        <w:t>Pada rancangan ini juga memakai binary sensor ditulis dengan binary sensor bertujuan untuk bisa digunakan sensor apapun yang dapat dibaca oleh arduino, dalam perancangannya sensor ini nantinya akan bisa digunakan untuk apapun.</w:t>
      </w:r>
    </w:p>
    <w:p w:rsidR="00F47440" w:rsidRPr="0095007E" w:rsidRDefault="00F47440" w:rsidP="00F47440">
      <w:pPr>
        <w:pStyle w:val="NoSpacing"/>
        <w:spacing w:line="360" w:lineRule="auto"/>
        <w:ind w:firstLine="426"/>
        <w:jc w:val="both"/>
        <w:rPr>
          <w:rFonts w:ascii="Times New Roman" w:hAnsi="Times New Roman"/>
          <w:sz w:val="24"/>
          <w:szCs w:val="24"/>
          <w:lang w:val="en-US"/>
        </w:rPr>
      </w:pPr>
      <w:r w:rsidRPr="0095007E">
        <w:rPr>
          <w:rFonts w:ascii="Times New Roman" w:hAnsi="Times New Roman"/>
          <w:sz w:val="24"/>
          <w:szCs w:val="24"/>
          <w:lang w:val="en-US"/>
        </w:rPr>
        <w:lastRenderedPageBreak/>
        <w:tab/>
        <w:t xml:space="preserve">Sistem GSM Commander ini dibuat untuk penggunaan universal dapat digunakan untuk semua peralatan yang terhubung dengan aliran listrik. </w:t>
      </w:r>
    </w:p>
    <w:p w:rsidR="00F47440" w:rsidRPr="0095007E" w:rsidRDefault="00F47440" w:rsidP="00F47440">
      <w:pPr>
        <w:pStyle w:val="NoSpacing"/>
        <w:spacing w:line="360" w:lineRule="auto"/>
        <w:ind w:firstLine="426"/>
        <w:jc w:val="both"/>
        <w:rPr>
          <w:rFonts w:ascii="Times New Roman" w:hAnsi="Times New Roman"/>
          <w:sz w:val="24"/>
          <w:szCs w:val="24"/>
          <w:lang w:val="en-US"/>
        </w:rPr>
      </w:pPr>
    </w:p>
    <w:p w:rsidR="00F47440" w:rsidRPr="0095007E" w:rsidRDefault="00F47440" w:rsidP="00F47440">
      <w:pPr>
        <w:pStyle w:val="NoSpacing"/>
        <w:spacing w:line="360" w:lineRule="auto"/>
        <w:jc w:val="both"/>
        <w:rPr>
          <w:rFonts w:ascii="Times New Roman" w:hAnsi="Times New Roman"/>
          <w:b/>
          <w:sz w:val="24"/>
        </w:rPr>
      </w:pPr>
      <w:r w:rsidRPr="0095007E">
        <w:rPr>
          <w:rFonts w:ascii="Times New Roman" w:hAnsi="Times New Roman"/>
          <w:b/>
          <w:sz w:val="24"/>
          <w:lang w:val="en-US"/>
        </w:rPr>
        <w:t>3</w:t>
      </w:r>
      <w:r w:rsidRPr="0095007E">
        <w:rPr>
          <w:rFonts w:ascii="Times New Roman" w:hAnsi="Times New Roman"/>
          <w:b/>
          <w:sz w:val="24"/>
        </w:rPr>
        <w:t>.</w:t>
      </w:r>
      <w:r w:rsidR="00AF7E6E" w:rsidRPr="0095007E">
        <w:rPr>
          <w:rFonts w:ascii="Times New Roman" w:hAnsi="Times New Roman"/>
          <w:b/>
          <w:sz w:val="24"/>
        </w:rPr>
        <w:t>2.1</w:t>
      </w:r>
      <w:r w:rsidRPr="0095007E">
        <w:rPr>
          <w:rFonts w:ascii="Times New Roman" w:hAnsi="Times New Roman"/>
          <w:b/>
          <w:sz w:val="24"/>
          <w:lang w:val="en-US"/>
        </w:rPr>
        <w:t xml:space="preserve">. </w:t>
      </w:r>
      <w:r w:rsidRPr="0095007E">
        <w:rPr>
          <w:rFonts w:ascii="Times New Roman" w:hAnsi="Times New Roman"/>
          <w:b/>
          <w:sz w:val="24"/>
        </w:rPr>
        <w:t xml:space="preserve"> Perancangan Mikrokontroler</w:t>
      </w:r>
    </w:p>
    <w:p w:rsidR="00713E1F" w:rsidRPr="0095007E" w:rsidRDefault="00F47440" w:rsidP="00812FEB">
      <w:pPr>
        <w:pStyle w:val="ListParagraph"/>
        <w:spacing w:after="0" w:line="360" w:lineRule="auto"/>
        <w:ind w:left="0" w:firstLine="709"/>
        <w:jc w:val="both"/>
        <w:rPr>
          <w:rFonts w:ascii="Times New Roman" w:hAnsi="Times New Roman" w:cs="Times New Roman"/>
          <w:sz w:val="24"/>
          <w:szCs w:val="24"/>
          <w:lang w:val="id-ID"/>
        </w:rPr>
      </w:pPr>
      <w:r w:rsidRPr="0095007E">
        <w:rPr>
          <w:rFonts w:ascii="Times New Roman" w:hAnsi="Times New Roman"/>
          <w:sz w:val="24"/>
          <w:szCs w:val="24"/>
          <w:lang w:val="id-ID"/>
        </w:rPr>
        <w:t xml:space="preserve">Fungsi </w:t>
      </w:r>
      <w:r w:rsidRPr="0095007E">
        <w:rPr>
          <w:rFonts w:ascii="Times New Roman" w:hAnsi="Times New Roman"/>
          <w:sz w:val="24"/>
          <w:szCs w:val="24"/>
        </w:rPr>
        <w:t>Arduino</w:t>
      </w:r>
      <w:r w:rsidRPr="0095007E">
        <w:rPr>
          <w:rFonts w:ascii="Times New Roman" w:hAnsi="Times New Roman"/>
          <w:sz w:val="24"/>
          <w:szCs w:val="24"/>
          <w:lang w:val="id-ID"/>
        </w:rPr>
        <w:t xml:space="preserve"> adalah </w:t>
      </w:r>
      <w:r w:rsidR="00812FEB" w:rsidRPr="0095007E">
        <w:rPr>
          <w:rFonts w:ascii="Times New Roman" w:hAnsi="Times New Roman"/>
          <w:sz w:val="24"/>
          <w:szCs w:val="24"/>
          <w:lang w:val="id-ID"/>
        </w:rPr>
        <w:t xml:space="preserve">sebagai pengendali dari perintah yang diberikan oleh userdengan basis </w:t>
      </w:r>
      <w:r w:rsidRPr="0095007E">
        <w:rPr>
          <w:rFonts w:ascii="Times New Roman" w:hAnsi="Times New Roman"/>
          <w:sz w:val="24"/>
          <w:szCs w:val="24"/>
          <w:lang w:val="id-ID"/>
        </w:rPr>
        <w:t xml:space="preserve">mikrokontroler </w:t>
      </w:r>
      <w:r w:rsidR="00812FEB" w:rsidRPr="0095007E">
        <w:rPr>
          <w:rFonts w:ascii="Times New Roman" w:hAnsi="Times New Roman"/>
          <w:sz w:val="24"/>
          <w:szCs w:val="24"/>
          <w:lang w:val="id-ID"/>
        </w:rPr>
        <w:t>ATMega 328.</w:t>
      </w:r>
      <w:r w:rsidR="00944F5D" w:rsidRPr="0095007E">
        <w:rPr>
          <w:rFonts w:ascii="Times New Roman" w:hAnsi="Times New Roman"/>
          <w:sz w:val="24"/>
          <w:szCs w:val="24"/>
          <w:lang w:val="id-ID"/>
        </w:rPr>
        <w:t xml:space="preserve">Mikrokontroler </w:t>
      </w:r>
      <w:r w:rsidR="00812FEB" w:rsidRPr="0095007E">
        <w:rPr>
          <w:rFonts w:ascii="Times New Roman" w:hAnsi="Times New Roman"/>
          <w:sz w:val="24"/>
          <w:szCs w:val="24"/>
          <w:lang w:val="id-ID"/>
        </w:rPr>
        <w:t xml:space="preserve">ATMega </w:t>
      </w:r>
      <w:r w:rsidR="00812FEB" w:rsidRPr="0095007E">
        <w:rPr>
          <w:rFonts w:ascii="Times New Roman" w:hAnsi="Times New Roman"/>
          <w:sz w:val="24"/>
          <w:szCs w:val="24"/>
        </w:rPr>
        <w:t xml:space="preserve">ini memiliki 14 </w:t>
      </w:r>
      <w:r w:rsidR="00944F5D" w:rsidRPr="0095007E">
        <w:rPr>
          <w:rFonts w:ascii="Times New Roman" w:hAnsi="Times New Roman"/>
          <w:sz w:val="24"/>
          <w:szCs w:val="24"/>
          <w:lang w:val="id-ID"/>
        </w:rPr>
        <w:t xml:space="preserve">pin </w:t>
      </w:r>
      <w:r w:rsidR="00812FEB" w:rsidRPr="0095007E">
        <w:rPr>
          <w:rFonts w:ascii="Times New Roman" w:hAnsi="Times New Roman"/>
          <w:sz w:val="24"/>
          <w:szCs w:val="24"/>
        </w:rPr>
        <w:t xml:space="preserve">digital </w:t>
      </w:r>
      <w:r w:rsidR="00812FEB" w:rsidRPr="0095007E">
        <w:rPr>
          <w:rFonts w:ascii="Times New Roman" w:hAnsi="Times New Roman"/>
          <w:i/>
          <w:iCs/>
          <w:sz w:val="24"/>
          <w:szCs w:val="24"/>
        </w:rPr>
        <w:t>input</w:t>
      </w:r>
      <w:r w:rsidR="00812FEB" w:rsidRPr="0095007E">
        <w:rPr>
          <w:rFonts w:ascii="Times New Roman" w:hAnsi="Times New Roman"/>
          <w:sz w:val="24"/>
          <w:szCs w:val="24"/>
        </w:rPr>
        <w:t xml:space="preserve"> / </w:t>
      </w:r>
      <w:r w:rsidR="00812FEB" w:rsidRPr="0095007E">
        <w:rPr>
          <w:rFonts w:ascii="Times New Roman" w:hAnsi="Times New Roman"/>
          <w:i/>
          <w:sz w:val="24"/>
          <w:szCs w:val="24"/>
        </w:rPr>
        <w:t>ouput</w:t>
      </w:r>
      <w:r w:rsidR="00944F5D" w:rsidRPr="0095007E">
        <w:rPr>
          <w:rFonts w:ascii="Times New Roman" w:hAnsi="Times New Roman"/>
          <w:sz w:val="24"/>
          <w:szCs w:val="24"/>
          <w:lang w:val="id-ID"/>
        </w:rPr>
        <w:t>,</w:t>
      </w:r>
      <w:r w:rsidR="00812FEB" w:rsidRPr="0095007E">
        <w:rPr>
          <w:rFonts w:ascii="Times New Roman" w:hAnsi="Times New Roman"/>
          <w:sz w:val="24"/>
          <w:szCs w:val="24"/>
        </w:rPr>
        <w:t xml:space="preserve"> dimana 6 </w:t>
      </w:r>
      <w:r w:rsidR="00812FEB" w:rsidRPr="0095007E">
        <w:rPr>
          <w:rFonts w:ascii="Times New Roman" w:hAnsi="Times New Roman"/>
          <w:i/>
          <w:iCs/>
          <w:sz w:val="24"/>
          <w:szCs w:val="24"/>
        </w:rPr>
        <w:t>pin</w:t>
      </w:r>
      <w:r w:rsidR="00812FEB" w:rsidRPr="0095007E">
        <w:rPr>
          <w:rFonts w:ascii="Times New Roman" w:hAnsi="Times New Roman"/>
          <w:sz w:val="24"/>
          <w:szCs w:val="24"/>
        </w:rPr>
        <w:t xml:space="preserve"> dapat digunakan sebagai </w:t>
      </w:r>
      <w:r w:rsidR="00812FEB" w:rsidRPr="0095007E">
        <w:rPr>
          <w:rFonts w:ascii="Times New Roman" w:hAnsi="Times New Roman"/>
          <w:i/>
          <w:sz w:val="24"/>
          <w:szCs w:val="24"/>
        </w:rPr>
        <w:t xml:space="preserve">ouput </w:t>
      </w:r>
      <w:r w:rsidR="00812FEB" w:rsidRPr="0095007E">
        <w:rPr>
          <w:rFonts w:ascii="Times New Roman" w:hAnsi="Times New Roman"/>
          <w:sz w:val="24"/>
          <w:szCs w:val="24"/>
        </w:rPr>
        <w:t>PWM</w:t>
      </w:r>
      <w:r w:rsidR="00944F5D" w:rsidRPr="0095007E">
        <w:rPr>
          <w:rFonts w:ascii="Times New Roman" w:hAnsi="Times New Roman"/>
          <w:sz w:val="24"/>
          <w:szCs w:val="24"/>
          <w:lang w:val="id-ID"/>
        </w:rPr>
        <w:t xml:space="preserve"> dan</w:t>
      </w:r>
      <w:r w:rsidR="00812FEB" w:rsidRPr="0095007E">
        <w:rPr>
          <w:rFonts w:ascii="Times New Roman" w:hAnsi="Times New Roman"/>
          <w:sz w:val="24"/>
          <w:szCs w:val="24"/>
        </w:rPr>
        <w:t xml:space="preserve"> 6 </w:t>
      </w:r>
      <w:r w:rsidR="00944F5D" w:rsidRPr="0095007E">
        <w:rPr>
          <w:rFonts w:ascii="Times New Roman" w:hAnsi="Times New Roman"/>
          <w:i/>
          <w:sz w:val="24"/>
          <w:szCs w:val="24"/>
          <w:lang w:val="id-ID"/>
        </w:rPr>
        <w:t xml:space="preserve">pin </w:t>
      </w:r>
      <w:r w:rsidR="00944F5D" w:rsidRPr="0095007E">
        <w:rPr>
          <w:rFonts w:ascii="Times New Roman" w:hAnsi="Times New Roman"/>
          <w:sz w:val="24"/>
          <w:szCs w:val="24"/>
          <w:lang w:val="id-ID"/>
        </w:rPr>
        <w:t xml:space="preserve">sebagai </w:t>
      </w:r>
      <w:r w:rsidR="00812FEB" w:rsidRPr="0095007E">
        <w:rPr>
          <w:rFonts w:ascii="Times New Roman" w:hAnsi="Times New Roman"/>
          <w:i/>
          <w:iCs/>
          <w:sz w:val="24"/>
          <w:szCs w:val="24"/>
        </w:rPr>
        <w:t>input</w:t>
      </w:r>
      <w:r w:rsidR="00812FEB" w:rsidRPr="0095007E">
        <w:rPr>
          <w:rFonts w:ascii="Times New Roman" w:hAnsi="Times New Roman"/>
          <w:sz w:val="24"/>
          <w:szCs w:val="24"/>
        </w:rPr>
        <w:t xml:space="preserve"> analog</w:t>
      </w:r>
      <w:r w:rsidR="00944F5D" w:rsidRPr="0095007E">
        <w:rPr>
          <w:rFonts w:ascii="Times New Roman" w:hAnsi="Times New Roman"/>
          <w:sz w:val="24"/>
          <w:szCs w:val="24"/>
          <w:lang w:val="id-ID"/>
        </w:rPr>
        <w:t xml:space="preserve">. Arduino bekerja dengan </w:t>
      </w:r>
      <w:r w:rsidR="00944F5D" w:rsidRPr="0095007E">
        <w:rPr>
          <w:rFonts w:ascii="Times New Roman" w:hAnsi="Times New Roman"/>
          <w:sz w:val="24"/>
          <w:szCs w:val="24"/>
        </w:rPr>
        <w:t xml:space="preserve">osilator kristal </w:t>
      </w:r>
      <w:r w:rsidR="00812FEB" w:rsidRPr="0095007E">
        <w:rPr>
          <w:rFonts w:ascii="Times New Roman" w:hAnsi="Times New Roman"/>
          <w:sz w:val="24"/>
          <w:szCs w:val="24"/>
        </w:rPr>
        <w:t xml:space="preserve">16 MHz, </w:t>
      </w:r>
      <w:r w:rsidR="00944F5D" w:rsidRPr="0095007E">
        <w:rPr>
          <w:rFonts w:ascii="Times New Roman" w:hAnsi="Times New Roman"/>
          <w:sz w:val="24"/>
          <w:szCs w:val="24"/>
          <w:lang w:val="id-ID"/>
        </w:rPr>
        <w:t xml:space="preserve">memiliki </w:t>
      </w:r>
      <w:r w:rsidR="00812FEB" w:rsidRPr="0095007E">
        <w:rPr>
          <w:rFonts w:ascii="Times New Roman" w:hAnsi="Times New Roman"/>
          <w:sz w:val="24"/>
          <w:szCs w:val="24"/>
        </w:rPr>
        <w:t xml:space="preserve">koneksi USB, </w:t>
      </w:r>
      <w:r w:rsidR="00812FEB" w:rsidRPr="0095007E">
        <w:rPr>
          <w:rFonts w:ascii="Times New Roman" w:hAnsi="Times New Roman"/>
          <w:i/>
          <w:iCs/>
          <w:sz w:val="24"/>
          <w:szCs w:val="24"/>
        </w:rPr>
        <w:t>jack</w:t>
      </w:r>
      <w:r w:rsidR="00812FEB" w:rsidRPr="0095007E">
        <w:rPr>
          <w:rFonts w:ascii="Times New Roman" w:hAnsi="Times New Roman"/>
          <w:sz w:val="24"/>
          <w:szCs w:val="24"/>
        </w:rPr>
        <w:t xml:space="preserve"> listrik dan tombol reset. </w:t>
      </w:r>
      <w:r w:rsidR="00812FEB" w:rsidRPr="0095007E">
        <w:rPr>
          <w:rFonts w:ascii="Times New Roman" w:hAnsi="Times New Roman"/>
          <w:i/>
          <w:iCs/>
          <w:sz w:val="24"/>
          <w:szCs w:val="24"/>
        </w:rPr>
        <w:t>Pin</w:t>
      </w:r>
      <w:r w:rsidR="00812FEB" w:rsidRPr="0095007E">
        <w:rPr>
          <w:rFonts w:ascii="Times New Roman" w:hAnsi="Times New Roman"/>
          <w:sz w:val="24"/>
          <w:szCs w:val="24"/>
        </w:rPr>
        <w:t>–</w:t>
      </w:r>
      <w:r w:rsidR="00812FEB" w:rsidRPr="0095007E">
        <w:rPr>
          <w:rFonts w:ascii="Times New Roman" w:hAnsi="Times New Roman"/>
          <w:i/>
          <w:iCs/>
          <w:sz w:val="24"/>
          <w:szCs w:val="24"/>
        </w:rPr>
        <w:t>pin</w:t>
      </w:r>
      <w:r w:rsidR="00812FEB" w:rsidRPr="0095007E">
        <w:rPr>
          <w:rFonts w:ascii="Times New Roman" w:hAnsi="Times New Roman"/>
          <w:sz w:val="24"/>
          <w:szCs w:val="24"/>
        </w:rPr>
        <w:t xml:space="preserve"> ini berisi semua yang diperlukan untuk mendukung </w:t>
      </w:r>
      <w:r w:rsidR="00944F5D" w:rsidRPr="0095007E">
        <w:rPr>
          <w:rFonts w:ascii="Times New Roman" w:hAnsi="Times New Roman"/>
          <w:sz w:val="24"/>
          <w:szCs w:val="24"/>
          <w:lang w:val="id-ID"/>
        </w:rPr>
        <w:t xml:space="preserve">bekerjanya </w:t>
      </w:r>
      <w:r w:rsidR="00812FEB" w:rsidRPr="0095007E">
        <w:rPr>
          <w:rFonts w:ascii="Times New Roman" w:hAnsi="Times New Roman"/>
          <w:sz w:val="24"/>
          <w:szCs w:val="24"/>
        </w:rPr>
        <w:t>mikrokontroler</w:t>
      </w:r>
      <w:r w:rsidR="00944F5D" w:rsidRPr="0095007E">
        <w:rPr>
          <w:rFonts w:ascii="Times New Roman" w:hAnsi="Times New Roman"/>
          <w:sz w:val="24"/>
          <w:szCs w:val="24"/>
          <w:lang w:val="id-ID"/>
        </w:rPr>
        <w:t>. Catu daya dapat diperoleh dengan</w:t>
      </w:r>
      <w:r w:rsidR="00812FEB" w:rsidRPr="0095007E">
        <w:rPr>
          <w:rFonts w:ascii="Times New Roman" w:hAnsi="Times New Roman"/>
          <w:sz w:val="24"/>
          <w:szCs w:val="24"/>
        </w:rPr>
        <w:t xml:space="preserve"> terhubung ke komputer den</w:t>
      </w:r>
      <w:r w:rsidR="00944F5D" w:rsidRPr="0095007E">
        <w:rPr>
          <w:rFonts w:ascii="Times New Roman" w:hAnsi="Times New Roman"/>
          <w:sz w:val="24"/>
          <w:szCs w:val="24"/>
        </w:rPr>
        <w:t>gan kabel USB atau sumber te</w:t>
      </w:r>
      <w:r w:rsidR="00944F5D" w:rsidRPr="0095007E">
        <w:rPr>
          <w:rFonts w:ascii="Times New Roman" w:hAnsi="Times New Roman"/>
          <w:sz w:val="24"/>
          <w:szCs w:val="24"/>
          <w:lang w:val="id-ID"/>
        </w:rPr>
        <w:t>g</w:t>
      </w:r>
      <w:r w:rsidR="00812FEB" w:rsidRPr="0095007E">
        <w:rPr>
          <w:rFonts w:ascii="Times New Roman" w:hAnsi="Times New Roman"/>
          <w:sz w:val="24"/>
          <w:szCs w:val="24"/>
        </w:rPr>
        <w:t>an</w:t>
      </w:r>
      <w:r w:rsidR="00944F5D" w:rsidRPr="0095007E">
        <w:rPr>
          <w:rFonts w:ascii="Times New Roman" w:hAnsi="Times New Roman"/>
          <w:sz w:val="24"/>
          <w:szCs w:val="24"/>
          <w:lang w:val="id-ID"/>
        </w:rPr>
        <w:t>g</w:t>
      </w:r>
      <w:r w:rsidR="00812FEB" w:rsidRPr="0095007E">
        <w:rPr>
          <w:rFonts w:ascii="Times New Roman" w:hAnsi="Times New Roman"/>
          <w:sz w:val="24"/>
          <w:szCs w:val="24"/>
        </w:rPr>
        <w:t>an dari adaptor AC – DC atau baterai</w:t>
      </w:r>
      <w:r w:rsidR="00713E1F" w:rsidRPr="0095007E">
        <w:rPr>
          <w:rFonts w:ascii="Times New Roman" w:hAnsi="Times New Roman"/>
          <w:sz w:val="24"/>
          <w:szCs w:val="24"/>
          <w:lang w:val="id-ID"/>
        </w:rPr>
        <w:t>. U</w:t>
      </w:r>
      <w:r w:rsidR="00812FEB" w:rsidRPr="0095007E">
        <w:rPr>
          <w:rFonts w:ascii="Times New Roman" w:hAnsi="Times New Roman"/>
          <w:sz w:val="24"/>
          <w:szCs w:val="24"/>
        </w:rPr>
        <w:t>untuk menggunakannya</w:t>
      </w:r>
      <w:r w:rsidR="00812FEB" w:rsidRPr="0095007E">
        <w:rPr>
          <w:rFonts w:ascii="Times New Roman" w:hAnsi="Times New Roman"/>
          <w:sz w:val="24"/>
          <w:szCs w:val="24"/>
          <w:lang w:val="id-ID"/>
        </w:rPr>
        <w:t xml:space="preserve">  mikrokontroler ATMega </w:t>
      </w:r>
      <w:r w:rsidR="00812FEB" w:rsidRPr="0095007E">
        <w:rPr>
          <w:rFonts w:ascii="Times New Roman" w:hAnsi="Times New Roman" w:cs="Times New Roman"/>
          <w:sz w:val="24"/>
          <w:szCs w:val="24"/>
          <w:lang w:val="id-ID"/>
        </w:rPr>
        <w:t xml:space="preserve">dapat beroperasi pada </w:t>
      </w:r>
      <w:r w:rsidR="00713E1F" w:rsidRPr="0095007E">
        <w:rPr>
          <w:rFonts w:ascii="Times New Roman" w:hAnsi="Times New Roman" w:cs="Times New Roman"/>
          <w:sz w:val="24"/>
          <w:szCs w:val="24"/>
          <w:lang w:val="id-ID"/>
        </w:rPr>
        <w:t>supplytegangan</w:t>
      </w:r>
      <w:r w:rsidR="00812FEB" w:rsidRPr="0095007E">
        <w:rPr>
          <w:rFonts w:ascii="Times New Roman" w:hAnsi="Times New Roman" w:cs="Times New Roman"/>
          <w:sz w:val="24"/>
          <w:szCs w:val="24"/>
          <w:lang w:val="id-ID"/>
        </w:rPr>
        <w:t xml:space="preserve"> dari 6 – 20 volt</w:t>
      </w:r>
      <w:r w:rsidR="00713E1F" w:rsidRPr="0095007E">
        <w:rPr>
          <w:rFonts w:ascii="Times New Roman" w:hAnsi="Times New Roman" w:cs="Times New Roman"/>
          <w:sz w:val="24"/>
          <w:szCs w:val="24"/>
          <w:lang w:val="id-ID"/>
        </w:rPr>
        <w:t>, tetapi j</w:t>
      </w:r>
      <w:r w:rsidR="00812FEB" w:rsidRPr="0095007E">
        <w:rPr>
          <w:rFonts w:ascii="Times New Roman" w:hAnsi="Times New Roman" w:cs="Times New Roman"/>
          <w:sz w:val="24"/>
          <w:szCs w:val="24"/>
          <w:lang w:val="id-ID"/>
        </w:rPr>
        <w:t xml:space="preserve">ika </w:t>
      </w:r>
      <w:r w:rsidR="00713E1F" w:rsidRPr="0095007E">
        <w:rPr>
          <w:rFonts w:ascii="Times New Roman" w:hAnsi="Times New Roman" w:cs="Times New Roman"/>
          <w:sz w:val="24"/>
          <w:szCs w:val="24"/>
          <w:lang w:val="id-ID"/>
        </w:rPr>
        <w:t xml:space="preserve">supply </w:t>
      </w:r>
      <w:r w:rsidR="00812FEB" w:rsidRPr="0095007E">
        <w:rPr>
          <w:rFonts w:ascii="Times New Roman" w:hAnsi="Times New Roman" w:cs="Times New Roman"/>
          <w:sz w:val="24"/>
          <w:szCs w:val="24"/>
          <w:lang w:val="id-ID"/>
        </w:rPr>
        <w:t xml:space="preserve">kurang dari 7V, </w:t>
      </w:r>
      <w:r w:rsidR="00713E1F" w:rsidRPr="0095007E">
        <w:rPr>
          <w:rFonts w:ascii="Times New Roman" w:hAnsi="Times New Roman" w:cs="Times New Roman"/>
          <w:sz w:val="24"/>
          <w:szCs w:val="24"/>
          <w:lang w:val="id-ID"/>
        </w:rPr>
        <w:t>sistem akan menerima</w:t>
      </w:r>
      <w:r w:rsidR="00812FEB" w:rsidRPr="0095007E">
        <w:rPr>
          <w:rFonts w:ascii="Times New Roman" w:hAnsi="Times New Roman" w:cs="Times New Roman"/>
          <w:sz w:val="24"/>
          <w:szCs w:val="24"/>
          <w:lang w:val="id-ID"/>
        </w:rPr>
        <w:t xml:space="preserve"> kurang dari 5 volt dan </w:t>
      </w:r>
      <w:r w:rsidR="00812FEB" w:rsidRPr="0095007E">
        <w:rPr>
          <w:rFonts w:ascii="Times New Roman" w:hAnsi="Times New Roman" w:cs="Times New Roman"/>
          <w:i/>
          <w:iCs/>
          <w:sz w:val="24"/>
          <w:szCs w:val="24"/>
          <w:lang w:val="id-ID"/>
        </w:rPr>
        <w:t>board</w:t>
      </w:r>
      <w:r w:rsidR="00812FEB" w:rsidRPr="0095007E">
        <w:rPr>
          <w:rFonts w:ascii="Times New Roman" w:hAnsi="Times New Roman" w:cs="Times New Roman"/>
          <w:sz w:val="24"/>
          <w:szCs w:val="24"/>
          <w:lang w:val="id-ID"/>
        </w:rPr>
        <w:t xml:space="preserve"> mungkin tidak stabil. Jika menggunakan lebih dari 12V, regulator bisa panas dan merusak </w:t>
      </w:r>
      <w:r w:rsidR="00812FEB" w:rsidRPr="0095007E">
        <w:rPr>
          <w:rFonts w:ascii="Times New Roman" w:hAnsi="Times New Roman" w:cs="Times New Roman"/>
          <w:i/>
          <w:iCs/>
          <w:sz w:val="24"/>
          <w:szCs w:val="24"/>
          <w:lang w:val="id-ID"/>
        </w:rPr>
        <w:t>board</w:t>
      </w:r>
      <w:r w:rsidR="00812FEB" w:rsidRPr="0095007E">
        <w:rPr>
          <w:rFonts w:ascii="Times New Roman" w:hAnsi="Times New Roman" w:cs="Times New Roman"/>
          <w:sz w:val="24"/>
          <w:szCs w:val="24"/>
          <w:lang w:val="id-ID"/>
        </w:rPr>
        <w:t>. Rentang y</w:t>
      </w:r>
      <w:r w:rsidR="00713E1F" w:rsidRPr="0095007E">
        <w:rPr>
          <w:rFonts w:ascii="Times New Roman" w:hAnsi="Times New Roman" w:cs="Times New Roman"/>
          <w:sz w:val="24"/>
          <w:szCs w:val="24"/>
          <w:lang w:val="id-ID"/>
        </w:rPr>
        <w:t>ang dianjurkan adalah 7V – 12V.</w:t>
      </w:r>
    </w:p>
    <w:p w:rsidR="00812FEB" w:rsidRPr="0095007E" w:rsidRDefault="00713E1F" w:rsidP="00812FEB">
      <w:pPr>
        <w:pStyle w:val="ListParagraph"/>
        <w:spacing w:after="0" w:line="360" w:lineRule="auto"/>
        <w:ind w:left="0" w:firstLine="709"/>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B</w:t>
      </w:r>
      <w:r w:rsidR="00812FEB" w:rsidRPr="0095007E">
        <w:rPr>
          <w:rFonts w:ascii="Times New Roman" w:hAnsi="Times New Roman" w:cs="Times New Roman"/>
          <w:sz w:val="24"/>
          <w:szCs w:val="24"/>
          <w:lang w:val="id-ID"/>
        </w:rPr>
        <w:t xml:space="preserve">eberapa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memiliki fungsi khusus :</w:t>
      </w:r>
    </w:p>
    <w:p w:rsidR="00812FEB" w:rsidRPr="0095007E" w:rsidRDefault="00713E1F" w:rsidP="00CC6208">
      <w:pPr>
        <w:pStyle w:val="ListParagraph"/>
        <w:numPr>
          <w:ilvl w:val="0"/>
          <w:numId w:val="25"/>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Serial</w:t>
      </w:r>
      <w:r w:rsidR="00812FEB" w:rsidRPr="0095007E">
        <w:rPr>
          <w:rFonts w:ascii="Times New Roman" w:hAnsi="Times New Roman" w:cs="Times New Roman"/>
          <w:sz w:val="24"/>
          <w:szCs w:val="24"/>
          <w:lang w:val="id-ID"/>
        </w:rPr>
        <w:t xml:space="preserve">: 0 (RX) dan 1 (TX). Digunakan untuk menerima (RX) dan mengirim (TX) data TTL serial.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ini terhubung ke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yang sesuai dari </w:t>
      </w:r>
      <w:r w:rsidR="00812FEB" w:rsidRPr="0095007E">
        <w:rPr>
          <w:rFonts w:ascii="Times New Roman" w:hAnsi="Times New Roman" w:cs="Times New Roman"/>
          <w:i/>
          <w:iCs/>
          <w:sz w:val="24"/>
          <w:szCs w:val="24"/>
          <w:lang w:val="id-ID"/>
        </w:rPr>
        <w:t>chip</w:t>
      </w:r>
      <w:r w:rsidR="00812FEB" w:rsidRPr="0095007E">
        <w:rPr>
          <w:rFonts w:ascii="Times New Roman" w:hAnsi="Times New Roman" w:cs="Times New Roman"/>
          <w:sz w:val="24"/>
          <w:szCs w:val="24"/>
          <w:lang w:val="id-ID"/>
        </w:rPr>
        <w:t xml:space="preserve"> ATMega8U2 </w:t>
      </w:r>
      <w:r w:rsidR="00812FEB" w:rsidRPr="0095007E">
        <w:rPr>
          <w:rFonts w:ascii="Times New Roman" w:hAnsi="Times New Roman" w:cs="Times New Roman"/>
          <w:i/>
          <w:iCs/>
          <w:sz w:val="24"/>
          <w:szCs w:val="24"/>
          <w:lang w:val="id-ID"/>
        </w:rPr>
        <w:t>USB-to-Serial</w:t>
      </w:r>
      <w:r w:rsidR="00812FEB" w:rsidRPr="0095007E">
        <w:rPr>
          <w:rFonts w:ascii="Times New Roman" w:hAnsi="Times New Roman" w:cs="Times New Roman"/>
          <w:sz w:val="24"/>
          <w:szCs w:val="24"/>
          <w:lang w:val="id-ID"/>
        </w:rPr>
        <w:t xml:space="preserve"> TTL.</w:t>
      </w:r>
    </w:p>
    <w:p w:rsidR="00812FEB" w:rsidRPr="0095007E" w:rsidRDefault="00713E1F" w:rsidP="00CC6208">
      <w:pPr>
        <w:pStyle w:val="ListParagraph"/>
        <w:numPr>
          <w:ilvl w:val="0"/>
          <w:numId w:val="25"/>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Interupsi Eksternal</w:t>
      </w:r>
      <w:r w:rsidR="00812FEB" w:rsidRPr="0095007E">
        <w:rPr>
          <w:rFonts w:ascii="Times New Roman" w:hAnsi="Times New Roman" w:cs="Times New Roman"/>
          <w:sz w:val="24"/>
          <w:szCs w:val="24"/>
          <w:lang w:val="id-ID"/>
        </w:rPr>
        <w:t xml:space="preserve">: 2 dan 3.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ini dapat dapat dikonfigurasi untuk memicu interupsi pada nilai yang rendah, tepi naik atau jatuh, atau perubahan nilai. Lihat</w:t>
      </w:r>
      <w:r w:rsidRPr="0095007E">
        <w:rPr>
          <w:rFonts w:ascii="Times New Roman" w:hAnsi="Times New Roman" w:cs="Times New Roman"/>
          <w:sz w:val="24"/>
          <w:szCs w:val="24"/>
          <w:lang w:val="id-ID"/>
        </w:rPr>
        <w:t xml:space="preserve"> fungsi</w:t>
      </w:r>
      <w:r w:rsidR="00812FEB" w:rsidRPr="0095007E">
        <w:rPr>
          <w:rFonts w:ascii="Times New Roman" w:hAnsi="Times New Roman" w:cs="Times New Roman"/>
          <w:i/>
          <w:iCs/>
          <w:sz w:val="24"/>
          <w:szCs w:val="24"/>
          <w:lang w:val="id-ID"/>
        </w:rPr>
        <w:t>attchInterrupt()</w:t>
      </w:r>
      <w:r w:rsidRPr="0095007E">
        <w:rPr>
          <w:rFonts w:ascii="Times New Roman" w:hAnsi="Times New Roman" w:cs="Times New Roman"/>
          <w:sz w:val="24"/>
          <w:szCs w:val="24"/>
          <w:lang w:val="id-ID"/>
        </w:rPr>
        <w:t>untuk lebih</w:t>
      </w:r>
      <w:r w:rsidR="00812FEB" w:rsidRPr="0095007E">
        <w:rPr>
          <w:rFonts w:ascii="Times New Roman" w:hAnsi="Times New Roman" w:cs="Times New Roman"/>
          <w:sz w:val="24"/>
          <w:szCs w:val="24"/>
          <w:lang w:val="id-ID"/>
        </w:rPr>
        <w:t xml:space="preserve"> rinci.</w:t>
      </w:r>
    </w:p>
    <w:p w:rsidR="00812FEB" w:rsidRPr="0095007E" w:rsidRDefault="00713E1F" w:rsidP="00CC6208">
      <w:pPr>
        <w:pStyle w:val="ListParagraph"/>
        <w:numPr>
          <w:ilvl w:val="0"/>
          <w:numId w:val="25"/>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PWM</w:t>
      </w:r>
      <w:r w:rsidR="00812FEB" w:rsidRPr="0095007E">
        <w:rPr>
          <w:rFonts w:ascii="Times New Roman" w:hAnsi="Times New Roman" w:cs="Times New Roman"/>
          <w:sz w:val="24"/>
          <w:szCs w:val="24"/>
          <w:lang w:val="id-ID"/>
        </w:rPr>
        <w:t xml:space="preserve">: 3,5,6,9,10, dan 11. Menyediakan </w:t>
      </w:r>
      <w:r w:rsidR="00812FEB" w:rsidRPr="0095007E">
        <w:rPr>
          <w:rFonts w:ascii="Times New Roman" w:hAnsi="Times New Roman" w:cs="Times New Roman"/>
          <w:i/>
          <w:iCs/>
          <w:sz w:val="24"/>
          <w:szCs w:val="24"/>
          <w:lang w:val="id-ID"/>
        </w:rPr>
        <w:t>output</w:t>
      </w:r>
      <w:r w:rsidR="00812FEB" w:rsidRPr="0095007E">
        <w:rPr>
          <w:rFonts w:ascii="Times New Roman" w:hAnsi="Times New Roman" w:cs="Times New Roman"/>
          <w:sz w:val="24"/>
          <w:szCs w:val="24"/>
          <w:lang w:val="id-ID"/>
        </w:rPr>
        <w:t xml:space="preserve"> PWM </w:t>
      </w:r>
      <w:r w:rsidRPr="0095007E">
        <w:rPr>
          <w:rFonts w:ascii="Times New Roman" w:hAnsi="Times New Roman" w:cs="Times New Roman"/>
          <w:sz w:val="24"/>
          <w:szCs w:val="24"/>
          <w:lang w:val="id-ID"/>
        </w:rPr>
        <w:t xml:space="preserve">8-bit </w:t>
      </w:r>
      <w:r w:rsidR="00812FEB" w:rsidRPr="0095007E">
        <w:rPr>
          <w:rFonts w:ascii="Times New Roman" w:hAnsi="Times New Roman" w:cs="Times New Roman"/>
          <w:sz w:val="24"/>
          <w:szCs w:val="24"/>
          <w:lang w:val="id-ID"/>
        </w:rPr>
        <w:t xml:space="preserve">dengan </w:t>
      </w:r>
      <w:r w:rsidRPr="0095007E">
        <w:rPr>
          <w:rFonts w:ascii="Times New Roman" w:hAnsi="Times New Roman" w:cs="Times New Roman"/>
          <w:sz w:val="24"/>
          <w:szCs w:val="24"/>
          <w:lang w:val="id-ID"/>
        </w:rPr>
        <w:t>fungsi</w:t>
      </w:r>
      <w:r w:rsidR="00812FEB" w:rsidRPr="0095007E">
        <w:rPr>
          <w:rFonts w:ascii="Times New Roman" w:hAnsi="Times New Roman" w:cs="Times New Roman"/>
          <w:i/>
          <w:iCs/>
          <w:sz w:val="24"/>
          <w:szCs w:val="24"/>
          <w:lang w:val="id-ID"/>
        </w:rPr>
        <w:t>analogWrite()</w:t>
      </w:r>
      <w:r w:rsidR="00812FEB" w:rsidRPr="0095007E">
        <w:rPr>
          <w:rFonts w:ascii="Times New Roman" w:hAnsi="Times New Roman" w:cs="Times New Roman"/>
          <w:sz w:val="24"/>
          <w:szCs w:val="24"/>
          <w:lang w:val="id-ID"/>
        </w:rPr>
        <w:t>.</w:t>
      </w:r>
    </w:p>
    <w:p w:rsidR="00812FEB" w:rsidRPr="0095007E" w:rsidRDefault="00713E1F" w:rsidP="00CC6208">
      <w:pPr>
        <w:pStyle w:val="ListParagraph"/>
        <w:numPr>
          <w:ilvl w:val="0"/>
          <w:numId w:val="25"/>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SPI</w:t>
      </w:r>
      <w:r w:rsidR="00812FEB" w:rsidRPr="0095007E">
        <w:rPr>
          <w:rFonts w:ascii="Times New Roman" w:hAnsi="Times New Roman" w:cs="Times New Roman"/>
          <w:sz w:val="24"/>
          <w:szCs w:val="24"/>
          <w:lang w:val="id-ID"/>
        </w:rPr>
        <w:t xml:space="preserve">: 10 (SS), 11 (MOSI), 12 (MISO), 13 (SCK).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ini mendukung komunikasi SPI menggunakan </w:t>
      </w:r>
      <w:r w:rsidR="00812FEB" w:rsidRPr="0095007E">
        <w:rPr>
          <w:rFonts w:ascii="Times New Roman" w:hAnsi="Times New Roman" w:cs="Times New Roman"/>
          <w:i/>
          <w:iCs/>
          <w:sz w:val="24"/>
          <w:szCs w:val="24"/>
          <w:lang w:val="id-ID"/>
        </w:rPr>
        <w:t>library</w:t>
      </w:r>
      <w:r w:rsidR="00812FEB" w:rsidRPr="0095007E">
        <w:rPr>
          <w:rFonts w:ascii="Times New Roman" w:hAnsi="Times New Roman" w:cs="Times New Roman"/>
          <w:sz w:val="24"/>
          <w:szCs w:val="24"/>
          <w:lang w:val="id-ID"/>
        </w:rPr>
        <w:t xml:space="preserve"> SPI.</w:t>
      </w:r>
    </w:p>
    <w:p w:rsidR="00812FEB" w:rsidRPr="0095007E" w:rsidRDefault="00713E1F" w:rsidP="00CC6208">
      <w:pPr>
        <w:pStyle w:val="ListParagraph"/>
        <w:numPr>
          <w:ilvl w:val="0"/>
          <w:numId w:val="25"/>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LED</w:t>
      </w:r>
      <w:r w:rsidR="00812FEB" w:rsidRPr="0095007E">
        <w:rPr>
          <w:rFonts w:ascii="Times New Roman" w:hAnsi="Times New Roman" w:cs="Times New Roman"/>
          <w:sz w:val="24"/>
          <w:szCs w:val="24"/>
          <w:lang w:val="id-ID"/>
        </w:rPr>
        <w:t xml:space="preserve">: 13. Ada built-in LED terhubung ke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digital 13. Ketika </w:t>
      </w:r>
      <w:r w:rsidR="00812FEB" w:rsidRPr="0095007E">
        <w:rPr>
          <w:rFonts w:ascii="Times New Roman" w:hAnsi="Times New Roman" w:cs="Times New Roman"/>
          <w:i/>
          <w:iCs/>
          <w:sz w:val="24"/>
          <w:szCs w:val="24"/>
          <w:lang w:val="id-ID"/>
        </w:rPr>
        <w:t>pin</w:t>
      </w:r>
      <w:r w:rsidRPr="0095007E">
        <w:rPr>
          <w:rFonts w:ascii="Times New Roman" w:hAnsi="Times New Roman" w:cs="Times New Roman"/>
          <w:sz w:val="24"/>
          <w:szCs w:val="24"/>
          <w:lang w:val="id-ID"/>
        </w:rPr>
        <w:t>ber</w:t>
      </w:r>
      <w:r w:rsidR="00812FEB" w:rsidRPr="0095007E">
        <w:rPr>
          <w:rFonts w:ascii="Times New Roman" w:hAnsi="Times New Roman" w:cs="Times New Roman"/>
          <w:sz w:val="24"/>
          <w:szCs w:val="24"/>
          <w:lang w:val="id-ID"/>
        </w:rPr>
        <w:t>nilai TINGGI</w:t>
      </w:r>
      <w:r w:rsidRPr="0095007E">
        <w:rPr>
          <w:rFonts w:ascii="Times New Roman" w:hAnsi="Times New Roman" w:cs="Times New Roman"/>
          <w:sz w:val="24"/>
          <w:szCs w:val="24"/>
          <w:lang w:val="id-ID"/>
        </w:rPr>
        <w:t>, maka</w:t>
      </w:r>
      <w:r w:rsidR="00812FEB" w:rsidRPr="0095007E">
        <w:rPr>
          <w:rFonts w:ascii="Times New Roman" w:hAnsi="Times New Roman" w:cs="Times New Roman"/>
          <w:sz w:val="24"/>
          <w:szCs w:val="24"/>
          <w:lang w:val="id-ID"/>
        </w:rPr>
        <w:t xml:space="preserve"> LED menyala, ketika </w:t>
      </w:r>
      <w:r w:rsidR="00812FEB" w:rsidRPr="0095007E">
        <w:rPr>
          <w:rFonts w:ascii="Times New Roman" w:hAnsi="Times New Roman" w:cs="Times New Roman"/>
          <w:i/>
          <w:iCs/>
          <w:sz w:val="24"/>
          <w:szCs w:val="24"/>
          <w:lang w:val="id-ID"/>
        </w:rPr>
        <w:t>pin</w:t>
      </w:r>
      <w:r w:rsidRPr="0095007E">
        <w:rPr>
          <w:rFonts w:ascii="Times New Roman" w:hAnsi="Times New Roman" w:cs="Times New Roman"/>
          <w:sz w:val="24"/>
          <w:szCs w:val="24"/>
          <w:lang w:val="id-ID"/>
        </w:rPr>
        <w:t>bernilai</w:t>
      </w:r>
      <w:r w:rsidR="00812FEB" w:rsidRPr="0095007E">
        <w:rPr>
          <w:rFonts w:ascii="Times New Roman" w:hAnsi="Times New Roman" w:cs="Times New Roman"/>
          <w:sz w:val="24"/>
          <w:szCs w:val="24"/>
          <w:lang w:val="id-ID"/>
        </w:rPr>
        <w:t xml:space="preserve"> RENDAH, </w:t>
      </w:r>
      <w:r w:rsidRPr="0095007E">
        <w:rPr>
          <w:rFonts w:ascii="Times New Roman" w:hAnsi="Times New Roman" w:cs="Times New Roman"/>
          <w:sz w:val="24"/>
          <w:szCs w:val="24"/>
          <w:lang w:val="id-ID"/>
        </w:rPr>
        <w:t>maka LED</w:t>
      </w:r>
      <w:r w:rsidR="00812FEB" w:rsidRPr="0095007E">
        <w:rPr>
          <w:rFonts w:ascii="Times New Roman" w:hAnsi="Times New Roman" w:cs="Times New Roman"/>
          <w:i/>
          <w:sz w:val="24"/>
          <w:szCs w:val="24"/>
          <w:lang w:val="id-ID"/>
        </w:rPr>
        <w:t xml:space="preserve"> off.</w:t>
      </w:r>
    </w:p>
    <w:p w:rsidR="00CC6208" w:rsidRPr="0095007E" w:rsidRDefault="00CC6208" w:rsidP="00812FEB">
      <w:pPr>
        <w:pStyle w:val="ListParagraph"/>
        <w:spacing w:line="360" w:lineRule="auto"/>
        <w:ind w:firstLine="709"/>
        <w:jc w:val="both"/>
        <w:rPr>
          <w:rFonts w:ascii="Times New Roman" w:hAnsi="Times New Roman" w:cs="Times New Roman"/>
          <w:i/>
          <w:iCs/>
          <w:sz w:val="24"/>
          <w:szCs w:val="24"/>
          <w:lang w:val="id-ID"/>
        </w:rPr>
      </w:pPr>
    </w:p>
    <w:p w:rsidR="00812FEB" w:rsidRPr="0095007E" w:rsidRDefault="00812FEB" w:rsidP="00713E1F">
      <w:pPr>
        <w:pStyle w:val="ListParagraph"/>
        <w:spacing w:line="360" w:lineRule="auto"/>
        <w:ind w:left="360" w:firstLine="709"/>
        <w:jc w:val="both"/>
        <w:rPr>
          <w:rFonts w:ascii="Times New Roman" w:hAnsi="Times New Roman" w:cs="Times New Roman"/>
          <w:sz w:val="24"/>
          <w:szCs w:val="24"/>
          <w:lang w:val="id-ID"/>
        </w:rPr>
      </w:pPr>
      <w:r w:rsidRPr="0095007E">
        <w:rPr>
          <w:rFonts w:ascii="Times New Roman" w:hAnsi="Times New Roman" w:cs="Times New Roman"/>
          <w:i/>
          <w:iCs/>
          <w:sz w:val="24"/>
          <w:szCs w:val="24"/>
          <w:lang w:val="id-ID"/>
        </w:rPr>
        <w:t>Arduino Uno R3</w:t>
      </w:r>
      <w:r w:rsidRPr="0095007E">
        <w:rPr>
          <w:rFonts w:ascii="Times New Roman" w:hAnsi="Times New Roman" w:cs="Times New Roman"/>
          <w:sz w:val="24"/>
          <w:szCs w:val="24"/>
          <w:lang w:val="id-ID"/>
        </w:rPr>
        <w:t xml:space="preserve"> memiliki 6 </w:t>
      </w:r>
      <w:r w:rsidRPr="0095007E">
        <w:rPr>
          <w:rFonts w:ascii="Times New Roman" w:hAnsi="Times New Roman" w:cs="Times New Roman"/>
          <w:i/>
          <w:iCs/>
          <w:sz w:val="24"/>
          <w:szCs w:val="24"/>
          <w:lang w:val="id-ID"/>
        </w:rPr>
        <w:t>input</w:t>
      </w:r>
      <w:r w:rsidRPr="0095007E">
        <w:rPr>
          <w:rFonts w:ascii="Times New Roman" w:hAnsi="Times New Roman" w:cs="Times New Roman"/>
          <w:sz w:val="24"/>
          <w:szCs w:val="24"/>
          <w:lang w:val="id-ID"/>
        </w:rPr>
        <w:t xml:space="preserve"> analog diberi label A0 sampai A5, masing – masing menyediakan </w:t>
      </w:r>
      <w:r w:rsidR="00AF7E6E" w:rsidRPr="0095007E">
        <w:rPr>
          <w:rFonts w:ascii="Times New Roman" w:hAnsi="Times New Roman" w:cs="Times New Roman"/>
          <w:sz w:val="24"/>
          <w:szCs w:val="24"/>
          <w:lang w:val="id-ID"/>
        </w:rPr>
        <w:t xml:space="preserve">resolusi </w:t>
      </w:r>
      <w:r w:rsidRPr="0095007E">
        <w:rPr>
          <w:rFonts w:ascii="Times New Roman" w:hAnsi="Times New Roman" w:cs="Times New Roman"/>
          <w:sz w:val="24"/>
          <w:szCs w:val="24"/>
          <w:lang w:val="id-ID"/>
        </w:rPr>
        <w:t xml:space="preserve">10-bit (yaitu 1024 nilai yang berbeda). Secara default sistem </w:t>
      </w:r>
      <w:r w:rsidR="00713E1F" w:rsidRPr="0095007E">
        <w:rPr>
          <w:rFonts w:ascii="Times New Roman" w:hAnsi="Times New Roman" w:cs="Times New Roman"/>
          <w:sz w:val="24"/>
          <w:szCs w:val="24"/>
          <w:lang w:val="id-ID"/>
        </w:rPr>
        <w:t>di</w:t>
      </w:r>
      <w:r w:rsidRPr="0095007E">
        <w:rPr>
          <w:rFonts w:ascii="Times New Roman" w:hAnsi="Times New Roman" w:cs="Times New Roman"/>
          <w:sz w:val="24"/>
          <w:szCs w:val="24"/>
          <w:lang w:val="id-ID"/>
        </w:rPr>
        <w:t xml:space="preserve">ukur dari ground sampai 5 volt, meskipun mungkin untuk mengubah ujung atas rentang mengunakan </w:t>
      </w:r>
      <w:r w:rsidRPr="0095007E">
        <w:rPr>
          <w:rFonts w:ascii="Times New Roman" w:hAnsi="Times New Roman" w:cs="Times New Roman"/>
          <w:i/>
          <w:iCs/>
          <w:sz w:val="24"/>
          <w:szCs w:val="24"/>
          <w:lang w:val="id-ID"/>
        </w:rPr>
        <w:t>pin</w:t>
      </w:r>
      <w:r w:rsidRPr="0095007E">
        <w:rPr>
          <w:rFonts w:ascii="Times New Roman" w:hAnsi="Times New Roman" w:cs="Times New Roman"/>
          <w:sz w:val="24"/>
          <w:szCs w:val="24"/>
          <w:lang w:val="id-ID"/>
        </w:rPr>
        <w:t xml:space="preserve"> AREF dan fungsi analog</w:t>
      </w:r>
      <w:r w:rsidRPr="0095007E">
        <w:rPr>
          <w:rFonts w:ascii="Times New Roman" w:hAnsi="Times New Roman" w:cs="Times New Roman"/>
          <w:i/>
          <w:sz w:val="24"/>
          <w:szCs w:val="24"/>
          <w:lang w:val="id-ID"/>
        </w:rPr>
        <w:t>Reference().</w:t>
      </w:r>
      <w:r w:rsidRPr="0095007E">
        <w:rPr>
          <w:rFonts w:ascii="Times New Roman" w:hAnsi="Times New Roman" w:cs="Times New Roman"/>
          <w:sz w:val="24"/>
          <w:szCs w:val="24"/>
          <w:lang w:val="id-ID"/>
        </w:rPr>
        <w:t xml:space="preserve"> Selain itu, beberapa </w:t>
      </w:r>
      <w:r w:rsidRPr="0095007E">
        <w:rPr>
          <w:rFonts w:ascii="Times New Roman" w:hAnsi="Times New Roman" w:cs="Times New Roman"/>
          <w:i/>
          <w:iCs/>
          <w:sz w:val="24"/>
          <w:szCs w:val="24"/>
          <w:lang w:val="id-ID"/>
        </w:rPr>
        <w:t>pin</w:t>
      </w:r>
      <w:r w:rsidRPr="0095007E">
        <w:rPr>
          <w:rFonts w:ascii="Times New Roman" w:hAnsi="Times New Roman" w:cs="Times New Roman"/>
          <w:sz w:val="24"/>
          <w:szCs w:val="24"/>
          <w:lang w:val="id-ID"/>
        </w:rPr>
        <w:t xml:space="preserve"> memiliki fungsi khusus :</w:t>
      </w:r>
    </w:p>
    <w:p w:rsidR="00812FEB" w:rsidRPr="0095007E" w:rsidRDefault="00713E1F" w:rsidP="00CC6208">
      <w:pPr>
        <w:pStyle w:val="ListParagraph"/>
        <w:numPr>
          <w:ilvl w:val="0"/>
          <w:numId w:val="26"/>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TWI</w:t>
      </w:r>
      <w:r w:rsidR="00812FEB" w:rsidRPr="0095007E">
        <w:rPr>
          <w:rFonts w:ascii="Times New Roman" w:hAnsi="Times New Roman" w:cs="Times New Roman"/>
          <w:sz w:val="24"/>
          <w:szCs w:val="24"/>
          <w:lang w:val="id-ID"/>
        </w:rPr>
        <w:t xml:space="preserve">: A4 atau SDA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xml:space="preserve"> dan A5 atau SCL </w:t>
      </w:r>
      <w:r w:rsidR="00812FEB" w:rsidRPr="0095007E">
        <w:rPr>
          <w:rFonts w:ascii="Times New Roman" w:hAnsi="Times New Roman" w:cs="Times New Roman"/>
          <w:i/>
          <w:iCs/>
          <w:sz w:val="24"/>
          <w:szCs w:val="24"/>
          <w:lang w:val="id-ID"/>
        </w:rPr>
        <w:t>pin</w:t>
      </w:r>
      <w:r w:rsidR="00812FEB" w:rsidRPr="0095007E">
        <w:rPr>
          <w:rFonts w:ascii="Times New Roman" w:hAnsi="Times New Roman" w:cs="Times New Roman"/>
          <w:sz w:val="24"/>
          <w:szCs w:val="24"/>
          <w:lang w:val="id-ID"/>
        </w:rPr>
        <w:t>. Mendukung komunikasi TWI</w:t>
      </w:r>
    </w:p>
    <w:p w:rsidR="00812FEB" w:rsidRPr="0095007E" w:rsidRDefault="00812FEB" w:rsidP="00CC6208">
      <w:pPr>
        <w:pStyle w:val="ListParagraph"/>
        <w:numPr>
          <w:ilvl w:val="0"/>
          <w:numId w:val="26"/>
        </w:numPr>
        <w:spacing w:after="0" w:line="360" w:lineRule="auto"/>
        <w:jc w:val="both"/>
        <w:rPr>
          <w:rFonts w:ascii="Times New Roman" w:hAnsi="Times New Roman" w:cs="Times New Roman"/>
          <w:i/>
          <w:sz w:val="24"/>
          <w:szCs w:val="24"/>
          <w:lang w:val="id-ID"/>
        </w:rPr>
      </w:pPr>
      <w:r w:rsidRPr="0095007E">
        <w:rPr>
          <w:rFonts w:ascii="Times New Roman" w:hAnsi="Times New Roman" w:cs="Times New Roman"/>
          <w:sz w:val="24"/>
          <w:szCs w:val="24"/>
          <w:lang w:val="id-ID"/>
        </w:rPr>
        <w:t xml:space="preserve">AREF : Referensi tegangan untuk </w:t>
      </w:r>
      <w:r w:rsidRPr="0095007E">
        <w:rPr>
          <w:rFonts w:ascii="Times New Roman" w:hAnsi="Times New Roman" w:cs="Times New Roman"/>
          <w:i/>
          <w:iCs/>
          <w:sz w:val="24"/>
          <w:szCs w:val="24"/>
          <w:lang w:val="id-ID"/>
        </w:rPr>
        <w:t>input</w:t>
      </w:r>
      <w:r w:rsidRPr="0095007E">
        <w:rPr>
          <w:rFonts w:ascii="Times New Roman" w:hAnsi="Times New Roman" w:cs="Times New Roman"/>
          <w:sz w:val="24"/>
          <w:szCs w:val="24"/>
          <w:lang w:val="id-ID"/>
        </w:rPr>
        <w:t xml:space="preserve"> analog. Digunakan dengan </w:t>
      </w:r>
      <w:r w:rsidRPr="0095007E">
        <w:rPr>
          <w:rFonts w:ascii="Times New Roman" w:hAnsi="Times New Roman" w:cs="Times New Roman"/>
          <w:i/>
          <w:sz w:val="24"/>
          <w:szCs w:val="24"/>
          <w:lang w:val="id-ID"/>
        </w:rPr>
        <w:t>analogReference()</w:t>
      </w:r>
    </w:p>
    <w:p w:rsidR="00812FEB" w:rsidRPr="0095007E" w:rsidRDefault="00812FEB" w:rsidP="00CC6208">
      <w:pPr>
        <w:pStyle w:val="ListParagraph"/>
        <w:numPr>
          <w:ilvl w:val="0"/>
          <w:numId w:val="26"/>
        </w:numPr>
        <w:spacing w:after="0" w:line="360" w:lineRule="auto"/>
        <w:jc w:val="both"/>
        <w:rPr>
          <w:rFonts w:ascii="Times New Roman" w:hAnsi="Times New Roman" w:cs="Times New Roman"/>
          <w:sz w:val="24"/>
          <w:szCs w:val="24"/>
          <w:lang w:val="id-ID"/>
        </w:rPr>
      </w:pPr>
      <w:r w:rsidRPr="0095007E">
        <w:rPr>
          <w:rFonts w:ascii="Times New Roman" w:hAnsi="Times New Roman" w:cs="Times New Roman"/>
          <w:sz w:val="24"/>
          <w:szCs w:val="24"/>
          <w:lang w:val="id-ID"/>
        </w:rPr>
        <w:t>RESET</w:t>
      </w:r>
    </w:p>
    <w:p w:rsidR="00CC6208" w:rsidRPr="0095007E" w:rsidRDefault="00CC6208" w:rsidP="00F47440">
      <w:pPr>
        <w:pStyle w:val="ListParagraph"/>
        <w:spacing w:after="0" w:line="360" w:lineRule="auto"/>
        <w:ind w:left="0" w:firstLine="709"/>
        <w:jc w:val="both"/>
        <w:rPr>
          <w:rFonts w:ascii="Times New Roman" w:hAnsi="Times New Roman"/>
          <w:sz w:val="24"/>
          <w:szCs w:val="24"/>
          <w:lang w:val="id-ID"/>
        </w:rPr>
      </w:pPr>
      <w:r w:rsidRPr="0095007E">
        <w:rPr>
          <w:rFonts w:ascii="Times New Roman" w:hAnsi="Times New Roman"/>
          <w:noProof/>
          <w:sz w:val="24"/>
          <w:szCs w:val="24"/>
          <w:lang w:val="id-ID" w:eastAsia="id-ID"/>
        </w:rPr>
        <w:drawing>
          <wp:inline distT="0" distB="0" distL="0" distR="0">
            <wp:extent cx="4529097" cy="2877139"/>
            <wp:effectExtent l="19050" t="0" r="4803"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r="-46" b="19388"/>
                    <a:stretch>
                      <a:fillRect/>
                    </a:stretch>
                  </pic:blipFill>
                  <pic:spPr bwMode="auto">
                    <a:xfrm>
                      <a:off x="0" y="0"/>
                      <a:ext cx="4529097" cy="2877139"/>
                    </a:xfrm>
                    <a:prstGeom prst="rect">
                      <a:avLst/>
                    </a:prstGeom>
                    <a:noFill/>
                    <a:ln w="9525">
                      <a:noFill/>
                      <a:miter lim="800000"/>
                      <a:headEnd/>
                      <a:tailEnd/>
                    </a:ln>
                  </pic:spPr>
                </pic:pic>
              </a:graphicData>
            </a:graphic>
          </wp:inline>
        </w:drawing>
      </w:r>
    </w:p>
    <w:p w:rsidR="00CC6208" w:rsidRPr="0095007E" w:rsidRDefault="00CC6208" w:rsidP="004B621E">
      <w:pPr>
        <w:pStyle w:val="ListParagraph"/>
        <w:spacing w:after="0" w:line="360" w:lineRule="auto"/>
        <w:ind w:left="0" w:firstLine="709"/>
        <w:jc w:val="center"/>
        <w:rPr>
          <w:rFonts w:ascii="Times New Roman" w:hAnsi="Times New Roman"/>
          <w:sz w:val="24"/>
          <w:szCs w:val="24"/>
          <w:lang w:val="id-ID"/>
        </w:rPr>
      </w:pPr>
      <w:r w:rsidRPr="0095007E">
        <w:rPr>
          <w:rFonts w:ascii="Times New Roman" w:hAnsi="Times New Roman"/>
          <w:sz w:val="24"/>
          <w:szCs w:val="24"/>
          <w:lang w:val="id-ID"/>
        </w:rPr>
        <w:t xml:space="preserve">Gambar </w:t>
      </w:r>
      <w:r w:rsidR="002445B9" w:rsidRPr="0095007E">
        <w:rPr>
          <w:rFonts w:ascii="Times New Roman" w:hAnsi="Times New Roman"/>
          <w:sz w:val="24"/>
          <w:szCs w:val="24"/>
          <w:lang w:val="id-ID"/>
        </w:rPr>
        <w:t xml:space="preserve">3.2. </w:t>
      </w:r>
      <w:r w:rsidR="00C75FAE" w:rsidRPr="0095007E">
        <w:rPr>
          <w:rFonts w:ascii="Times New Roman" w:hAnsi="Times New Roman"/>
          <w:sz w:val="24"/>
          <w:szCs w:val="24"/>
          <w:lang w:val="id-ID"/>
        </w:rPr>
        <w:t xml:space="preserve">Skematik </w:t>
      </w:r>
      <w:r w:rsidR="00713E1F" w:rsidRPr="0095007E">
        <w:rPr>
          <w:rFonts w:ascii="Times New Roman" w:hAnsi="Times New Roman"/>
          <w:sz w:val="24"/>
          <w:szCs w:val="24"/>
          <w:lang w:val="id-ID"/>
        </w:rPr>
        <w:t>A</w:t>
      </w:r>
      <w:r w:rsidRPr="0095007E">
        <w:rPr>
          <w:rFonts w:ascii="Times New Roman" w:hAnsi="Times New Roman"/>
          <w:sz w:val="24"/>
          <w:szCs w:val="24"/>
          <w:lang w:val="id-ID"/>
        </w:rPr>
        <w:t>rduino</w:t>
      </w:r>
      <w:r w:rsidR="00C75FAE" w:rsidRPr="0095007E">
        <w:rPr>
          <w:rFonts w:ascii="Times New Roman" w:hAnsi="Times New Roman"/>
          <w:sz w:val="24"/>
          <w:szCs w:val="24"/>
          <w:lang w:val="id-ID"/>
        </w:rPr>
        <w:t xml:space="preserve"> Uno</w:t>
      </w:r>
    </w:p>
    <w:p w:rsidR="002445B9" w:rsidRPr="0095007E" w:rsidRDefault="002445B9" w:rsidP="00F47440">
      <w:pPr>
        <w:pStyle w:val="ListParagraph"/>
        <w:spacing w:after="0" w:line="360" w:lineRule="auto"/>
        <w:ind w:left="0" w:firstLine="709"/>
        <w:jc w:val="both"/>
        <w:rPr>
          <w:rFonts w:ascii="Times New Roman" w:hAnsi="Times New Roman"/>
          <w:sz w:val="24"/>
          <w:szCs w:val="24"/>
          <w:lang w:val="id-ID"/>
        </w:rPr>
      </w:pPr>
    </w:p>
    <w:p w:rsidR="00812FEB" w:rsidRPr="0095007E" w:rsidRDefault="00CC6208" w:rsidP="00F47440">
      <w:pPr>
        <w:pStyle w:val="ListParagraph"/>
        <w:spacing w:after="0" w:line="360" w:lineRule="auto"/>
        <w:ind w:left="0" w:firstLine="709"/>
        <w:jc w:val="both"/>
        <w:rPr>
          <w:rFonts w:ascii="Times New Roman" w:hAnsi="Times New Roman"/>
          <w:sz w:val="24"/>
          <w:szCs w:val="24"/>
          <w:lang w:val="id-ID"/>
        </w:rPr>
      </w:pPr>
      <w:r w:rsidRPr="0095007E">
        <w:rPr>
          <w:rFonts w:ascii="Times New Roman" w:hAnsi="Times New Roman"/>
          <w:sz w:val="24"/>
          <w:szCs w:val="24"/>
          <w:lang w:val="id-ID"/>
        </w:rPr>
        <w:t>Mikrokontroler</w:t>
      </w:r>
      <w:r w:rsidRPr="0095007E">
        <w:rPr>
          <w:rFonts w:ascii="Times New Roman" w:hAnsi="Times New Roman"/>
          <w:i/>
          <w:iCs/>
          <w:sz w:val="24"/>
          <w:szCs w:val="24"/>
        </w:rPr>
        <w:t>Arduino Uno R3</w:t>
      </w:r>
      <w:r w:rsidRPr="0095007E">
        <w:rPr>
          <w:rFonts w:ascii="Times New Roman" w:hAnsi="Times New Roman"/>
          <w:sz w:val="24"/>
          <w:szCs w:val="24"/>
        </w:rPr>
        <w:t xml:space="preserve"> memiliki sejumlah fasilitas untuk berkomunikasi dengan komputer,</w:t>
      </w:r>
      <w:r w:rsidRPr="0095007E">
        <w:rPr>
          <w:rFonts w:ascii="Times New Roman" w:hAnsi="Times New Roman"/>
          <w:i/>
          <w:iCs/>
          <w:sz w:val="24"/>
          <w:szCs w:val="24"/>
        </w:rPr>
        <w:t xml:space="preserve"> Arduino</w:t>
      </w:r>
      <w:r w:rsidRPr="0095007E">
        <w:rPr>
          <w:rFonts w:ascii="Times New Roman" w:hAnsi="Times New Roman"/>
          <w:sz w:val="24"/>
          <w:szCs w:val="24"/>
        </w:rPr>
        <w:t xml:space="preserve"> lain, atau mikrokontroler lainnya. ATmega328 menyediakan</w:t>
      </w:r>
      <w:r w:rsidR="00713E1F" w:rsidRPr="0095007E">
        <w:rPr>
          <w:rFonts w:ascii="Times New Roman" w:hAnsi="Times New Roman"/>
          <w:sz w:val="24"/>
          <w:szCs w:val="24"/>
        </w:rPr>
        <w:t>komunikasi serial</w:t>
      </w:r>
      <w:r w:rsidRPr="0095007E">
        <w:rPr>
          <w:rFonts w:ascii="Times New Roman" w:hAnsi="Times New Roman"/>
          <w:sz w:val="24"/>
          <w:szCs w:val="24"/>
        </w:rPr>
        <w:t xml:space="preserve"> UART TTL (5V), yang tersedia di </w:t>
      </w:r>
      <w:r w:rsidRPr="0095007E">
        <w:rPr>
          <w:rFonts w:ascii="Times New Roman" w:hAnsi="Times New Roman"/>
          <w:i/>
          <w:iCs/>
          <w:sz w:val="24"/>
          <w:szCs w:val="24"/>
        </w:rPr>
        <w:t>pin</w:t>
      </w:r>
      <w:r w:rsidRPr="0095007E">
        <w:rPr>
          <w:rFonts w:ascii="Times New Roman" w:hAnsi="Times New Roman"/>
          <w:sz w:val="24"/>
          <w:szCs w:val="24"/>
        </w:rPr>
        <w:t xml:space="preserve"> digital 0 (RX) dan 1 (TX). Sebuah ATmega16U2 pada </w:t>
      </w:r>
      <w:r w:rsidRPr="0095007E">
        <w:rPr>
          <w:rFonts w:ascii="Times New Roman" w:hAnsi="Times New Roman"/>
          <w:i/>
          <w:iCs/>
          <w:sz w:val="24"/>
          <w:szCs w:val="24"/>
        </w:rPr>
        <w:t>board</w:t>
      </w:r>
      <w:r w:rsidRPr="0095007E">
        <w:rPr>
          <w:rFonts w:ascii="Times New Roman" w:hAnsi="Times New Roman"/>
          <w:sz w:val="24"/>
          <w:szCs w:val="24"/>
        </w:rPr>
        <w:t xml:space="preserve"> ini </w:t>
      </w:r>
      <w:r w:rsidR="00171639" w:rsidRPr="0095007E">
        <w:rPr>
          <w:rFonts w:ascii="Times New Roman" w:hAnsi="Times New Roman"/>
          <w:sz w:val="24"/>
          <w:szCs w:val="24"/>
          <w:lang w:val="id-ID"/>
        </w:rPr>
        <w:t xml:space="preserve">melakukan </w:t>
      </w:r>
      <w:r w:rsidRPr="0095007E">
        <w:rPr>
          <w:rFonts w:ascii="Times New Roman" w:hAnsi="Times New Roman"/>
          <w:sz w:val="24"/>
          <w:szCs w:val="24"/>
        </w:rPr>
        <w:t xml:space="preserve">komunikasi serial melalui USB dan muncul sebagai </w:t>
      </w:r>
      <w:r w:rsidRPr="0095007E">
        <w:rPr>
          <w:rFonts w:ascii="Times New Roman" w:hAnsi="Times New Roman"/>
          <w:i/>
          <w:sz w:val="24"/>
          <w:szCs w:val="24"/>
        </w:rPr>
        <w:t>com</w:t>
      </w:r>
      <w:r w:rsidRPr="0095007E">
        <w:rPr>
          <w:rFonts w:ascii="Times New Roman" w:hAnsi="Times New Roman"/>
          <w:i/>
          <w:iCs/>
          <w:sz w:val="24"/>
          <w:szCs w:val="24"/>
        </w:rPr>
        <w:t>port</w:t>
      </w:r>
      <w:r w:rsidRPr="0095007E">
        <w:rPr>
          <w:rFonts w:ascii="Times New Roman" w:hAnsi="Times New Roman"/>
          <w:sz w:val="24"/>
          <w:szCs w:val="24"/>
        </w:rPr>
        <w:t xml:space="preserve"> virtual untuk perangkat </w:t>
      </w:r>
      <w:r w:rsidRPr="0095007E">
        <w:rPr>
          <w:rFonts w:ascii="Times New Roman" w:hAnsi="Times New Roman"/>
          <w:sz w:val="24"/>
          <w:szCs w:val="24"/>
        </w:rPr>
        <w:lastRenderedPageBreak/>
        <w:t xml:space="preserve">lunak pada komputer. Firmware '16U2 menggunakan USB </w:t>
      </w:r>
      <w:r w:rsidRPr="0095007E">
        <w:rPr>
          <w:rFonts w:ascii="Times New Roman" w:hAnsi="Times New Roman"/>
          <w:i/>
          <w:iCs/>
          <w:sz w:val="24"/>
          <w:szCs w:val="24"/>
        </w:rPr>
        <w:t>driver</w:t>
      </w:r>
      <w:r w:rsidRPr="0095007E">
        <w:rPr>
          <w:rFonts w:ascii="Times New Roman" w:hAnsi="Times New Roman"/>
          <w:sz w:val="24"/>
          <w:szCs w:val="24"/>
        </w:rPr>
        <w:t xml:space="preserve"> standar COM, dan tidak ada </w:t>
      </w:r>
      <w:r w:rsidRPr="0095007E">
        <w:rPr>
          <w:rFonts w:ascii="Times New Roman" w:hAnsi="Times New Roman"/>
          <w:i/>
          <w:iCs/>
          <w:sz w:val="24"/>
          <w:szCs w:val="24"/>
        </w:rPr>
        <w:t>driver</w:t>
      </w:r>
      <w:r w:rsidRPr="0095007E">
        <w:rPr>
          <w:rFonts w:ascii="Times New Roman" w:hAnsi="Times New Roman"/>
          <w:sz w:val="24"/>
          <w:szCs w:val="24"/>
        </w:rPr>
        <w:t xml:space="preserve"> eksternal yang diperluk</w:t>
      </w:r>
      <w:r w:rsidR="00171639" w:rsidRPr="0095007E">
        <w:rPr>
          <w:rFonts w:ascii="Times New Roman" w:hAnsi="Times New Roman"/>
          <w:sz w:val="24"/>
          <w:szCs w:val="24"/>
        </w:rPr>
        <w:t xml:space="preserve">an. Namun, pada Windows, file. </w:t>
      </w:r>
      <w:r w:rsidR="00171639" w:rsidRPr="0095007E">
        <w:rPr>
          <w:rFonts w:ascii="Times New Roman" w:hAnsi="Times New Roman"/>
          <w:i/>
          <w:sz w:val="24"/>
          <w:szCs w:val="24"/>
          <w:lang w:val="id-ID"/>
        </w:rPr>
        <w:t>i</w:t>
      </w:r>
      <w:r w:rsidRPr="0095007E">
        <w:rPr>
          <w:rFonts w:ascii="Times New Roman" w:hAnsi="Times New Roman"/>
          <w:i/>
          <w:sz w:val="24"/>
          <w:szCs w:val="24"/>
        </w:rPr>
        <w:t xml:space="preserve">nf </w:t>
      </w:r>
      <w:r w:rsidRPr="0095007E">
        <w:rPr>
          <w:rFonts w:ascii="Times New Roman" w:hAnsi="Times New Roman"/>
          <w:sz w:val="24"/>
          <w:szCs w:val="24"/>
        </w:rPr>
        <w:t xml:space="preserve">diperlukan. Perangkat lunak </w:t>
      </w:r>
      <w:r w:rsidRPr="0095007E">
        <w:rPr>
          <w:rFonts w:ascii="Times New Roman" w:hAnsi="Times New Roman"/>
          <w:i/>
          <w:iCs/>
          <w:sz w:val="24"/>
          <w:szCs w:val="24"/>
        </w:rPr>
        <w:t>Arduino</w:t>
      </w:r>
      <w:r w:rsidRPr="0095007E">
        <w:rPr>
          <w:rFonts w:ascii="Times New Roman" w:hAnsi="Times New Roman"/>
          <w:sz w:val="24"/>
          <w:szCs w:val="24"/>
        </w:rPr>
        <w:t xml:space="preserve"> termasuk monitor serial yang memungkinkan data sederhana yang akan dikirim ke </w:t>
      </w:r>
      <w:r w:rsidRPr="0095007E">
        <w:rPr>
          <w:rFonts w:ascii="Times New Roman" w:hAnsi="Times New Roman"/>
          <w:i/>
          <w:iCs/>
          <w:sz w:val="24"/>
          <w:szCs w:val="24"/>
        </w:rPr>
        <w:t>boardArduino</w:t>
      </w:r>
      <w:r w:rsidRPr="0095007E">
        <w:rPr>
          <w:rFonts w:ascii="Times New Roman" w:hAnsi="Times New Roman"/>
          <w:sz w:val="24"/>
          <w:szCs w:val="24"/>
        </w:rPr>
        <w:t xml:space="preserve">. RX dan TX di </w:t>
      </w:r>
      <w:r w:rsidRPr="0095007E">
        <w:rPr>
          <w:rFonts w:ascii="Times New Roman" w:hAnsi="Times New Roman"/>
          <w:i/>
          <w:iCs/>
          <w:sz w:val="24"/>
          <w:szCs w:val="24"/>
        </w:rPr>
        <w:t>board</w:t>
      </w:r>
      <w:r w:rsidRPr="0095007E">
        <w:rPr>
          <w:rFonts w:ascii="Times New Roman" w:hAnsi="Times New Roman"/>
          <w:sz w:val="24"/>
          <w:szCs w:val="24"/>
        </w:rPr>
        <w:t xml:space="preserve"> LED akan berkedip ketika data sedang dikirim melalui </w:t>
      </w:r>
      <w:r w:rsidRPr="0095007E">
        <w:rPr>
          <w:rFonts w:ascii="Times New Roman" w:hAnsi="Times New Roman"/>
          <w:i/>
          <w:iCs/>
          <w:sz w:val="24"/>
          <w:szCs w:val="24"/>
        </w:rPr>
        <w:t>chipUSB-to-serial</w:t>
      </w:r>
      <w:r w:rsidRPr="0095007E">
        <w:rPr>
          <w:rFonts w:ascii="Times New Roman" w:hAnsi="Times New Roman"/>
          <w:sz w:val="24"/>
          <w:szCs w:val="24"/>
        </w:rPr>
        <w:t xml:space="preserve"> dan koneksi USB ke komputer (tetapi tidak untuk komunikasi serial pada </w:t>
      </w:r>
      <w:r w:rsidRPr="0095007E">
        <w:rPr>
          <w:rFonts w:ascii="Times New Roman" w:hAnsi="Times New Roman"/>
          <w:i/>
          <w:iCs/>
          <w:sz w:val="24"/>
          <w:szCs w:val="24"/>
        </w:rPr>
        <w:t>pin</w:t>
      </w:r>
      <w:r w:rsidRPr="0095007E">
        <w:rPr>
          <w:rFonts w:ascii="Times New Roman" w:hAnsi="Times New Roman"/>
          <w:sz w:val="24"/>
          <w:szCs w:val="24"/>
        </w:rPr>
        <w:t xml:space="preserve"> 0 dan 1). Fungsi ini digunakan untuk melakukan komunikasi interface pada sistem. ATmega328 juga mendukung komunikasi I2C (TWI) dan SPI.</w:t>
      </w:r>
    </w:p>
    <w:p w:rsidR="00F47440" w:rsidRPr="0095007E" w:rsidRDefault="00812FEB" w:rsidP="00F47440">
      <w:pPr>
        <w:pStyle w:val="ListParagraph"/>
        <w:spacing w:after="0" w:line="360" w:lineRule="auto"/>
        <w:ind w:left="0" w:firstLine="709"/>
        <w:jc w:val="both"/>
        <w:rPr>
          <w:rFonts w:ascii="Times New Roman" w:hAnsi="Times New Roman"/>
          <w:sz w:val="24"/>
          <w:szCs w:val="24"/>
          <w:lang w:val="id-ID"/>
        </w:rPr>
      </w:pPr>
      <w:r w:rsidRPr="0095007E">
        <w:rPr>
          <w:rFonts w:ascii="Times New Roman" w:hAnsi="Times New Roman"/>
          <w:sz w:val="24"/>
          <w:szCs w:val="24"/>
          <w:lang w:val="id-ID"/>
        </w:rPr>
        <w:t xml:space="preserve">Mikrokontroler ini dihubungkan </w:t>
      </w:r>
      <w:r w:rsidR="00F47440" w:rsidRPr="0095007E">
        <w:rPr>
          <w:rFonts w:ascii="Times New Roman" w:hAnsi="Times New Roman"/>
          <w:sz w:val="24"/>
          <w:szCs w:val="24"/>
          <w:lang w:val="id-ID"/>
        </w:rPr>
        <w:t>dengan jaringan GSM dalam suatu aplikasi nirkabel. Dengan adanya sebuah modul GSM, maka aplikasi yang di rancang dapat dikendalikan dari jarak jauh dengan menggunakan jaringan GSM sebagai media akses.</w:t>
      </w:r>
    </w:p>
    <w:p w:rsidR="00CC6208" w:rsidRPr="0095007E" w:rsidRDefault="00CC6208" w:rsidP="00F47440">
      <w:pPr>
        <w:pStyle w:val="ListParagraph"/>
        <w:spacing w:after="0" w:line="360" w:lineRule="auto"/>
        <w:ind w:left="0" w:firstLine="709"/>
        <w:jc w:val="both"/>
        <w:rPr>
          <w:rFonts w:ascii="Times New Roman" w:hAnsi="Times New Roman"/>
          <w:sz w:val="24"/>
          <w:szCs w:val="24"/>
          <w:lang w:val="id-ID"/>
        </w:rPr>
      </w:pPr>
    </w:p>
    <w:p w:rsidR="00F47440" w:rsidRPr="0095007E" w:rsidRDefault="006B2D57" w:rsidP="00F47440">
      <w:pPr>
        <w:pStyle w:val="ListParagraph"/>
        <w:spacing w:after="0" w:line="360" w:lineRule="auto"/>
        <w:ind w:left="0" w:firstLine="709"/>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781120" behindDoc="0" locked="0" layoutInCell="1" allowOverlap="1">
                <wp:simplePos x="0" y="0"/>
                <wp:positionH relativeFrom="column">
                  <wp:posOffset>1257300</wp:posOffset>
                </wp:positionH>
                <wp:positionV relativeFrom="paragraph">
                  <wp:posOffset>200025</wp:posOffset>
                </wp:positionV>
                <wp:extent cx="3171825" cy="1752600"/>
                <wp:effectExtent l="0" t="0" r="2857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1825" cy="1752600"/>
                          <a:chOff x="0" y="0"/>
                          <a:chExt cx="3171825" cy="1752600"/>
                        </a:xfrm>
                      </wpg:grpSpPr>
                      <wps:wsp>
                        <wps:cNvPr id="32" name="Text Box 2"/>
                        <wps:cNvSpPr txBox="1">
                          <a:spLocks noChangeArrowheads="1"/>
                        </wps:cNvSpPr>
                        <wps:spPr bwMode="auto">
                          <a:xfrm>
                            <a:off x="914400" y="971550"/>
                            <a:ext cx="457200" cy="266700"/>
                          </a:xfrm>
                          <a:prstGeom prst="rect">
                            <a:avLst/>
                          </a:prstGeom>
                          <a:solidFill>
                            <a:srgbClr val="FFFFFF"/>
                          </a:solidFill>
                          <a:ln w="9525">
                            <a:noFill/>
                            <a:miter lim="800000"/>
                            <a:headEnd/>
                            <a:tailEnd/>
                          </a:ln>
                        </wps:spPr>
                        <wps:txbx>
                          <w:txbxContent>
                            <w:p w:rsidR="0089039F" w:rsidRDefault="0089039F" w:rsidP="00F47440">
                              <w:r>
                                <w:t>Rx</w:t>
                              </w:r>
                            </w:p>
                          </w:txbxContent>
                        </wps:txbx>
                        <wps:bodyPr rot="0" vert="horz" wrap="square" lIns="91440" tIns="45720" rIns="91440" bIns="45720" anchor="t" anchorCtr="0">
                          <a:noAutofit/>
                        </wps:bodyPr>
                      </wps:wsp>
                      <wpg:grpSp>
                        <wpg:cNvPr id="40" name="Group 40"/>
                        <wpg:cNvGrpSpPr/>
                        <wpg:grpSpPr>
                          <a:xfrm>
                            <a:off x="0" y="0"/>
                            <a:ext cx="3171825" cy="1752600"/>
                            <a:chOff x="0" y="0"/>
                            <a:chExt cx="3171825" cy="1752600"/>
                          </a:xfrm>
                        </wpg:grpSpPr>
                        <wps:wsp>
                          <wps:cNvPr id="35" name="Text Box 2"/>
                          <wps:cNvSpPr txBox="1">
                            <a:spLocks noChangeArrowheads="1"/>
                          </wps:cNvSpPr>
                          <wps:spPr bwMode="auto">
                            <a:xfrm>
                              <a:off x="895350" y="1466850"/>
                              <a:ext cx="457200" cy="266700"/>
                            </a:xfrm>
                            <a:prstGeom prst="rect">
                              <a:avLst/>
                            </a:prstGeom>
                            <a:solidFill>
                              <a:srgbClr val="FFFFFF"/>
                            </a:solidFill>
                            <a:ln w="9525">
                              <a:noFill/>
                              <a:miter lim="800000"/>
                              <a:headEnd/>
                              <a:tailEnd/>
                            </a:ln>
                          </wps:spPr>
                          <wps:txbx>
                            <w:txbxContent>
                              <w:p w:rsidR="0089039F" w:rsidRDefault="0089039F" w:rsidP="00F47440">
                                <w:r>
                                  <w:t>Tx</w:t>
                                </w:r>
                              </w:p>
                            </w:txbxContent>
                          </wps:txbx>
                          <wps:bodyPr rot="0" vert="horz" wrap="square" lIns="91440" tIns="45720" rIns="91440" bIns="45720" anchor="t" anchorCtr="0">
                            <a:noAutofit/>
                          </wps:bodyPr>
                        </wps:wsp>
                        <wpg:grpSp>
                          <wpg:cNvPr id="39" name="Group 39"/>
                          <wpg:cNvGrpSpPr/>
                          <wpg:grpSpPr>
                            <a:xfrm>
                              <a:off x="0" y="0"/>
                              <a:ext cx="3171825" cy="1752600"/>
                              <a:chOff x="0" y="0"/>
                              <a:chExt cx="3171825" cy="1752600"/>
                            </a:xfrm>
                          </wpg:grpSpPr>
                          <wps:wsp>
                            <wps:cNvPr id="33" name="Text Box 2"/>
                            <wps:cNvSpPr txBox="1">
                              <a:spLocks noChangeArrowheads="1"/>
                            </wps:cNvSpPr>
                            <wps:spPr bwMode="auto">
                              <a:xfrm>
                                <a:off x="1924050" y="1485900"/>
                                <a:ext cx="457200" cy="266700"/>
                              </a:xfrm>
                              <a:prstGeom prst="rect">
                                <a:avLst/>
                              </a:prstGeom>
                              <a:solidFill>
                                <a:srgbClr val="FFFFFF"/>
                              </a:solidFill>
                              <a:ln w="9525">
                                <a:noFill/>
                                <a:miter lim="800000"/>
                                <a:headEnd/>
                                <a:tailEnd/>
                              </a:ln>
                            </wps:spPr>
                            <wps:txbx>
                              <w:txbxContent>
                                <w:p w:rsidR="0089039F" w:rsidRDefault="0089039F" w:rsidP="00F47440">
                                  <w:r>
                                    <w:t>Rx</w:t>
                                  </w:r>
                                </w:p>
                              </w:txbxContent>
                            </wps:txbx>
                            <wps:bodyPr rot="0" vert="horz" wrap="square" lIns="91440" tIns="45720" rIns="91440" bIns="45720" anchor="t" anchorCtr="0">
                              <a:noAutofit/>
                            </wps:bodyPr>
                          </wps:wsp>
                          <wpg:grpSp>
                            <wpg:cNvPr id="38" name="Group 38"/>
                            <wpg:cNvGrpSpPr/>
                            <wpg:grpSpPr>
                              <a:xfrm>
                                <a:off x="0" y="0"/>
                                <a:ext cx="3171825" cy="1714500"/>
                                <a:chOff x="0" y="0"/>
                                <a:chExt cx="3171825" cy="1714500"/>
                              </a:xfrm>
                            </wpg:grpSpPr>
                            <wps:wsp>
                              <wps:cNvPr id="34" name="Text Box 2"/>
                              <wps:cNvSpPr txBox="1">
                                <a:spLocks noChangeArrowheads="1"/>
                              </wps:cNvSpPr>
                              <wps:spPr bwMode="auto">
                                <a:xfrm>
                                  <a:off x="1924050" y="990600"/>
                                  <a:ext cx="457200" cy="266700"/>
                                </a:xfrm>
                                <a:prstGeom prst="rect">
                                  <a:avLst/>
                                </a:prstGeom>
                                <a:solidFill>
                                  <a:srgbClr val="FFFFFF"/>
                                </a:solidFill>
                                <a:ln w="9525">
                                  <a:noFill/>
                                  <a:miter lim="800000"/>
                                  <a:headEnd/>
                                  <a:tailEnd/>
                                </a:ln>
                              </wps:spPr>
                              <wps:txbx>
                                <w:txbxContent>
                                  <w:p w:rsidR="0089039F" w:rsidRDefault="0089039F" w:rsidP="00F47440">
                                    <w:r>
                                      <w:t>Tx</w:t>
                                    </w:r>
                                  </w:p>
                                </w:txbxContent>
                              </wps:txbx>
                              <wps:bodyPr rot="0" vert="horz" wrap="square" lIns="91440" tIns="45720" rIns="91440" bIns="45720" anchor="t" anchorCtr="0">
                                <a:noAutofit/>
                              </wps:bodyPr>
                            </wps:wsp>
                            <wpg:grpSp>
                              <wpg:cNvPr id="37" name="Group 37"/>
                              <wpg:cNvGrpSpPr/>
                              <wpg:grpSpPr>
                                <a:xfrm>
                                  <a:off x="0" y="0"/>
                                  <a:ext cx="3171825" cy="1714500"/>
                                  <a:chOff x="0" y="0"/>
                                  <a:chExt cx="3171825" cy="1714500"/>
                                </a:xfrm>
                              </wpg:grpSpPr>
                              <wps:wsp>
                                <wps:cNvPr id="307" name="Text Box 2"/>
                                <wps:cNvSpPr txBox="1">
                                  <a:spLocks noChangeArrowheads="1"/>
                                </wps:cNvSpPr>
                                <wps:spPr bwMode="auto">
                                  <a:xfrm>
                                    <a:off x="914400" y="0"/>
                                    <a:ext cx="457200" cy="266700"/>
                                  </a:xfrm>
                                  <a:prstGeom prst="rect">
                                    <a:avLst/>
                                  </a:prstGeom>
                                  <a:solidFill>
                                    <a:srgbClr val="FFFFFF"/>
                                  </a:solidFill>
                                  <a:ln w="9525">
                                    <a:noFill/>
                                    <a:miter lim="800000"/>
                                    <a:headEnd/>
                                    <a:tailEnd/>
                                  </a:ln>
                                </wps:spPr>
                                <wps:txbx>
                                  <w:txbxContent>
                                    <w:p w:rsidR="0089039F" w:rsidRDefault="0089039F" w:rsidP="00F47440">
                                      <w:r>
                                        <w:t>GND</w:t>
                                      </w:r>
                                    </w:p>
                                  </w:txbxContent>
                                </wps:txbx>
                                <wps:bodyPr rot="0" vert="horz" wrap="square" lIns="91440" tIns="45720" rIns="91440" bIns="45720" anchor="t" anchorCtr="0">
                                  <a:noAutofit/>
                                </wps:bodyPr>
                              </wps:wsp>
                              <wps:wsp>
                                <wps:cNvPr id="679" name="Text Box 2"/>
                                <wps:cNvSpPr txBox="1">
                                  <a:spLocks noChangeArrowheads="1"/>
                                </wps:cNvSpPr>
                                <wps:spPr bwMode="auto">
                                  <a:xfrm>
                                    <a:off x="1800225" y="0"/>
                                    <a:ext cx="457200" cy="266700"/>
                                  </a:xfrm>
                                  <a:prstGeom prst="rect">
                                    <a:avLst/>
                                  </a:prstGeom>
                                  <a:solidFill>
                                    <a:srgbClr val="FFFFFF"/>
                                  </a:solidFill>
                                  <a:ln w="9525">
                                    <a:noFill/>
                                    <a:miter lim="800000"/>
                                    <a:headEnd/>
                                    <a:tailEnd/>
                                  </a:ln>
                                </wps:spPr>
                                <wps:txbx>
                                  <w:txbxContent>
                                    <w:p w:rsidR="0089039F" w:rsidRDefault="0089039F" w:rsidP="00F47440">
                                      <w:r>
                                        <w:t>GND</w:t>
                                      </w:r>
                                    </w:p>
                                  </w:txbxContent>
                                </wps:txbx>
                                <wps:bodyPr rot="0" vert="horz" wrap="square" lIns="91440" tIns="45720" rIns="91440" bIns="45720" anchor="t" anchorCtr="0">
                                  <a:noAutofit/>
                                </wps:bodyPr>
                              </wps:wsp>
                              <wpg:grpSp>
                                <wpg:cNvPr id="36" name="Group 36"/>
                                <wpg:cNvGrpSpPr/>
                                <wpg:grpSpPr>
                                  <a:xfrm>
                                    <a:off x="0" y="0"/>
                                    <a:ext cx="3171825" cy="1714500"/>
                                    <a:chOff x="0" y="0"/>
                                    <a:chExt cx="3171825" cy="1714500"/>
                                  </a:xfrm>
                                </wpg:grpSpPr>
                                <wps:wsp>
                                  <wps:cNvPr id="681" name="Rectangle 27"/>
                                  <wps:cNvSpPr/>
                                  <wps:spPr>
                                    <a:xfrm>
                                      <a:off x="2257425" y="0"/>
                                      <a:ext cx="91440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039F" w:rsidRPr="003A20CA" w:rsidRDefault="0089039F" w:rsidP="00F47440">
                                        <w:pPr>
                                          <w:jc w:val="center"/>
                                        </w:pPr>
                                        <w:r>
                                          <w:t>GSM Shield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26"/>
                                  <wps:cNvSpPr/>
                                  <wps:spPr>
                                    <a:xfrm>
                                      <a:off x="0" y="0"/>
                                      <a:ext cx="91440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039F" w:rsidRDefault="0089039F" w:rsidP="00F47440">
                                        <w:pPr>
                                          <w:jc w:val="center"/>
                                        </w:pPr>
                                        <w:r>
                                          <w:t>Arduino</w:t>
                                        </w:r>
                                      </w:p>
                                      <w:p w:rsidR="0089039F" w:rsidRPr="003A20CA" w:rsidRDefault="0089039F" w:rsidP="00F47440">
                                        <w:pPr>
                                          <w:jc w:val="center"/>
                                        </w:pPr>
                                        <w:r>
                                          <w:t>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Straight Connector 29"/>
                                  <wps:cNvCnPr/>
                                  <wps:spPr>
                                    <a:xfrm flipV="1">
                                      <a:off x="819150" y="1247775"/>
                                      <a:ext cx="1676400" cy="9525"/>
                                    </a:xfrm>
                                    <a:prstGeom prst="line">
                                      <a:avLst/>
                                    </a:prstGeom>
                                    <a:ln w="31750">
                                      <a:headEnd type="oval"/>
                                      <a:tailEnd type="oval"/>
                                    </a:ln>
                                  </wps:spPr>
                                  <wps:style>
                                    <a:lnRef idx="1">
                                      <a:schemeClr val="dk1"/>
                                    </a:lnRef>
                                    <a:fillRef idx="0">
                                      <a:schemeClr val="dk1"/>
                                    </a:fillRef>
                                    <a:effectRef idx="0">
                                      <a:schemeClr val="dk1"/>
                                    </a:effectRef>
                                    <a:fontRef idx="minor">
                                      <a:schemeClr val="tx1"/>
                                    </a:fontRef>
                                  </wps:style>
                                  <wps:bodyPr/>
                                </wps:wsp>
                                <wps:wsp>
                                  <wps:cNvPr id="684" name="Straight Connector 28"/>
                                  <wps:cNvCnPr/>
                                  <wps:spPr>
                                    <a:xfrm flipV="1">
                                      <a:off x="771525" y="257175"/>
                                      <a:ext cx="1676400" cy="9525"/>
                                    </a:xfrm>
                                    <a:prstGeom prst="line">
                                      <a:avLst/>
                                    </a:prstGeom>
                                    <a:ln w="31750">
                                      <a:headEnd type="oval"/>
                                      <a:tailEnd type="oval"/>
                                    </a:ln>
                                  </wps:spPr>
                                  <wps:style>
                                    <a:lnRef idx="1">
                                      <a:schemeClr val="dk1"/>
                                    </a:lnRef>
                                    <a:fillRef idx="0">
                                      <a:schemeClr val="dk1"/>
                                    </a:fillRef>
                                    <a:effectRef idx="0">
                                      <a:schemeClr val="dk1"/>
                                    </a:effectRef>
                                    <a:fontRef idx="minor">
                                      <a:schemeClr val="tx1"/>
                                    </a:fontRef>
                                  </wps:style>
                                  <wps:bodyPr/>
                                </wps:wsp>
                                <wps:wsp>
                                  <wps:cNvPr id="685" name="Straight Connector 30"/>
                                  <wps:cNvCnPr/>
                                  <wps:spPr>
                                    <a:xfrm flipV="1">
                                      <a:off x="819150" y="1457325"/>
                                      <a:ext cx="1676400" cy="9525"/>
                                    </a:xfrm>
                                    <a:prstGeom prst="line">
                                      <a:avLst/>
                                    </a:prstGeom>
                                    <a:ln w="31750">
                                      <a:headEnd type="oval"/>
                                      <a:tailEnd type="oval"/>
                                    </a:ln>
                                  </wps:spPr>
                                  <wps:style>
                                    <a:lnRef idx="1">
                                      <a:schemeClr val="dk1"/>
                                    </a:lnRef>
                                    <a:fillRef idx="0">
                                      <a:schemeClr val="dk1"/>
                                    </a:fillRef>
                                    <a:effectRef idx="0">
                                      <a:schemeClr val="dk1"/>
                                    </a:effectRef>
                                    <a:fontRef idx="minor">
                                      <a:schemeClr val="tx1"/>
                                    </a:fontRef>
                                  </wps:style>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99pt;margin-top:15.75pt;width:249.75pt;height:138pt;z-index:251781120" coordsize="3171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">
                <v:shapetype id="_x0000_t202" coordsize="21600,21600" o:spt="202" path="m,l,21600r21600,l21600,xe">
                  <v:stroke joinstyle="miter"/>
                  <v:path gradientshapeok="t" o:connecttype="rect"/>
                </v:shapetype>
                <v:shape id="Text Box 2" o:spid="_x0000_s1042" type="#_x0000_t202" style="position:absolute;left:9144;top:9715;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89039F" w:rsidRDefault="0089039F" w:rsidP="00F47440">
                        <w:r>
                          <w:t>Rx</w:t>
                        </w:r>
                      </w:p>
                    </w:txbxContent>
                  </v:textbox>
                </v:shape>
                <v:group id="Group 40" o:spid="_x0000_s1043" style="position:absolute;width:31718;height:17526" coordsize="31718,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2" o:spid="_x0000_s1044" type="#_x0000_t202" style="position:absolute;left:8953;top:14668;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89039F" w:rsidRDefault="0089039F" w:rsidP="00F47440">
                          <w:r>
                            <w:t>Tx</w:t>
                          </w:r>
                        </w:p>
                      </w:txbxContent>
                    </v:textbox>
                  </v:shape>
                  <v:group id="Group 39" o:spid="_x0000_s1045" style="position:absolute;width:31718;height:17526" coordsize="31718,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2" o:spid="_x0000_s1046" type="#_x0000_t202" style="position:absolute;left:19240;top:14859;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89039F" w:rsidRDefault="0089039F" w:rsidP="00F47440">
                            <w:r>
                              <w:t>Rx</w:t>
                            </w:r>
                          </w:p>
                        </w:txbxContent>
                      </v:textbox>
                    </v:shape>
                    <v:group id="Group 38" o:spid="_x0000_s1047"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 o:spid="_x0000_s1048" type="#_x0000_t202" style="position:absolute;left:19240;top:9906;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89039F" w:rsidRDefault="0089039F" w:rsidP="00F47440">
                              <w:r>
                                <w:t>Tx</w:t>
                              </w:r>
                            </w:p>
                          </w:txbxContent>
                        </v:textbox>
                      </v:shape>
                      <v:group id="Group 37" o:spid="_x0000_s1049"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2" o:spid="_x0000_s1050" type="#_x0000_t202" style="position:absolute;left:9144;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89039F" w:rsidRDefault="0089039F" w:rsidP="00F47440">
                                <w:r>
                                  <w:t>GND</w:t>
                                </w:r>
                              </w:p>
                            </w:txbxContent>
                          </v:textbox>
                        </v:shape>
                        <v:shape id="Text Box 2" o:spid="_x0000_s1051" type="#_x0000_t202" style="position:absolute;left:18002;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89039F" w:rsidRDefault="0089039F" w:rsidP="00F47440">
                                <w:r>
                                  <w:t>GND</w:t>
                                </w:r>
                              </w:p>
                            </w:txbxContent>
                          </v:textbox>
                        </v:shape>
                        <v:group id="Group 36" o:spid="_x0000_s1052"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27" o:spid="_x0000_s1053" style="position:absolute;left:22574;width:914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0p8EA&#10;AADcAAAADwAAAGRycy9kb3ducmV2LnhtbESPy2rDMBBF94X8g5hAdo3sLtzgRAnBECiFLPL4gMGa&#10;Wm6skbHk199XgUCXl/s43N1hso0YqPO1YwXpOgFBXDpdc6Xgfju9b0D4gKyxcUwKZvJw2C/edphr&#10;N/KFhmuoRBxhn6MCE0KbS+lLQxb92rXE0ftxncUQZVdJ3eEYx20jP5IkkxZrjgSDLRWGyse1txGC&#10;dJnTz7F4nM30XVMz/1I/K7VaTsctiEBT+A+/2l9aQbZJ4XkmH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7NKfBAAAA3AAAAA8AAAAAAAAAAAAAAAAAmAIAAGRycy9kb3du&#10;cmV2LnhtbFBLBQYAAAAABAAEAPUAAACGAwAAAAA=&#10;" fillcolor="#5b9bd5 [3204]" strokecolor="#1f4d78 [1604]" strokeweight="1pt">
                            <v:textbox>
                              <w:txbxContent>
                                <w:p w:rsidR="0089039F" w:rsidRPr="003A20CA" w:rsidRDefault="0089039F" w:rsidP="00F47440">
                                  <w:pPr>
                                    <w:jc w:val="center"/>
                                  </w:pPr>
                                  <w:r>
                                    <w:t>GSM Shield</w:t>
                                  </w:r>
                                </w:p>
                              </w:txbxContent>
                            </v:textbox>
                          </v:rect>
                          <v:rect id="Rectangle 26" o:spid="_x0000_s1054" style="position:absolute;width:914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q0L4A&#10;AADcAAAADwAAAGRycy9kb3ducmV2LnhtbESPywrCMBBF94L/EEZwp6kuVKpRRBBEcOHjA4ZmbKrN&#10;pDTRtn9vBMHl5T4Od7VpbSneVPvCsYLJOAFBnDldcK7gdt2PFiB8QNZYOiYFHXnYrPu9FabaNXym&#10;9yXkIo6wT1GBCaFKpfSZIYt+7Cri6N1dbTFEWedS19jEcVvKaZLMpMWCI8FgRTtD2fPyshGCdO4m&#10;82b3PJn2WFDZPejVKTUctNsliEBt+Id/7YNWMFtM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pqtC+AAAA3AAAAA8AAAAAAAAAAAAAAAAAmAIAAGRycy9kb3ducmV2&#10;LnhtbFBLBQYAAAAABAAEAPUAAACDAwAAAAA=&#10;" fillcolor="#5b9bd5 [3204]" strokecolor="#1f4d78 [1604]" strokeweight="1pt">
                            <v:textbox>
                              <w:txbxContent>
                                <w:p w:rsidR="0089039F" w:rsidRDefault="0089039F" w:rsidP="00F47440">
                                  <w:pPr>
                                    <w:jc w:val="center"/>
                                  </w:pPr>
                                  <w:r>
                                    <w:t>Arduino</w:t>
                                  </w:r>
                                </w:p>
                                <w:p w:rsidR="0089039F" w:rsidRPr="003A20CA" w:rsidRDefault="0089039F" w:rsidP="00F47440">
                                  <w:pPr>
                                    <w:jc w:val="center"/>
                                  </w:pPr>
                                  <w:r>
                                    <w:t>UNO</w:t>
                                  </w:r>
                                </w:p>
                              </w:txbxContent>
                            </v:textbox>
                          </v:rect>
                          <v:line id="Straight Connector 29" o:spid="_x0000_s1055" style="position:absolute;flip:y;visibility:visible;mso-wrap-style:square" from="8191,12477" to="2495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vj8YAAADcAAAADwAAAGRycy9kb3ducmV2LnhtbESP3WrCQBSE7wXfYTmF3ohuWkGW1I0U&#10;oSC0UqIieHfInvzQ7NmY3Zr07buFgpfDzHzDrDejbcWNet841vC0SEAQF840XGk4Hd/mCoQPyAZb&#10;x6ThhzxssulkjalxA+d0O4RKRAj7FDXUIXSplL6oyaJfuI44eqXrLYYo+0qaHocIt618TpKVtNhw&#10;XKixo21Nxdfh22q4XtT2bMrPsDsO+cde5aqdvSutHx/G1xcQgcZwD/+3d0bDSi3h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y74/GAAAA3AAAAA8AAAAAAAAA&#10;AAAAAAAAoQIAAGRycy9kb3ducmV2LnhtbFBLBQYAAAAABAAEAPkAAACUAwAAAAA=&#10;" strokecolor="black [3200]" strokeweight="2.5pt">
                            <v:stroke startarrow="oval" endarrow="oval" joinstyle="miter"/>
                          </v:line>
                          <v:line id="Straight Connector 28" o:spid="_x0000_s1056" style="position:absolute;flip:y;visibility:visible;mso-wrap-style:square" from="7715,2571" to="2447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3+8YAAADcAAAADwAAAGRycy9kb3ducmV2LnhtbESP3WrCQBSE7wXfYTmF3ohuWkSW1I0U&#10;oSC0UqIieHfInvzQ7NmY3Zr07buFgpfDzHzDrDejbcWNet841vC0SEAQF840XGk4Hd/mCoQPyAZb&#10;x6ThhzxssulkjalxA+d0O4RKRAj7FDXUIXSplL6oyaJfuI44eqXrLYYo+0qaHocIt618TpKVtNhw&#10;XKixo21Nxdfh22q4XtT2bMrPsDsO+cde5aqdvSutHx/G1xcQgcZwD/+3d0bDSi3h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d/vGAAAA3AAAAA8AAAAAAAAA&#10;AAAAAAAAoQIAAGRycy9kb3ducmV2LnhtbFBLBQYAAAAABAAEAPkAAACUAwAAAAA=&#10;" strokecolor="black [3200]" strokeweight="2.5pt">
                            <v:stroke startarrow="oval" endarrow="oval" joinstyle="miter"/>
                          </v:line>
                          <v:line id="Straight Connector 30" o:spid="_x0000_s1057" style="position:absolute;flip:y;visibility:visible;mso-wrap-style:square" from="8191,14573" to="24955,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SYMYAAADcAAAADwAAAGRycy9kb3ducmV2LnhtbESP3WrCQBSE7wXfYTmF3ohuWlCW1I0U&#10;oSC0UqIieHfInvzQ7NmY3Zr07buFgpfDzHzDrDejbcWNet841vC0SEAQF840XGk4Hd/mCoQPyAZb&#10;x6ThhzxssulkjalxA+d0O4RKRAj7FDXUIXSplL6oyaJfuI44eqXrLYYo+0qaHocIt618TpKVtNhw&#10;XKixo21Nxdfh22q4XtT2bMrPsDsO+cde5aqdvSutHx/G1xcQgcZwD/+3d0bDSi3h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0mDGAAAA3AAAAA8AAAAAAAAA&#10;AAAAAAAAoQIAAGRycy9kb3ducmV2LnhtbFBLBQYAAAAABAAEAPkAAACUAwAAAAA=&#10;" strokecolor="black [3200]" strokeweight="2.5pt">
                            <v:stroke startarrow="oval" endarrow="oval" joinstyle="miter"/>
                          </v:line>
                        </v:group>
                      </v:group>
                    </v:group>
                  </v:group>
                </v:group>
              </v:group>
            </w:pict>
          </mc:Fallback>
        </mc:AlternateContent>
      </w:r>
    </w:p>
    <w:p w:rsidR="00F47440" w:rsidRPr="0095007E" w:rsidRDefault="00F47440" w:rsidP="00F47440">
      <w:pPr>
        <w:pStyle w:val="ListParagraph"/>
        <w:spacing w:after="0" w:line="360" w:lineRule="auto"/>
        <w:ind w:left="0" w:firstLine="709"/>
        <w:jc w:val="both"/>
        <w:rPr>
          <w:rFonts w:ascii="Times New Roman" w:hAnsi="Times New Roman"/>
          <w:sz w:val="24"/>
          <w:szCs w:val="24"/>
          <w:lang w:val="id-ID"/>
        </w:rPr>
      </w:pPr>
    </w:p>
    <w:p w:rsidR="00F47440" w:rsidRPr="0095007E" w:rsidRDefault="00F47440" w:rsidP="00F47440">
      <w:pPr>
        <w:pStyle w:val="ListParagraph"/>
        <w:spacing w:after="0" w:line="360" w:lineRule="auto"/>
        <w:ind w:left="0" w:firstLine="709"/>
        <w:jc w:val="both"/>
        <w:rPr>
          <w:rFonts w:ascii="Times New Roman" w:hAnsi="Times New Roman"/>
          <w:sz w:val="24"/>
          <w:szCs w:val="24"/>
          <w:lang w:val="id-ID"/>
        </w:rPr>
      </w:pPr>
    </w:p>
    <w:p w:rsidR="00F47440" w:rsidRPr="0095007E" w:rsidRDefault="00F47440" w:rsidP="00F47440">
      <w:pPr>
        <w:pStyle w:val="ListParagraph"/>
        <w:spacing w:after="0" w:line="360" w:lineRule="auto"/>
        <w:ind w:left="0" w:firstLine="709"/>
        <w:jc w:val="both"/>
        <w:rPr>
          <w:rFonts w:ascii="Times New Roman" w:hAnsi="Times New Roman"/>
          <w:b/>
          <w:bCs/>
          <w:sz w:val="24"/>
          <w:szCs w:val="24"/>
          <w:lang w:val="id-ID"/>
        </w:rPr>
      </w:pPr>
    </w:p>
    <w:p w:rsidR="00F47440" w:rsidRPr="0095007E" w:rsidRDefault="00F47440" w:rsidP="00F47440">
      <w:pPr>
        <w:pStyle w:val="ListParagraph"/>
        <w:spacing w:after="0" w:line="360" w:lineRule="auto"/>
        <w:ind w:left="426" w:hanging="426"/>
        <w:jc w:val="both"/>
        <w:rPr>
          <w:rFonts w:ascii="Times New Roman" w:hAnsi="Times New Roman"/>
          <w:b/>
          <w:bCs/>
          <w:sz w:val="24"/>
          <w:szCs w:val="24"/>
          <w:lang w:val="id-ID"/>
        </w:rPr>
      </w:pPr>
    </w:p>
    <w:p w:rsidR="00F47440" w:rsidRPr="0095007E" w:rsidRDefault="00F47440" w:rsidP="00F47440">
      <w:pPr>
        <w:pStyle w:val="ListParagraph"/>
        <w:spacing w:after="0" w:line="360" w:lineRule="auto"/>
        <w:ind w:left="426" w:hanging="426"/>
        <w:jc w:val="both"/>
        <w:rPr>
          <w:rFonts w:ascii="Times New Roman" w:hAnsi="Times New Roman"/>
          <w:b/>
          <w:bCs/>
          <w:sz w:val="24"/>
          <w:szCs w:val="24"/>
          <w:lang w:val="id-ID"/>
        </w:rPr>
      </w:pPr>
    </w:p>
    <w:p w:rsidR="00F47440" w:rsidRPr="0095007E" w:rsidRDefault="00F47440" w:rsidP="00F47440">
      <w:pPr>
        <w:pStyle w:val="ListParagraph"/>
        <w:spacing w:after="0" w:line="360" w:lineRule="auto"/>
        <w:ind w:left="0"/>
        <w:rPr>
          <w:rFonts w:ascii="Times New Roman" w:hAnsi="Times New Roman"/>
          <w:bCs/>
          <w:sz w:val="24"/>
          <w:szCs w:val="24"/>
        </w:rPr>
      </w:pPr>
    </w:p>
    <w:p w:rsidR="00F47440" w:rsidRPr="0095007E" w:rsidRDefault="00F47440" w:rsidP="00F47440">
      <w:pPr>
        <w:pStyle w:val="ListParagraph"/>
        <w:spacing w:after="0" w:line="360" w:lineRule="auto"/>
        <w:ind w:left="426" w:hanging="426"/>
        <w:jc w:val="center"/>
        <w:rPr>
          <w:rFonts w:ascii="Times New Roman" w:hAnsi="Times New Roman"/>
          <w:bCs/>
          <w:sz w:val="24"/>
          <w:szCs w:val="24"/>
        </w:rPr>
      </w:pPr>
    </w:p>
    <w:p w:rsidR="00F47440" w:rsidRPr="0095007E" w:rsidRDefault="00F47440" w:rsidP="00F47440">
      <w:pPr>
        <w:pStyle w:val="ListParagraph"/>
        <w:spacing w:after="0" w:line="360" w:lineRule="auto"/>
        <w:ind w:left="426" w:hanging="426"/>
        <w:jc w:val="center"/>
        <w:rPr>
          <w:rFonts w:ascii="Times New Roman" w:hAnsi="Times New Roman"/>
          <w:bCs/>
          <w:sz w:val="24"/>
          <w:szCs w:val="24"/>
        </w:rPr>
      </w:pPr>
      <w:r w:rsidRPr="0095007E">
        <w:rPr>
          <w:rFonts w:ascii="Times New Roman" w:hAnsi="Times New Roman"/>
          <w:bCs/>
          <w:sz w:val="24"/>
          <w:szCs w:val="24"/>
          <w:lang w:val="id-ID"/>
        </w:rPr>
        <w:t xml:space="preserve">Gambar </w:t>
      </w:r>
      <w:r w:rsidR="002445B9" w:rsidRPr="0095007E">
        <w:rPr>
          <w:rFonts w:ascii="Times New Roman" w:hAnsi="Times New Roman"/>
          <w:bCs/>
          <w:sz w:val="24"/>
          <w:szCs w:val="24"/>
          <w:lang w:val="id-ID"/>
        </w:rPr>
        <w:t>3.3</w:t>
      </w:r>
      <w:r w:rsidRPr="0095007E">
        <w:rPr>
          <w:rFonts w:ascii="Times New Roman" w:hAnsi="Times New Roman"/>
          <w:bCs/>
          <w:sz w:val="24"/>
          <w:szCs w:val="24"/>
        </w:rPr>
        <w:t>.</w:t>
      </w:r>
      <w:r w:rsidRPr="0095007E">
        <w:rPr>
          <w:rFonts w:ascii="Times New Roman" w:hAnsi="Times New Roman"/>
          <w:bCs/>
          <w:sz w:val="24"/>
          <w:szCs w:val="24"/>
          <w:lang w:val="id-ID"/>
        </w:rPr>
        <w:t xml:space="preserve"> Blok Diagram Modul </w:t>
      </w:r>
      <w:r w:rsidRPr="0095007E">
        <w:rPr>
          <w:rFonts w:ascii="Times New Roman" w:hAnsi="Times New Roman"/>
          <w:bCs/>
          <w:sz w:val="24"/>
          <w:szCs w:val="24"/>
        </w:rPr>
        <w:t>Arduino dan GSM Shield</w:t>
      </w:r>
    </w:p>
    <w:p w:rsidR="00F47440" w:rsidRPr="0095007E" w:rsidRDefault="00F47440" w:rsidP="00F47440">
      <w:pPr>
        <w:pStyle w:val="NoSpacing"/>
        <w:spacing w:line="360" w:lineRule="auto"/>
        <w:jc w:val="both"/>
        <w:rPr>
          <w:rFonts w:ascii="Times New Roman" w:hAnsi="Times New Roman"/>
          <w:noProof/>
          <w:sz w:val="24"/>
          <w:szCs w:val="24"/>
          <w:lang w:val="en-US"/>
        </w:rPr>
      </w:pPr>
    </w:p>
    <w:p w:rsidR="00F47440" w:rsidRPr="0095007E" w:rsidRDefault="00F47440" w:rsidP="00F47440">
      <w:pPr>
        <w:pStyle w:val="NoSpacing"/>
        <w:spacing w:line="360" w:lineRule="auto"/>
        <w:jc w:val="both"/>
        <w:rPr>
          <w:rFonts w:ascii="Times New Roman" w:hAnsi="Times New Roman"/>
          <w:b/>
          <w:sz w:val="24"/>
        </w:rPr>
      </w:pPr>
      <w:r w:rsidRPr="0095007E">
        <w:rPr>
          <w:rFonts w:ascii="Times New Roman" w:hAnsi="Times New Roman"/>
          <w:b/>
          <w:sz w:val="24"/>
          <w:lang w:val="en-US"/>
        </w:rPr>
        <w:t>3</w:t>
      </w:r>
      <w:r w:rsidRPr="0095007E">
        <w:rPr>
          <w:rFonts w:ascii="Times New Roman" w:hAnsi="Times New Roman"/>
          <w:b/>
          <w:sz w:val="24"/>
        </w:rPr>
        <w:t>.</w:t>
      </w:r>
      <w:r w:rsidR="00AF7E6E" w:rsidRPr="0095007E">
        <w:rPr>
          <w:rFonts w:ascii="Times New Roman" w:hAnsi="Times New Roman"/>
          <w:b/>
          <w:sz w:val="24"/>
        </w:rPr>
        <w:t>2.2.</w:t>
      </w:r>
      <w:r w:rsidRPr="0095007E">
        <w:rPr>
          <w:rFonts w:ascii="Times New Roman" w:hAnsi="Times New Roman"/>
          <w:b/>
          <w:sz w:val="24"/>
        </w:rPr>
        <w:tab/>
        <w:t>Rangkaian Modul GSM</w:t>
      </w:r>
    </w:p>
    <w:p w:rsidR="00F47440" w:rsidRPr="0095007E" w:rsidRDefault="00F47440" w:rsidP="00F47440">
      <w:pPr>
        <w:pStyle w:val="NoSpacing"/>
        <w:spacing w:line="360" w:lineRule="auto"/>
        <w:ind w:firstLine="720"/>
        <w:jc w:val="both"/>
        <w:rPr>
          <w:rFonts w:ascii="Times New Roman" w:hAnsi="Times New Roman"/>
          <w:sz w:val="24"/>
        </w:rPr>
      </w:pPr>
      <w:r w:rsidRPr="0095007E">
        <w:rPr>
          <w:rFonts w:ascii="Times New Roman" w:hAnsi="Times New Roman"/>
          <w:sz w:val="24"/>
        </w:rPr>
        <w:t>Fungsi modul GSM adalah peralatan yang menghubungkan antara mikrokontroler dengan jaringan GSM dalam suatu aplikasi nirkabel. Dengan adanya sebuah modul GSM, maka aplikasi yang di rancang dapat dikendalikan dari jarak jauh dengan menggunakan jaringan GSM sebagai media akses.</w:t>
      </w:r>
    </w:p>
    <w:p w:rsidR="00F47440" w:rsidRPr="0095007E" w:rsidRDefault="00F47440" w:rsidP="00F47440">
      <w:pPr>
        <w:pStyle w:val="NoSpacing"/>
        <w:spacing w:line="360" w:lineRule="auto"/>
        <w:jc w:val="both"/>
        <w:rPr>
          <w:rFonts w:ascii="Times New Roman" w:hAnsi="Times New Roman"/>
          <w:sz w:val="24"/>
        </w:rPr>
      </w:pPr>
      <w:r w:rsidRPr="0095007E">
        <w:rPr>
          <w:rFonts w:ascii="Times New Roman" w:hAnsi="Times New Roman"/>
          <w:sz w:val="24"/>
        </w:rPr>
        <w:t>Adapun blok diagram dari modul GSM yang digunakan adalah:</w:t>
      </w:r>
    </w:p>
    <w:p w:rsidR="00F47440" w:rsidRPr="0095007E" w:rsidRDefault="00F47440" w:rsidP="00F47440">
      <w:pPr>
        <w:pStyle w:val="NoSpacing"/>
        <w:spacing w:line="360" w:lineRule="auto"/>
        <w:jc w:val="both"/>
        <w:rPr>
          <w:rFonts w:ascii="Times New Roman" w:hAnsi="Times New Roman"/>
          <w:sz w:val="24"/>
        </w:rPr>
      </w:pPr>
    </w:p>
    <w:p w:rsidR="00F47440" w:rsidRPr="0095007E" w:rsidRDefault="00F47440" w:rsidP="00F47440">
      <w:pPr>
        <w:pStyle w:val="NoSpacing"/>
        <w:spacing w:line="360" w:lineRule="auto"/>
        <w:jc w:val="both"/>
        <w:rPr>
          <w:rFonts w:ascii="Times New Roman" w:hAnsi="Times New Roman"/>
          <w:sz w:val="24"/>
        </w:rPr>
      </w:pPr>
    </w:p>
    <w:p w:rsidR="00F47440" w:rsidRPr="0095007E" w:rsidRDefault="00CC6208" w:rsidP="00F47440">
      <w:pPr>
        <w:pStyle w:val="ListParagraph"/>
        <w:spacing w:after="0" w:line="480" w:lineRule="auto"/>
        <w:ind w:left="0" w:firstLine="709"/>
        <w:jc w:val="both"/>
        <w:rPr>
          <w:rFonts w:ascii="Times New Roman" w:hAnsi="Times New Roman"/>
          <w:sz w:val="24"/>
          <w:szCs w:val="24"/>
          <w:lang w:val="id-ID"/>
        </w:rPr>
      </w:pPr>
      <w:r w:rsidRPr="0095007E">
        <w:rPr>
          <w:noProof/>
          <w:lang w:val="id-ID" w:eastAsia="id-ID"/>
        </w:rPr>
        <w:drawing>
          <wp:inline distT="0" distB="0" distL="0" distR="0">
            <wp:extent cx="4763135" cy="4460875"/>
            <wp:effectExtent l="19050" t="0" r="0" b="0"/>
            <wp:docPr id="671" name="Picture 671" descr="IM120417009_ICom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IM120417009_IComSat.jpg"/>
                    <pic:cNvPicPr>
                      <a:picLocks noChangeAspect="1" noChangeArrowheads="1"/>
                    </pic:cNvPicPr>
                  </pic:nvPicPr>
                  <pic:blipFill>
                    <a:blip r:embed="rId15"/>
                    <a:srcRect/>
                    <a:stretch>
                      <a:fillRect/>
                    </a:stretch>
                  </pic:blipFill>
                  <pic:spPr bwMode="auto">
                    <a:xfrm>
                      <a:off x="0" y="0"/>
                      <a:ext cx="4763135" cy="4460875"/>
                    </a:xfrm>
                    <a:prstGeom prst="rect">
                      <a:avLst/>
                    </a:prstGeom>
                    <a:noFill/>
                    <a:ln w="9525">
                      <a:noFill/>
                      <a:miter lim="800000"/>
                      <a:headEnd/>
                      <a:tailEnd/>
                    </a:ln>
                  </pic:spPr>
                </pic:pic>
              </a:graphicData>
            </a:graphic>
          </wp:inline>
        </w:drawing>
      </w:r>
    </w:p>
    <w:p w:rsidR="00F47440" w:rsidRPr="0095007E" w:rsidRDefault="00F47440" w:rsidP="00F47440">
      <w:pPr>
        <w:pStyle w:val="ListParagraph"/>
        <w:spacing w:after="0" w:line="480" w:lineRule="auto"/>
        <w:ind w:left="426" w:hanging="426"/>
        <w:jc w:val="center"/>
        <w:rPr>
          <w:rFonts w:ascii="Times New Roman" w:hAnsi="Times New Roman" w:cs="Times New Roman"/>
          <w:bCs/>
          <w:sz w:val="24"/>
          <w:szCs w:val="24"/>
          <w:lang w:val="id-ID"/>
        </w:rPr>
      </w:pPr>
      <w:r w:rsidRPr="0095007E">
        <w:rPr>
          <w:rFonts w:ascii="Times New Roman" w:hAnsi="Times New Roman" w:cs="Times New Roman"/>
          <w:bCs/>
          <w:sz w:val="24"/>
          <w:szCs w:val="24"/>
          <w:lang w:val="id-ID"/>
        </w:rPr>
        <w:t xml:space="preserve">Gambar </w:t>
      </w:r>
      <w:r w:rsidR="002445B9" w:rsidRPr="0095007E">
        <w:rPr>
          <w:rFonts w:ascii="Times New Roman" w:hAnsi="Times New Roman" w:cs="Times New Roman"/>
          <w:bCs/>
          <w:sz w:val="24"/>
          <w:szCs w:val="24"/>
          <w:lang w:val="id-ID"/>
        </w:rPr>
        <w:t>3.4</w:t>
      </w:r>
      <w:r w:rsidRPr="0095007E">
        <w:rPr>
          <w:rFonts w:ascii="Times New Roman" w:hAnsi="Times New Roman" w:cs="Times New Roman"/>
          <w:bCs/>
          <w:sz w:val="24"/>
          <w:szCs w:val="24"/>
        </w:rPr>
        <w:t>.</w:t>
      </w:r>
      <w:r w:rsidRPr="0095007E">
        <w:rPr>
          <w:rFonts w:ascii="Times New Roman" w:hAnsi="Times New Roman" w:cs="Times New Roman"/>
          <w:bCs/>
          <w:sz w:val="24"/>
          <w:szCs w:val="24"/>
          <w:lang w:val="id-ID"/>
        </w:rPr>
        <w:t xml:space="preserve"> Modul GSM</w:t>
      </w:r>
    </w:p>
    <w:p w:rsidR="00F47440" w:rsidRPr="0095007E" w:rsidRDefault="00F47440" w:rsidP="00CC6208">
      <w:pPr>
        <w:pStyle w:val="ListParagraph"/>
        <w:spacing w:after="0" w:line="360" w:lineRule="auto"/>
        <w:ind w:left="426" w:hanging="426"/>
        <w:jc w:val="both"/>
        <w:rPr>
          <w:rFonts w:ascii="Times New Roman" w:hAnsi="Times New Roman"/>
          <w:bCs/>
          <w:sz w:val="24"/>
          <w:szCs w:val="24"/>
        </w:rPr>
      </w:pPr>
    </w:p>
    <w:p w:rsidR="00F47440" w:rsidRPr="0095007E" w:rsidRDefault="00F47440" w:rsidP="00F47440">
      <w:pPr>
        <w:pStyle w:val="ListParagraph"/>
        <w:spacing w:after="0" w:line="360" w:lineRule="auto"/>
        <w:ind w:left="709" w:hanging="709"/>
        <w:jc w:val="both"/>
        <w:rPr>
          <w:rFonts w:ascii="Times New Roman" w:hAnsi="Times New Roman"/>
          <w:b/>
          <w:bCs/>
          <w:sz w:val="24"/>
          <w:szCs w:val="24"/>
          <w:lang w:val="id-ID"/>
        </w:rPr>
      </w:pPr>
      <w:r w:rsidRPr="0095007E">
        <w:rPr>
          <w:rFonts w:ascii="Times New Roman" w:hAnsi="Times New Roman"/>
          <w:b/>
          <w:bCs/>
          <w:sz w:val="24"/>
          <w:szCs w:val="24"/>
        </w:rPr>
        <w:t>3</w:t>
      </w:r>
      <w:r w:rsidRPr="0095007E">
        <w:rPr>
          <w:rFonts w:ascii="Times New Roman" w:hAnsi="Times New Roman"/>
          <w:b/>
          <w:bCs/>
          <w:sz w:val="24"/>
          <w:szCs w:val="24"/>
          <w:lang w:val="id-ID"/>
        </w:rPr>
        <w:t>.</w:t>
      </w:r>
      <w:r w:rsidR="00BE6F27" w:rsidRPr="0095007E">
        <w:rPr>
          <w:rFonts w:ascii="Times New Roman" w:hAnsi="Times New Roman"/>
          <w:b/>
          <w:bCs/>
          <w:sz w:val="24"/>
          <w:szCs w:val="24"/>
          <w:lang w:val="id-ID"/>
        </w:rPr>
        <w:t>3.</w:t>
      </w:r>
      <w:r w:rsidRPr="0095007E">
        <w:rPr>
          <w:rFonts w:ascii="Times New Roman" w:hAnsi="Times New Roman"/>
          <w:b/>
          <w:bCs/>
          <w:sz w:val="24"/>
          <w:szCs w:val="24"/>
          <w:lang w:val="id-ID"/>
        </w:rPr>
        <w:tab/>
        <w:t>Perancangan Perangkat Lunak</w:t>
      </w:r>
    </w:p>
    <w:p w:rsidR="00F47440" w:rsidRPr="0095007E" w:rsidRDefault="00F47440" w:rsidP="00F47440">
      <w:pPr>
        <w:autoSpaceDE w:val="0"/>
        <w:autoSpaceDN w:val="0"/>
        <w:adjustRightInd w:val="0"/>
        <w:spacing w:line="360" w:lineRule="auto"/>
        <w:ind w:firstLine="709"/>
        <w:jc w:val="both"/>
      </w:pPr>
      <w:r w:rsidRPr="0095007E">
        <w:t xml:space="preserve">Perancangan perangkat lunak </w:t>
      </w:r>
      <w:r w:rsidRPr="0095007E">
        <w:rPr>
          <w:i/>
          <w:iCs/>
        </w:rPr>
        <w:t xml:space="preserve">(software) </w:t>
      </w:r>
      <w:r w:rsidRPr="0095007E">
        <w:t xml:space="preserve">dimaksudkan untuk memproses data digital yang terletak di dalam arsitektur mikrokontroler sehingga dapat secara otomatis melakukan pengiriman informasi secara jarak jauh. Adapun program dibuat dalam bahasa pemograman C yang kemudian di compile serta disimulasikan untuk mendapatkan bentuk heksadesimalnya (*.hex) dari program yang telah dibuat pada </w:t>
      </w:r>
      <w:r w:rsidRPr="0095007E">
        <w:lastRenderedPageBreak/>
        <w:t>Codevision AVR dan Arduino IDE. Berikut contoh bentuk penulisan program pada Codevision AVR</w:t>
      </w:r>
    </w:p>
    <w:p w:rsidR="00F47440" w:rsidRPr="0095007E" w:rsidRDefault="00F47440" w:rsidP="00F47440">
      <w:pPr>
        <w:autoSpaceDE w:val="0"/>
        <w:autoSpaceDN w:val="0"/>
        <w:adjustRightInd w:val="0"/>
        <w:spacing w:line="360" w:lineRule="auto"/>
        <w:ind w:firstLine="709"/>
        <w:jc w:val="both"/>
        <w:rPr>
          <w:lang w:val="id-ID"/>
        </w:rPr>
      </w:pPr>
      <w:r w:rsidRPr="0095007E">
        <w:t xml:space="preserve">Adapun diagram alir </w:t>
      </w:r>
      <w:r w:rsidRPr="0095007E">
        <w:rPr>
          <w:i/>
          <w:iCs/>
        </w:rPr>
        <w:t xml:space="preserve">(flowchart) </w:t>
      </w:r>
      <w:r w:rsidRPr="0095007E">
        <w:t>dari pemrograman yang akan dibuat dapat dilihat pada gambar.</w:t>
      </w:r>
    </w:p>
    <w:p w:rsidR="00142E7B" w:rsidRPr="0095007E" w:rsidRDefault="00142E7B" w:rsidP="005C2945">
      <w:pPr>
        <w:pStyle w:val="BABmain"/>
        <w:spacing w:line="360" w:lineRule="auto"/>
        <w:ind w:firstLine="0"/>
        <w:jc w:val="left"/>
        <w:rPr>
          <w:rFonts w:ascii="Times New Roman" w:hAnsi="Times New Roman" w:cs="Times New Roman"/>
          <w:b w:val="0"/>
          <w:sz w:val="24"/>
          <w:szCs w:val="24"/>
        </w:rPr>
      </w:pPr>
    </w:p>
    <w:bookmarkEnd w:id="11"/>
    <w:bookmarkEnd w:id="12"/>
    <w:bookmarkEnd w:id="13"/>
    <w:bookmarkEnd w:id="14"/>
    <w:bookmarkEnd w:id="15"/>
    <w:bookmarkEnd w:id="16"/>
    <w:p w:rsidR="00B4121A" w:rsidRPr="0095007E" w:rsidRDefault="00B4121A" w:rsidP="00B4121A">
      <w:pPr>
        <w:pStyle w:val="BABmain"/>
        <w:spacing w:line="360" w:lineRule="auto"/>
        <w:ind w:firstLine="0"/>
        <w:jc w:val="left"/>
        <w:rPr>
          <w:rFonts w:ascii="Times New Roman" w:hAnsi="Times New Roman" w:cs="Times New Roman"/>
          <w:i/>
          <w:sz w:val="24"/>
          <w:szCs w:val="24"/>
        </w:rPr>
      </w:pPr>
      <w:r w:rsidRPr="0095007E">
        <w:rPr>
          <w:rFonts w:ascii="Times New Roman" w:hAnsi="Times New Roman" w:cs="Times New Roman"/>
          <w:sz w:val="24"/>
          <w:szCs w:val="24"/>
        </w:rPr>
        <w:t>3.</w:t>
      </w:r>
      <w:r w:rsidR="00B704B1" w:rsidRPr="0095007E">
        <w:rPr>
          <w:rFonts w:ascii="Times New Roman" w:hAnsi="Times New Roman" w:cs="Times New Roman"/>
          <w:sz w:val="24"/>
          <w:szCs w:val="24"/>
        </w:rPr>
        <w:t>4</w:t>
      </w:r>
      <w:r w:rsidRPr="0095007E">
        <w:rPr>
          <w:rFonts w:ascii="Times New Roman" w:hAnsi="Times New Roman" w:cs="Times New Roman"/>
          <w:sz w:val="24"/>
          <w:szCs w:val="24"/>
        </w:rPr>
        <w:t xml:space="preserve">. </w:t>
      </w:r>
      <w:r w:rsidR="00B704B1" w:rsidRPr="0095007E">
        <w:rPr>
          <w:rFonts w:ascii="Times New Roman" w:hAnsi="Times New Roman" w:cs="Times New Roman"/>
          <w:i/>
          <w:sz w:val="24"/>
          <w:szCs w:val="24"/>
        </w:rPr>
        <w:t>Flow Chart Program</w:t>
      </w:r>
    </w:p>
    <w:p w:rsidR="006F74F2" w:rsidRPr="0095007E" w:rsidRDefault="006F74F2" w:rsidP="005C2945">
      <w:pPr>
        <w:pStyle w:val="BABmain"/>
        <w:spacing w:line="360" w:lineRule="auto"/>
        <w:ind w:firstLine="270"/>
        <w:rPr>
          <w:rFonts w:ascii="Times New Roman" w:hAnsi="Times New Roman" w:cs="Times New Roman"/>
          <w:b w:val="0"/>
          <w:sz w:val="24"/>
        </w:rPr>
      </w:pPr>
    </w:p>
    <w:p w:rsidR="00515C52" w:rsidRPr="0095007E" w:rsidRDefault="00726425" w:rsidP="005C2945">
      <w:pPr>
        <w:pStyle w:val="BABmain"/>
        <w:spacing w:line="360" w:lineRule="auto"/>
        <w:ind w:firstLine="270"/>
        <w:rPr>
          <w:rFonts w:ascii="Times New Roman" w:hAnsi="Times New Roman" w:cs="Times New Roman"/>
          <w:b w:val="0"/>
          <w:sz w:val="32"/>
          <w:szCs w:val="24"/>
        </w:rPr>
      </w:pPr>
      <w:r>
        <w:object w:dxaOrig="11124" w:dyaOrig="14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532.8pt" o:ole="">
            <v:imagedata r:id="rId16" o:title=""/>
          </v:shape>
          <o:OLEObject Type="Embed" ProgID="Visio.Drawing.11" ShapeID="_x0000_i1025" DrawAspect="Content" ObjectID="_1502602975" r:id="rId17"/>
        </w:object>
      </w:r>
      <w:r w:rsidR="00151637" w:rsidRPr="0095007E">
        <w:rPr>
          <w:rFonts w:ascii="Times New Roman" w:hAnsi="Times New Roman" w:cs="Times New Roman"/>
          <w:b w:val="0"/>
          <w:sz w:val="24"/>
        </w:rPr>
        <w:t>Gambar 3</w:t>
      </w:r>
      <w:r w:rsidR="002445B9" w:rsidRPr="0095007E">
        <w:rPr>
          <w:rFonts w:ascii="Times New Roman" w:hAnsi="Times New Roman" w:cs="Times New Roman"/>
          <w:b w:val="0"/>
          <w:sz w:val="24"/>
        </w:rPr>
        <w:t>.5</w:t>
      </w:r>
      <w:r w:rsidR="002B45FD" w:rsidRPr="0095007E">
        <w:rPr>
          <w:rFonts w:ascii="Times New Roman" w:hAnsi="Times New Roman" w:cs="Times New Roman"/>
          <w:b w:val="0"/>
          <w:sz w:val="24"/>
        </w:rPr>
        <w:t>. F</w:t>
      </w:r>
      <w:r w:rsidR="00151637" w:rsidRPr="0095007E">
        <w:rPr>
          <w:rFonts w:ascii="Times New Roman" w:hAnsi="Times New Roman" w:cs="Times New Roman"/>
          <w:b w:val="0"/>
          <w:sz w:val="24"/>
        </w:rPr>
        <w:t>lowchart program</w:t>
      </w:r>
    </w:p>
    <w:p w:rsidR="003843C3" w:rsidRPr="0095007E" w:rsidRDefault="003843C3" w:rsidP="00EC1AE6">
      <w:pPr>
        <w:pStyle w:val="BABmain"/>
        <w:spacing w:line="360" w:lineRule="auto"/>
        <w:ind w:firstLine="0"/>
        <w:jc w:val="left"/>
        <w:rPr>
          <w:rFonts w:ascii="Times New Roman" w:hAnsi="Times New Roman" w:cs="Times New Roman"/>
          <w:b w:val="0"/>
          <w:sz w:val="24"/>
          <w:szCs w:val="24"/>
        </w:rPr>
      </w:pPr>
    </w:p>
    <w:p w:rsidR="00142E7B" w:rsidRPr="0095007E" w:rsidRDefault="00142E7B">
      <w:pPr>
        <w:spacing w:after="160" w:line="259" w:lineRule="auto"/>
        <w:rPr>
          <w:rFonts w:eastAsiaTheme="minorHAnsi"/>
          <w:b/>
        </w:rPr>
      </w:pPr>
      <w:r w:rsidRPr="0095007E">
        <w:rPr>
          <w:b/>
        </w:rPr>
        <w:br w:type="page"/>
      </w:r>
    </w:p>
    <w:p w:rsidR="00E55FFD" w:rsidRPr="0095007E" w:rsidRDefault="00E55FFD" w:rsidP="00756F54">
      <w:pPr>
        <w:pStyle w:val="ListParagraph"/>
        <w:tabs>
          <w:tab w:val="left" w:pos="360"/>
        </w:tabs>
        <w:spacing w:after="0" w:line="360" w:lineRule="auto"/>
        <w:ind w:left="0"/>
        <w:jc w:val="center"/>
        <w:rPr>
          <w:rFonts w:ascii="Times New Roman" w:hAnsi="Times New Roman" w:cs="Times New Roman"/>
          <w:b/>
          <w:sz w:val="24"/>
          <w:szCs w:val="24"/>
          <w:lang w:val="id-ID"/>
        </w:rPr>
      </w:pPr>
      <w:r w:rsidRPr="0095007E">
        <w:rPr>
          <w:rFonts w:ascii="Times New Roman" w:hAnsi="Times New Roman" w:cs="Times New Roman"/>
          <w:b/>
          <w:sz w:val="24"/>
          <w:szCs w:val="24"/>
        </w:rPr>
        <w:lastRenderedPageBreak/>
        <w:t xml:space="preserve">BAB </w:t>
      </w:r>
      <w:r w:rsidRPr="0095007E">
        <w:rPr>
          <w:rFonts w:ascii="Times New Roman" w:hAnsi="Times New Roman" w:cs="Times New Roman"/>
          <w:b/>
          <w:sz w:val="24"/>
          <w:szCs w:val="24"/>
          <w:lang w:val="id-ID"/>
        </w:rPr>
        <w:t>4</w:t>
      </w:r>
    </w:p>
    <w:p w:rsidR="00142E7B" w:rsidRPr="0095007E" w:rsidRDefault="00142E7B" w:rsidP="00756F54">
      <w:pPr>
        <w:spacing w:line="360" w:lineRule="auto"/>
        <w:jc w:val="center"/>
        <w:rPr>
          <w:b/>
          <w:lang w:val="id-ID"/>
        </w:rPr>
      </w:pPr>
      <w:bookmarkStart w:id="17" w:name="_Toc360778199"/>
      <w:bookmarkStart w:id="18" w:name="_Toc360783223"/>
      <w:r w:rsidRPr="0095007E">
        <w:rPr>
          <w:b/>
          <w:lang w:val="id-ID"/>
        </w:rPr>
        <w:t>HASIL DAN ANALISA</w:t>
      </w:r>
    </w:p>
    <w:p w:rsidR="00142E7B" w:rsidRPr="0095007E" w:rsidRDefault="00142E7B" w:rsidP="00142E7B">
      <w:pPr>
        <w:spacing w:line="360" w:lineRule="auto"/>
        <w:rPr>
          <w:b/>
          <w:lang w:val="id-ID"/>
        </w:rPr>
      </w:pPr>
    </w:p>
    <w:p w:rsidR="00142E7B" w:rsidRPr="0095007E" w:rsidRDefault="00142E7B" w:rsidP="00142E7B">
      <w:pPr>
        <w:spacing w:line="360" w:lineRule="auto"/>
        <w:jc w:val="both"/>
      </w:pPr>
      <w:r w:rsidRPr="0095007E">
        <w:t>Pada bagian</w:t>
      </w:r>
      <w:r w:rsidRPr="0095007E">
        <w:rPr>
          <w:lang w:val="id-ID"/>
        </w:rPr>
        <w:t xml:space="preserve"> ini akan dibahas tentang pengujian dan analisis berdasarkan perencanaan dari sistem yang telah dibuat. Pengujian dilakukan untuk mengetahui unjuk kerja dari sistem dan mengetahui apakah sistem sudah sesuai dengan perencanaan atau belum.</w:t>
      </w:r>
      <w:r w:rsidR="004B621E" w:rsidRPr="0095007E">
        <w:rPr>
          <w:lang w:val="id-ID"/>
        </w:rPr>
        <w:t xml:space="preserve"> </w:t>
      </w:r>
      <w:r w:rsidRPr="0095007E">
        <w:rPr>
          <w:lang w:val="id-ID"/>
        </w:rPr>
        <w:t>P</w:t>
      </w:r>
      <w:r w:rsidRPr="0095007E">
        <w:t xml:space="preserve">ada </w:t>
      </w:r>
      <w:r w:rsidR="004B621E" w:rsidRPr="0095007E">
        <w:rPr>
          <w:lang w:val="id-ID"/>
        </w:rPr>
        <w:t>g</w:t>
      </w:r>
      <w:r w:rsidRPr="0095007E">
        <w:t xml:space="preserve">ambar </w:t>
      </w:r>
      <w:r w:rsidR="004B621E" w:rsidRPr="0095007E">
        <w:rPr>
          <w:lang w:val="id-ID"/>
        </w:rPr>
        <w:t>4.1. dan gambar 4.2</w:t>
      </w:r>
      <w:r w:rsidRPr="0095007E">
        <w:t xml:space="preserve"> merupakan rangkaian dari peralatan yang digunakan dalam penelitian.</w:t>
      </w:r>
    </w:p>
    <w:p w:rsidR="00142E7B" w:rsidRPr="0095007E" w:rsidRDefault="008F4484" w:rsidP="002445B9">
      <w:pPr>
        <w:spacing w:line="360" w:lineRule="auto"/>
        <w:jc w:val="center"/>
      </w:pPr>
      <w:r w:rsidRPr="0095007E">
        <w:rPr>
          <w:noProof/>
          <w:lang w:val="id-ID" w:eastAsia="id-ID"/>
        </w:rPr>
        <w:drawing>
          <wp:inline distT="0" distB="0" distL="0" distR="0" wp14:anchorId="44D8C75B" wp14:editId="4B64C5A6">
            <wp:extent cx="3432023" cy="2568271"/>
            <wp:effectExtent l="19050" t="0" r="0" b="0"/>
            <wp:docPr id="20" name="Picture 1" descr="C:\Users\user\Downloads\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rduino.jpg"/>
                    <pic:cNvPicPr>
                      <a:picLocks noChangeAspect="1" noChangeArrowheads="1"/>
                    </pic:cNvPicPr>
                  </pic:nvPicPr>
                  <pic:blipFill>
                    <a:blip r:embed="rId10"/>
                    <a:srcRect/>
                    <a:stretch>
                      <a:fillRect/>
                    </a:stretch>
                  </pic:blipFill>
                  <pic:spPr bwMode="auto">
                    <a:xfrm>
                      <a:off x="0" y="0"/>
                      <a:ext cx="3437426" cy="2572314"/>
                    </a:xfrm>
                    <a:prstGeom prst="rect">
                      <a:avLst/>
                    </a:prstGeom>
                    <a:noFill/>
                    <a:ln w="9525">
                      <a:noFill/>
                      <a:miter lim="800000"/>
                      <a:headEnd/>
                      <a:tailEnd/>
                    </a:ln>
                  </pic:spPr>
                </pic:pic>
              </a:graphicData>
            </a:graphic>
          </wp:inline>
        </w:drawing>
      </w:r>
    </w:p>
    <w:p w:rsidR="00142E7B" w:rsidRPr="0095007E" w:rsidRDefault="00142E7B" w:rsidP="00041B42">
      <w:pPr>
        <w:spacing w:line="360" w:lineRule="auto"/>
        <w:jc w:val="center"/>
      </w:pPr>
      <w:r w:rsidRPr="0095007E">
        <w:rPr>
          <w:lang w:val="id-ID"/>
        </w:rPr>
        <w:t>Gambar 4.1 Arduino Uno</w:t>
      </w:r>
    </w:p>
    <w:p w:rsidR="00142E7B" w:rsidRPr="0095007E" w:rsidRDefault="00055E8A" w:rsidP="002445B9">
      <w:pPr>
        <w:spacing w:line="360" w:lineRule="auto"/>
        <w:jc w:val="center"/>
        <w:rPr>
          <w:lang w:val="id-ID"/>
        </w:rPr>
      </w:pPr>
      <w:r w:rsidRPr="0095007E">
        <w:rPr>
          <w:noProof/>
          <w:lang w:val="id-ID" w:eastAsia="id-ID"/>
        </w:rPr>
        <w:drawing>
          <wp:inline distT="0" distB="0" distL="0" distR="0" wp14:anchorId="73FF581A" wp14:editId="25E3E5BE">
            <wp:extent cx="2310682" cy="1936700"/>
            <wp:effectExtent l="19050" t="0" r="0" b="0"/>
            <wp:docPr id="680" name="Picture 680" descr="http://www.robota-eg.com/wp-content/uploads/2014/11/IComS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robota-eg.com/wp-content/uploads/2014/11/IComSat1.jpg"/>
                    <pic:cNvPicPr>
                      <a:picLocks noChangeAspect="1" noChangeArrowheads="1"/>
                    </pic:cNvPicPr>
                  </pic:nvPicPr>
                  <pic:blipFill>
                    <a:blip r:embed="rId18"/>
                    <a:srcRect l="13718" t="9859" r="12810" b="8390"/>
                    <a:stretch>
                      <a:fillRect/>
                    </a:stretch>
                  </pic:blipFill>
                  <pic:spPr bwMode="auto">
                    <a:xfrm>
                      <a:off x="0" y="0"/>
                      <a:ext cx="2313328" cy="1938918"/>
                    </a:xfrm>
                    <a:prstGeom prst="rect">
                      <a:avLst/>
                    </a:prstGeom>
                    <a:noFill/>
                    <a:ln w="9525">
                      <a:noFill/>
                      <a:miter lim="800000"/>
                      <a:headEnd/>
                      <a:tailEnd/>
                    </a:ln>
                  </pic:spPr>
                </pic:pic>
              </a:graphicData>
            </a:graphic>
          </wp:inline>
        </w:drawing>
      </w:r>
    </w:p>
    <w:p w:rsidR="00142E7B" w:rsidRPr="0095007E" w:rsidRDefault="00142E7B" w:rsidP="00041B42">
      <w:pPr>
        <w:spacing w:line="360" w:lineRule="auto"/>
        <w:jc w:val="center"/>
        <w:rPr>
          <w:lang w:val="id-ID"/>
        </w:rPr>
      </w:pPr>
      <w:r w:rsidRPr="0095007E">
        <w:rPr>
          <w:lang w:val="id-ID"/>
        </w:rPr>
        <w:t>Gambar 4.2 GSM Shield</w:t>
      </w:r>
    </w:p>
    <w:p w:rsidR="00142E7B" w:rsidRPr="0095007E" w:rsidRDefault="00142E7B" w:rsidP="00142E7B">
      <w:pPr>
        <w:spacing w:line="360" w:lineRule="auto"/>
        <w:jc w:val="both"/>
      </w:pPr>
    </w:p>
    <w:p w:rsidR="00142E7B" w:rsidRPr="0095007E" w:rsidRDefault="00142E7B" w:rsidP="00142E7B">
      <w:pPr>
        <w:spacing w:line="360" w:lineRule="auto"/>
        <w:jc w:val="both"/>
        <w:rPr>
          <w:lang w:val="id-ID"/>
        </w:rPr>
      </w:pPr>
      <w:r w:rsidRPr="0095007E">
        <w:rPr>
          <w:lang w:val="id-ID"/>
        </w:rPr>
        <w:lastRenderedPageBreak/>
        <w:t xml:space="preserve">Untuk memudahkan dalam menganalisis dan menghindari adanya kesalahan, maka </w:t>
      </w:r>
      <w:r w:rsidRPr="0095007E">
        <w:t>tim peneliti</w:t>
      </w:r>
      <w:r w:rsidRPr="0095007E">
        <w:rPr>
          <w:lang w:val="id-ID"/>
        </w:rPr>
        <w:t xml:space="preserve"> melakukan pengujian secara terpisah dan menyeluruh. Pengujian rangkaian dilakukan secara terpisah meliputi beberapa bagian, yaitu:</w:t>
      </w:r>
    </w:p>
    <w:p w:rsidR="00142E7B" w:rsidRPr="0095007E" w:rsidRDefault="00142E7B" w:rsidP="00CC6208">
      <w:pPr>
        <w:numPr>
          <w:ilvl w:val="0"/>
          <w:numId w:val="15"/>
        </w:numPr>
        <w:spacing w:line="360" w:lineRule="auto"/>
        <w:jc w:val="both"/>
        <w:rPr>
          <w:lang w:val="id-ID"/>
        </w:rPr>
      </w:pPr>
      <w:r w:rsidRPr="0095007E">
        <w:rPr>
          <w:lang w:val="id-ID"/>
        </w:rPr>
        <w:t>Pengujian komunikasi serial</w:t>
      </w:r>
    </w:p>
    <w:p w:rsidR="00142E7B" w:rsidRPr="0095007E" w:rsidRDefault="00142E7B" w:rsidP="00CC6208">
      <w:pPr>
        <w:numPr>
          <w:ilvl w:val="1"/>
          <w:numId w:val="15"/>
        </w:numPr>
        <w:spacing w:line="360" w:lineRule="auto"/>
        <w:jc w:val="both"/>
        <w:rPr>
          <w:lang w:val="id-ID"/>
        </w:rPr>
      </w:pPr>
      <w:r w:rsidRPr="0095007E">
        <w:rPr>
          <w:lang w:val="id-ID"/>
        </w:rPr>
        <w:t>Pengujian komunikasi serial GSM Shield</w:t>
      </w:r>
      <w:r w:rsidRPr="0095007E">
        <w:t>.</w:t>
      </w:r>
    </w:p>
    <w:p w:rsidR="00142E7B" w:rsidRPr="0095007E" w:rsidRDefault="00142E7B" w:rsidP="00CC6208">
      <w:pPr>
        <w:numPr>
          <w:ilvl w:val="1"/>
          <w:numId w:val="15"/>
        </w:numPr>
        <w:spacing w:line="360" w:lineRule="auto"/>
        <w:jc w:val="both"/>
        <w:rPr>
          <w:lang w:val="id-ID"/>
        </w:rPr>
      </w:pPr>
      <w:r w:rsidRPr="0095007E">
        <w:rPr>
          <w:lang w:val="id-ID"/>
        </w:rPr>
        <w:t>Pengujian komunikasi serial Arduino dengan GSM shield</w:t>
      </w:r>
    </w:p>
    <w:p w:rsidR="00142E7B" w:rsidRPr="0095007E" w:rsidRDefault="00142E7B" w:rsidP="00CC6208">
      <w:pPr>
        <w:numPr>
          <w:ilvl w:val="0"/>
          <w:numId w:val="15"/>
        </w:numPr>
        <w:spacing w:line="360" w:lineRule="auto"/>
        <w:jc w:val="both"/>
        <w:rPr>
          <w:lang w:val="id-ID"/>
        </w:rPr>
      </w:pPr>
      <w:r w:rsidRPr="0095007E">
        <w:t xml:space="preserve">Pengujian </w:t>
      </w:r>
      <w:r w:rsidRPr="0095007E">
        <w:rPr>
          <w:lang w:val="id-ID"/>
        </w:rPr>
        <w:t>sistem commander</w:t>
      </w:r>
    </w:p>
    <w:p w:rsidR="00142E7B" w:rsidRPr="0095007E" w:rsidRDefault="00142E7B" w:rsidP="00CC6208">
      <w:pPr>
        <w:numPr>
          <w:ilvl w:val="1"/>
          <w:numId w:val="15"/>
        </w:numPr>
        <w:spacing w:line="360" w:lineRule="auto"/>
        <w:jc w:val="both"/>
        <w:rPr>
          <w:lang w:val="id-ID"/>
        </w:rPr>
      </w:pPr>
      <w:r w:rsidRPr="0095007E">
        <w:t>Pengujian pembacaan kondisi port.</w:t>
      </w:r>
    </w:p>
    <w:p w:rsidR="00142E7B" w:rsidRPr="0095007E" w:rsidRDefault="00142E7B" w:rsidP="00CC6208">
      <w:pPr>
        <w:numPr>
          <w:ilvl w:val="1"/>
          <w:numId w:val="15"/>
        </w:numPr>
        <w:spacing w:line="360" w:lineRule="auto"/>
        <w:jc w:val="both"/>
        <w:rPr>
          <w:lang w:val="id-ID"/>
        </w:rPr>
      </w:pPr>
      <w:r w:rsidRPr="0095007E">
        <w:t xml:space="preserve">Pengujian pengendalian kondisi port. </w:t>
      </w:r>
    </w:p>
    <w:p w:rsidR="00142E7B" w:rsidRPr="0095007E" w:rsidRDefault="00142E7B" w:rsidP="00142E7B">
      <w:pPr>
        <w:spacing w:line="360" w:lineRule="auto"/>
        <w:jc w:val="both"/>
      </w:pPr>
    </w:p>
    <w:p w:rsidR="00142E7B" w:rsidRPr="0095007E" w:rsidRDefault="00142E7B" w:rsidP="00142E7B">
      <w:pPr>
        <w:spacing w:line="360" w:lineRule="auto"/>
        <w:jc w:val="both"/>
        <w:rPr>
          <w:b/>
        </w:rPr>
      </w:pPr>
      <w:r w:rsidRPr="0095007E">
        <w:rPr>
          <w:b/>
        </w:rPr>
        <w:t xml:space="preserve">4.1 Pengujian </w:t>
      </w:r>
      <w:r w:rsidRPr="0095007E">
        <w:rPr>
          <w:b/>
          <w:lang w:val="id-ID"/>
        </w:rPr>
        <w:t>Komunikasi Serial</w:t>
      </w:r>
    </w:p>
    <w:p w:rsidR="00142E7B" w:rsidRPr="0095007E" w:rsidRDefault="00142E7B" w:rsidP="00142E7B">
      <w:pPr>
        <w:spacing w:line="360" w:lineRule="auto"/>
        <w:jc w:val="both"/>
        <w:rPr>
          <w:bCs/>
        </w:rPr>
      </w:pPr>
      <w:r w:rsidRPr="0095007E">
        <w:rPr>
          <w:b/>
        </w:rPr>
        <w:t>4.1.1</w:t>
      </w:r>
      <w:r w:rsidRPr="0095007E">
        <w:rPr>
          <w:b/>
        </w:rPr>
        <w:tab/>
      </w:r>
      <w:r w:rsidRPr="0095007E">
        <w:rPr>
          <w:b/>
          <w:lang w:val="id-ID"/>
        </w:rPr>
        <w:t>Pengujian Komunikasi Serial GSM Shield</w:t>
      </w:r>
    </w:p>
    <w:p w:rsidR="00142E7B" w:rsidRPr="0095007E" w:rsidRDefault="00142E7B" w:rsidP="00142E7B">
      <w:pPr>
        <w:spacing w:line="360" w:lineRule="auto"/>
        <w:jc w:val="both"/>
        <w:rPr>
          <w:b/>
          <w:lang w:val="id-ID"/>
        </w:rPr>
      </w:pPr>
      <w:r w:rsidRPr="0095007E">
        <w:rPr>
          <w:b/>
          <w:lang w:val="id-ID"/>
        </w:rPr>
        <w:t>Background:</w:t>
      </w:r>
    </w:p>
    <w:p w:rsidR="00142E7B" w:rsidRPr="0095007E" w:rsidRDefault="00142E7B" w:rsidP="00142E7B">
      <w:pPr>
        <w:spacing w:line="360" w:lineRule="auto"/>
        <w:jc w:val="both"/>
        <w:rPr>
          <w:lang w:val="id-ID"/>
        </w:rPr>
      </w:pPr>
      <w:r w:rsidRPr="0095007E">
        <w:t>Antarmuka G</w:t>
      </w:r>
      <w:r w:rsidRPr="0095007E">
        <w:rPr>
          <w:lang w:val="id-ID"/>
        </w:rPr>
        <w:t>SM</w:t>
      </w:r>
      <w:r w:rsidRPr="0095007E">
        <w:t xml:space="preserve"> Shield dengan </w:t>
      </w:r>
      <w:r w:rsidRPr="0095007E">
        <w:rPr>
          <w:lang w:val="id-ID"/>
        </w:rPr>
        <w:t>A</w:t>
      </w:r>
      <w:r w:rsidRPr="0095007E">
        <w:t>rduino menggunakan komunikasi serial. Komunikasi serial tersebut menggunakan standar komunikasi serial UART dengan 1 start-bit, 8 data-bit, dan 1 stop-bit. Kecepatan laju baud (</w:t>
      </w:r>
      <w:r w:rsidRPr="0095007E">
        <w:rPr>
          <w:i/>
          <w:iCs/>
        </w:rPr>
        <w:t>Baudrate</w:t>
      </w:r>
      <w:r w:rsidRPr="0095007E">
        <w:t>) yang dibutuhkan adalah sebesar 19200bps.</w:t>
      </w:r>
    </w:p>
    <w:p w:rsidR="00142E7B" w:rsidRPr="0095007E" w:rsidRDefault="00142E7B" w:rsidP="00142E7B">
      <w:pPr>
        <w:spacing w:line="360" w:lineRule="auto"/>
        <w:jc w:val="both"/>
        <w:rPr>
          <w:lang w:val="id-ID"/>
        </w:rPr>
      </w:pPr>
      <w:r w:rsidRPr="0095007E">
        <w:rPr>
          <w:lang w:val="id-ID"/>
        </w:rPr>
        <w:t xml:space="preserve">Untuk tahap pertama, dilakukan pengujina GSM Shield saja dengan tujuan untuk memastikan komunikasi yang dilakukan oleh GSM Shield sudah benar sebelum GSM Shield itu dihubungkan dengan board Arduino. Dalam pengujian ini  GSM Shield dihubungkan dengan PC dengan kabel </w:t>
      </w:r>
      <w:r w:rsidR="000B5ADB" w:rsidRPr="0095007E">
        <w:rPr>
          <w:lang w:val="id-ID"/>
        </w:rPr>
        <w:t>serial</w:t>
      </w:r>
      <w:r w:rsidRPr="0095007E">
        <w:rPr>
          <w:lang w:val="id-ID"/>
        </w:rPr>
        <w:t>. PC memberikan perintah-perintah yang dapat dieksekusi langsung oleh GSM shield. Perintah-perintah diketik pada PC untuk berkomunikasi dengan GSM Shield. Respon dari GSM Shield itu diobservasi di handphone.</w:t>
      </w:r>
    </w:p>
    <w:p w:rsidR="000B5ADB" w:rsidRPr="0095007E" w:rsidRDefault="000B5ADB">
      <w:pPr>
        <w:spacing w:after="160" w:line="259" w:lineRule="auto"/>
        <w:rPr>
          <w:b/>
          <w:lang w:val="id-ID"/>
        </w:rPr>
      </w:pPr>
      <w:r w:rsidRPr="0095007E">
        <w:rPr>
          <w:b/>
          <w:lang w:val="id-ID"/>
        </w:rPr>
        <w:br w:type="page"/>
      </w:r>
    </w:p>
    <w:p w:rsidR="00142E7B" w:rsidRPr="0095007E" w:rsidRDefault="00142E7B" w:rsidP="00142E7B">
      <w:pPr>
        <w:spacing w:line="360" w:lineRule="auto"/>
        <w:jc w:val="both"/>
        <w:rPr>
          <w:b/>
          <w:lang w:val="id-ID"/>
        </w:rPr>
      </w:pPr>
      <w:r w:rsidRPr="0095007E">
        <w:rPr>
          <w:b/>
          <w:lang w:val="id-ID"/>
        </w:rPr>
        <w:lastRenderedPageBreak/>
        <w:t>Setup hardware:</w:t>
      </w:r>
    </w:p>
    <w:p w:rsidR="00142E7B" w:rsidRPr="0095007E" w:rsidRDefault="00142E7B" w:rsidP="00142E7B">
      <w:pPr>
        <w:spacing w:line="360" w:lineRule="auto"/>
        <w:jc w:val="both"/>
        <w:rPr>
          <w:lang w:val="id-ID"/>
        </w:rPr>
      </w:pPr>
      <w:r w:rsidRPr="0095007E">
        <w:rPr>
          <w:lang w:val="id-ID"/>
        </w:rPr>
        <w:t>Setup rangkaian pengujian adalah sebagai berikut.</w:t>
      </w:r>
    </w:p>
    <w:p w:rsidR="00142E7B" w:rsidRPr="0095007E" w:rsidRDefault="006B2D57" w:rsidP="00142E7B">
      <w:pPr>
        <w:spacing w:line="360" w:lineRule="auto"/>
        <w:jc w:val="both"/>
        <w:rPr>
          <w:lang w:val="id-ID"/>
        </w:rPr>
      </w:pPr>
      <w:r>
        <w:rPr>
          <w:noProof/>
          <w:lang w:val="id-ID" w:eastAsia="id-ID"/>
        </w:rPr>
        <mc:AlternateContent>
          <mc:Choice Requires="wpg">
            <w:drawing>
              <wp:anchor distT="0" distB="0" distL="114300" distR="114300" simplePos="0" relativeHeight="251809792" behindDoc="0" locked="0" layoutInCell="1" allowOverlap="1">
                <wp:simplePos x="0" y="0"/>
                <wp:positionH relativeFrom="column">
                  <wp:posOffset>565785</wp:posOffset>
                </wp:positionH>
                <wp:positionV relativeFrom="paragraph">
                  <wp:posOffset>40640</wp:posOffset>
                </wp:positionV>
                <wp:extent cx="4581525" cy="1036320"/>
                <wp:effectExtent l="22860" t="2540" r="34290" b="8890"/>
                <wp:wrapNone/>
                <wp:docPr id="22"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1036320"/>
                          <a:chOff x="3159" y="2593"/>
                          <a:chExt cx="7215" cy="1632"/>
                        </a:xfrm>
                      </wpg:grpSpPr>
                      <wps:wsp>
                        <wps:cNvPr id="23" name="Text Box 405"/>
                        <wps:cNvSpPr txBox="1">
                          <a:spLocks noChangeArrowheads="1"/>
                        </wps:cNvSpPr>
                        <wps:spPr bwMode="auto">
                          <a:xfrm>
                            <a:off x="5583" y="3152"/>
                            <a:ext cx="82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636A48">
                              <w:pPr>
                                <w:rPr>
                                  <w:sz w:val="20"/>
                                  <w:szCs w:val="20"/>
                                  <w:lang w:val="id-ID"/>
                                </w:rPr>
                              </w:pPr>
                              <w:r>
                                <w:rPr>
                                  <w:sz w:val="20"/>
                                  <w:szCs w:val="20"/>
                                  <w:lang w:val="id-ID"/>
                                </w:rPr>
                                <w:t>CTS</w:t>
                              </w:r>
                            </w:p>
                          </w:txbxContent>
                        </wps:txbx>
                        <wps:bodyPr rot="0" vert="horz" wrap="square" lIns="91440" tIns="45720" rIns="91440" bIns="45720" anchor="t" anchorCtr="0" upright="1">
                          <a:noAutofit/>
                        </wps:bodyPr>
                      </wps:wsp>
                      <wps:wsp>
                        <wps:cNvPr id="24" name="Text Box 404"/>
                        <wps:cNvSpPr txBox="1">
                          <a:spLocks noChangeArrowheads="1"/>
                        </wps:cNvSpPr>
                        <wps:spPr bwMode="auto">
                          <a:xfrm>
                            <a:off x="5609" y="2898"/>
                            <a:ext cx="82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636A48">
                              <w:pPr>
                                <w:rPr>
                                  <w:sz w:val="20"/>
                                  <w:szCs w:val="20"/>
                                  <w:lang w:val="id-ID"/>
                                </w:rPr>
                              </w:pPr>
                              <w:r>
                                <w:rPr>
                                  <w:sz w:val="20"/>
                                  <w:szCs w:val="20"/>
                                  <w:lang w:val="id-ID"/>
                                </w:rPr>
                                <w:t>RTS</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5434" y="2593"/>
                            <a:ext cx="82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pPr>
                                <w:rPr>
                                  <w:sz w:val="20"/>
                                  <w:szCs w:val="20"/>
                                  <w:lang w:val="id-ID"/>
                                </w:rPr>
                              </w:pPr>
                              <w:r w:rsidRPr="00C22482">
                                <w:rPr>
                                  <w:sz w:val="20"/>
                                  <w:szCs w:val="20"/>
                                  <w:lang w:val="id-ID"/>
                                </w:rPr>
                                <w:t>GND</w:t>
                              </w:r>
                            </w:p>
                          </w:txbxContent>
                        </wps:txbx>
                        <wps:bodyPr rot="0" vert="horz" wrap="square" lIns="91440" tIns="45720" rIns="91440" bIns="45720" anchor="t" anchorCtr="0" upright="1">
                          <a:noAutofit/>
                        </wps:bodyPr>
                      </wps:wsp>
                      <wps:wsp>
                        <wps:cNvPr id="26" name="Text Box 361"/>
                        <wps:cNvSpPr txBox="1">
                          <a:spLocks noChangeArrowheads="1"/>
                        </wps:cNvSpPr>
                        <wps:spPr bwMode="auto">
                          <a:xfrm>
                            <a:off x="6467" y="3887"/>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0B5ADB">
                              <w:pPr>
                                <w:rPr>
                                  <w:sz w:val="20"/>
                                  <w:szCs w:val="20"/>
                                  <w:lang w:val="id-ID"/>
                                </w:rPr>
                              </w:pPr>
                              <w:r>
                                <w:rPr>
                                  <w:sz w:val="20"/>
                                  <w:szCs w:val="20"/>
                                  <w:lang w:val="id-ID"/>
                                </w:rPr>
                                <w:t>RX</w:t>
                              </w:r>
                            </w:p>
                          </w:txbxContent>
                        </wps:txbx>
                        <wps:bodyPr rot="0" vert="horz" wrap="square" lIns="91440" tIns="45720" rIns="91440" bIns="45720" anchor="t" anchorCtr="0" upright="1">
                          <a:noAutofit/>
                        </wps:bodyPr>
                      </wps:wsp>
                      <wps:wsp>
                        <wps:cNvPr id="27" name="Text Box 363"/>
                        <wps:cNvSpPr txBox="1">
                          <a:spLocks noChangeArrowheads="1"/>
                        </wps:cNvSpPr>
                        <wps:spPr bwMode="auto">
                          <a:xfrm>
                            <a:off x="4789" y="3887"/>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0B5ADB">
                              <w:pPr>
                                <w:rPr>
                                  <w:sz w:val="20"/>
                                  <w:szCs w:val="20"/>
                                  <w:lang w:val="id-ID"/>
                                </w:rPr>
                              </w:pPr>
                              <w:r>
                                <w:rPr>
                                  <w:sz w:val="20"/>
                                  <w:szCs w:val="20"/>
                                  <w:lang w:val="id-ID"/>
                                </w:rPr>
                                <w:t>TX</w:t>
                              </w:r>
                            </w:p>
                          </w:txbxContent>
                        </wps:txbx>
                        <wps:bodyPr rot="0" vert="horz" wrap="square" lIns="91440" tIns="45720" rIns="91440" bIns="45720" anchor="t" anchorCtr="0" upright="1">
                          <a:noAutofit/>
                        </wps:bodyPr>
                      </wps:wsp>
                      <wps:wsp>
                        <wps:cNvPr id="28" name="Text Box 362"/>
                        <wps:cNvSpPr txBox="1">
                          <a:spLocks noChangeArrowheads="1"/>
                        </wps:cNvSpPr>
                        <wps:spPr bwMode="auto">
                          <a:xfrm>
                            <a:off x="6467" y="3582"/>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0B5ADB">
                              <w:pPr>
                                <w:rPr>
                                  <w:sz w:val="20"/>
                                  <w:szCs w:val="20"/>
                                  <w:lang w:val="id-ID"/>
                                </w:rPr>
                              </w:pPr>
                              <w:r>
                                <w:rPr>
                                  <w:sz w:val="20"/>
                                  <w:szCs w:val="20"/>
                                  <w:lang w:val="id-ID"/>
                                </w:rPr>
                                <w:t>TX</w:t>
                              </w:r>
                            </w:p>
                          </w:txbxContent>
                        </wps:txbx>
                        <wps:bodyPr rot="0" vert="horz" wrap="square" lIns="91440" tIns="45720" rIns="91440" bIns="45720" anchor="t" anchorCtr="0" upright="1">
                          <a:noAutofit/>
                        </wps:bodyPr>
                      </wps:wsp>
                      <wps:wsp>
                        <wps:cNvPr id="29" name="Text Box 360"/>
                        <wps:cNvSpPr txBox="1">
                          <a:spLocks noChangeArrowheads="1"/>
                        </wps:cNvSpPr>
                        <wps:spPr bwMode="auto">
                          <a:xfrm>
                            <a:off x="4789" y="3582"/>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0B5ADB">
                              <w:pPr>
                                <w:rPr>
                                  <w:sz w:val="20"/>
                                  <w:szCs w:val="20"/>
                                  <w:lang w:val="id-ID"/>
                                </w:rPr>
                              </w:pPr>
                              <w:r>
                                <w:rPr>
                                  <w:sz w:val="20"/>
                                  <w:szCs w:val="20"/>
                                  <w:lang w:val="id-ID"/>
                                </w:rPr>
                                <w:t>RX</w:t>
                              </w:r>
                            </w:p>
                          </w:txbxContent>
                        </wps:txbx>
                        <wps:bodyPr rot="0" vert="horz" wrap="square" lIns="91440" tIns="45720" rIns="91440" bIns="45720" anchor="t" anchorCtr="0" upright="1">
                          <a:noAutofit/>
                        </wps:bodyPr>
                      </wps:wsp>
                      <wps:wsp>
                        <wps:cNvPr id="30" name="Rectangle 343"/>
                        <wps:cNvSpPr>
                          <a:spLocks noChangeArrowheads="1"/>
                        </wps:cNvSpPr>
                        <wps:spPr bwMode="auto">
                          <a:xfrm>
                            <a:off x="3159" y="2820"/>
                            <a:ext cx="1630" cy="128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9039F" w:rsidRDefault="0089039F" w:rsidP="00142E7B">
                              <w:pPr>
                                <w:rPr>
                                  <w:lang w:val="id-ID"/>
                                </w:rPr>
                              </w:pPr>
                            </w:p>
                            <w:p w:rsidR="0089039F" w:rsidRDefault="0089039F" w:rsidP="000B5ADB">
                              <w:pPr>
                                <w:jc w:val="center"/>
                                <w:rPr>
                                  <w:lang w:val="id-ID"/>
                                </w:rPr>
                              </w:pPr>
                              <w:r>
                                <w:rPr>
                                  <w:lang w:val="id-ID"/>
                                </w:rPr>
                                <w:t>PC</w:t>
                              </w:r>
                            </w:p>
                          </w:txbxContent>
                        </wps:txbx>
                        <wps:bodyPr rot="0" vert="horz" wrap="square" lIns="91440" tIns="45720" rIns="91440" bIns="45720" anchor="t" anchorCtr="0" upright="1">
                          <a:noAutofit/>
                        </wps:bodyPr>
                      </wps:wsp>
                      <wps:wsp>
                        <wps:cNvPr id="31" name="Rectangle 344"/>
                        <wps:cNvSpPr>
                          <a:spLocks noChangeArrowheads="1"/>
                        </wps:cNvSpPr>
                        <wps:spPr bwMode="auto">
                          <a:xfrm>
                            <a:off x="7112" y="2853"/>
                            <a:ext cx="1629" cy="128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9039F" w:rsidRDefault="0089039F" w:rsidP="00142E7B">
                              <w:pPr>
                                <w:rPr>
                                  <w:lang w:val="id-ID"/>
                                </w:rPr>
                              </w:pPr>
                            </w:p>
                            <w:p w:rsidR="0089039F" w:rsidRDefault="0089039F" w:rsidP="000B5ADB">
                              <w:pPr>
                                <w:jc w:val="center"/>
                                <w:rPr>
                                  <w:lang w:val="id-ID"/>
                                </w:rPr>
                              </w:pPr>
                              <w:r>
                                <w:rPr>
                                  <w:lang w:val="id-ID"/>
                                </w:rPr>
                                <w:t>GSM Shield</w:t>
                              </w:r>
                            </w:p>
                          </w:txbxContent>
                        </wps:txbx>
                        <wps:bodyPr rot="0" vert="horz" wrap="square" lIns="91440" tIns="45720" rIns="91440" bIns="45720" anchor="t" anchorCtr="0" upright="1">
                          <a:noAutofit/>
                        </wps:bodyPr>
                      </wps:wsp>
                      <wps:wsp>
                        <wps:cNvPr id="672" name="Rectangle 345"/>
                        <wps:cNvSpPr>
                          <a:spLocks noChangeArrowheads="1"/>
                        </wps:cNvSpPr>
                        <wps:spPr bwMode="auto">
                          <a:xfrm>
                            <a:off x="9460" y="3140"/>
                            <a:ext cx="914" cy="597"/>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9039F" w:rsidRDefault="0089039F" w:rsidP="00142E7B">
                              <w:pPr>
                                <w:rPr>
                                  <w:lang w:val="id-ID"/>
                                </w:rPr>
                              </w:pPr>
                              <w:r>
                                <w:rPr>
                                  <w:lang w:val="id-ID"/>
                                </w:rPr>
                                <w:t>HP</w:t>
                              </w:r>
                            </w:p>
                          </w:txbxContent>
                        </wps:txbx>
                        <wps:bodyPr rot="0" vert="horz" wrap="square" lIns="91440" tIns="45720" rIns="91440" bIns="45720" anchor="t" anchorCtr="0" upright="1">
                          <a:noAutofit/>
                        </wps:bodyPr>
                      </wps:wsp>
                      <wps:wsp>
                        <wps:cNvPr id="673" name="AutoShape 346"/>
                        <wps:cNvCnPr>
                          <a:cxnSpLocks noChangeShapeType="1"/>
                        </wps:cNvCnPr>
                        <wps:spPr bwMode="auto">
                          <a:xfrm>
                            <a:off x="4789" y="2893"/>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5" name="AutoShape 357"/>
                        <wps:cNvCnPr>
                          <a:cxnSpLocks noChangeShapeType="1"/>
                        </wps:cNvCnPr>
                        <wps:spPr bwMode="auto">
                          <a:xfrm>
                            <a:off x="4789" y="4147"/>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6" name="AutoShape 358"/>
                        <wps:cNvCnPr>
                          <a:cxnSpLocks noChangeShapeType="1"/>
                        </wps:cNvCnPr>
                        <wps:spPr bwMode="auto">
                          <a:xfrm>
                            <a:off x="4789" y="3887"/>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7" name="AutoShape 402"/>
                        <wps:cNvCnPr>
                          <a:cxnSpLocks noChangeShapeType="1"/>
                        </wps:cNvCnPr>
                        <wps:spPr bwMode="auto">
                          <a:xfrm>
                            <a:off x="4808" y="3451"/>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8" name="AutoShape 403"/>
                        <wps:cNvCnPr>
                          <a:cxnSpLocks noChangeShapeType="1"/>
                        </wps:cNvCnPr>
                        <wps:spPr bwMode="auto">
                          <a:xfrm>
                            <a:off x="4792" y="3179"/>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58" style="position:absolute;left:0;text-align:left;margin-left:44.55pt;margin-top:3.2pt;width:360.75pt;height:81.6pt;z-index:251809792" coordorigin="3159,2593" coordsize="721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">
                <v:shape id="Text Box 405" o:spid="_x0000_s1059" type="#_x0000_t202" style="position:absolute;left:5583;top:3152;width:82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89039F" w:rsidRPr="00C22482" w:rsidRDefault="0089039F" w:rsidP="00636A48">
                        <w:pPr>
                          <w:rPr>
                            <w:sz w:val="20"/>
                            <w:szCs w:val="20"/>
                            <w:lang w:val="id-ID"/>
                          </w:rPr>
                        </w:pPr>
                        <w:r>
                          <w:rPr>
                            <w:sz w:val="20"/>
                            <w:szCs w:val="20"/>
                            <w:lang w:val="id-ID"/>
                          </w:rPr>
                          <w:t>CTS</w:t>
                        </w:r>
                      </w:p>
                    </w:txbxContent>
                  </v:textbox>
                </v:shape>
                <v:shape id="Text Box 404" o:spid="_x0000_s1060" type="#_x0000_t202" style="position:absolute;left:5609;top:2898;width:82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89039F" w:rsidRPr="00C22482" w:rsidRDefault="0089039F" w:rsidP="00636A48">
                        <w:pPr>
                          <w:rPr>
                            <w:sz w:val="20"/>
                            <w:szCs w:val="20"/>
                            <w:lang w:val="id-ID"/>
                          </w:rPr>
                        </w:pPr>
                        <w:r>
                          <w:rPr>
                            <w:sz w:val="20"/>
                            <w:szCs w:val="20"/>
                            <w:lang w:val="id-ID"/>
                          </w:rPr>
                          <w:t>RTS</w:t>
                        </w:r>
                      </w:p>
                    </w:txbxContent>
                  </v:textbox>
                </v:shape>
                <v:shape id="Text Box 359" o:spid="_x0000_s1061" type="#_x0000_t202" style="position:absolute;left:5434;top:2593;width:82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89039F" w:rsidRPr="00C22482" w:rsidRDefault="0089039F">
                        <w:pPr>
                          <w:rPr>
                            <w:sz w:val="20"/>
                            <w:szCs w:val="20"/>
                            <w:lang w:val="id-ID"/>
                          </w:rPr>
                        </w:pPr>
                        <w:r w:rsidRPr="00C22482">
                          <w:rPr>
                            <w:sz w:val="20"/>
                            <w:szCs w:val="20"/>
                            <w:lang w:val="id-ID"/>
                          </w:rPr>
                          <w:t>GND</w:t>
                        </w:r>
                      </w:p>
                    </w:txbxContent>
                  </v:textbox>
                </v:shape>
                <v:shape id="Text Box 361" o:spid="_x0000_s1062" type="#_x0000_t202" style="position:absolute;left:6467;top:3887;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9039F" w:rsidRPr="00C22482" w:rsidRDefault="0089039F" w:rsidP="000B5ADB">
                        <w:pPr>
                          <w:rPr>
                            <w:sz w:val="20"/>
                            <w:szCs w:val="20"/>
                            <w:lang w:val="id-ID"/>
                          </w:rPr>
                        </w:pPr>
                        <w:r>
                          <w:rPr>
                            <w:sz w:val="20"/>
                            <w:szCs w:val="20"/>
                            <w:lang w:val="id-ID"/>
                          </w:rPr>
                          <w:t>RX</w:t>
                        </w:r>
                      </w:p>
                    </w:txbxContent>
                  </v:textbox>
                </v:shape>
                <v:shape id="Text Box 363" o:spid="_x0000_s1063" type="#_x0000_t202" style="position:absolute;left:4789;top:3887;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89039F" w:rsidRPr="00C22482" w:rsidRDefault="0089039F" w:rsidP="000B5ADB">
                        <w:pPr>
                          <w:rPr>
                            <w:sz w:val="20"/>
                            <w:szCs w:val="20"/>
                            <w:lang w:val="id-ID"/>
                          </w:rPr>
                        </w:pPr>
                        <w:r>
                          <w:rPr>
                            <w:sz w:val="20"/>
                            <w:szCs w:val="20"/>
                            <w:lang w:val="id-ID"/>
                          </w:rPr>
                          <w:t>TX</w:t>
                        </w:r>
                      </w:p>
                    </w:txbxContent>
                  </v:textbox>
                </v:shape>
                <v:shape id="Text Box 362" o:spid="_x0000_s1064" type="#_x0000_t202" style="position:absolute;left:6467;top:3582;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89039F" w:rsidRPr="00C22482" w:rsidRDefault="0089039F" w:rsidP="000B5ADB">
                        <w:pPr>
                          <w:rPr>
                            <w:sz w:val="20"/>
                            <w:szCs w:val="20"/>
                            <w:lang w:val="id-ID"/>
                          </w:rPr>
                        </w:pPr>
                        <w:r>
                          <w:rPr>
                            <w:sz w:val="20"/>
                            <w:szCs w:val="20"/>
                            <w:lang w:val="id-ID"/>
                          </w:rPr>
                          <w:t>TX</w:t>
                        </w:r>
                      </w:p>
                    </w:txbxContent>
                  </v:textbox>
                </v:shape>
                <v:shape id="Text Box 360" o:spid="_x0000_s1065" type="#_x0000_t202" style="position:absolute;left:4789;top:3582;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89039F" w:rsidRPr="00C22482" w:rsidRDefault="0089039F" w:rsidP="000B5ADB">
                        <w:pPr>
                          <w:rPr>
                            <w:sz w:val="20"/>
                            <w:szCs w:val="20"/>
                            <w:lang w:val="id-ID"/>
                          </w:rPr>
                        </w:pPr>
                        <w:r>
                          <w:rPr>
                            <w:sz w:val="20"/>
                            <w:szCs w:val="20"/>
                            <w:lang w:val="id-ID"/>
                          </w:rPr>
                          <w:t>RX</w:t>
                        </w:r>
                      </w:p>
                    </w:txbxContent>
                  </v:textbox>
                </v:shape>
                <v:rect id="Rectangle 343" o:spid="_x0000_s1066" style="position:absolute;left:3159;top:2820;width:163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rcMA&#10;AADbAAAADwAAAGRycy9kb3ducmV2LnhtbERPTWvCQBC9C/6HZYTemk2rlBJdQxFjBXtpmktvk+yY&#10;hGRnQ3arsb++eyh4fLzvTTqZXlxodK1lBU9RDIK4srrlWkHxlT2+gnAeWWNvmRTcyEG6nc82mGh7&#10;5U+65L4WIYRdggoa74dESlc1ZNBFdiAO3NmOBn2AYy31iNcQbnr5HMcv0mDLoaHBgXYNVV3+YxTU&#10;x3z62NtD8ft+KrMiW53K765U6mExva1BeJr8XfzvPmoFy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WrcMAAADbAAAADwAAAAAAAAAAAAAAAACYAgAAZHJzL2Rv&#10;d25yZXYueG1sUEsFBgAAAAAEAAQA9QAAAIgDAAAAAA==&#10;" fillcolor="#5b9bd5 [3204]" strokecolor="#f2f2f2 [3041]" strokeweight="3pt">
                  <v:shadow on="t" color="#1f4d78 [1604]" opacity=".5" offset="1pt"/>
                  <v:textbox>
                    <w:txbxContent>
                      <w:p w:rsidR="0089039F" w:rsidRDefault="0089039F" w:rsidP="00142E7B">
                        <w:pPr>
                          <w:rPr>
                            <w:lang w:val="id-ID"/>
                          </w:rPr>
                        </w:pPr>
                      </w:p>
                      <w:p w:rsidR="0089039F" w:rsidRDefault="0089039F" w:rsidP="000B5ADB">
                        <w:pPr>
                          <w:jc w:val="center"/>
                          <w:rPr>
                            <w:lang w:val="id-ID"/>
                          </w:rPr>
                        </w:pPr>
                        <w:r>
                          <w:rPr>
                            <w:lang w:val="id-ID"/>
                          </w:rPr>
                          <w:t>PC</w:t>
                        </w:r>
                      </w:p>
                    </w:txbxContent>
                  </v:textbox>
                </v:rect>
                <v:rect id="Rectangle 344" o:spid="_x0000_s1067" style="position:absolute;left:7112;top:2853;width:1629;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zNsYA&#10;AADbAAAADwAAAGRycy9kb3ducmV2LnhtbESPQWvCQBSE74L/YXmF3nRjK6WkbkKRxgr20piLt5fs&#10;axLMvg3ZVVN/fbcgeBxm5htmlY6mE2caXGtZwWIegSCurG65VlDss9krCOeRNXaWScEvOUiT6WSF&#10;sbYX/qZz7msRIOxiVNB438dSuqohg25ue+Lg/djBoA9yqKUe8BLgppNPUfQiDbYcFhrsad1QdcxP&#10;RkG9zcevD7sprp+7Miuy5a48HEulHh/G9zcQnkZ/D9/aW63geQH/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zNsYAAADbAAAADwAAAAAAAAAAAAAAAACYAgAAZHJz&#10;L2Rvd25yZXYueG1sUEsFBgAAAAAEAAQA9QAAAIsDAAAAAA==&#10;" fillcolor="#5b9bd5 [3204]" strokecolor="#f2f2f2 [3041]" strokeweight="3pt">
                  <v:shadow on="t" color="#1f4d78 [1604]" opacity=".5" offset="1pt"/>
                  <v:textbox>
                    <w:txbxContent>
                      <w:p w:rsidR="0089039F" w:rsidRDefault="0089039F" w:rsidP="00142E7B">
                        <w:pPr>
                          <w:rPr>
                            <w:lang w:val="id-ID"/>
                          </w:rPr>
                        </w:pPr>
                      </w:p>
                      <w:p w:rsidR="0089039F" w:rsidRDefault="0089039F" w:rsidP="000B5ADB">
                        <w:pPr>
                          <w:jc w:val="center"/>
                          <w:rPr>
                            <w:lang w:val="id-ID"/>
                          </w:rPr>
                        </w:pPr>
                        <w:r>
                          <w:rPr>
                            <w:lang w:val="id-ID"/>
                          </w:rPr>
                          <w:t>GSM Shield</w:t>
                        </w:r>
                      </w:p>
                    </w:txbxContent>
                  </v:textbox>
                </v:rect>
                <v:rect id="Rectangle 345" o:spid="_x0000_s1068" style="position:absolute;left:9460;top:3140;width:91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SLsUA&#10;AADcAAAADwAAAGRycy9kb3ducmV2LnhtbESPQWsCMRSE7wX/Q3hCL6JZpbWyNYoILbU9rRXPj83r&#10;7rabl5Ck7uqvN0Khx2FmvmGW69604kQ+NJYVTCcZCOLS6oYrBYfPl/ECRIjIGlvLpOBMAdarwd0S&#10;c207Lui0j5VIEA45KqhjdLmUoazJYJhYR5y8L+sNxiR9JbXHLsFNK2dZNpcGG04LNTra1lT+7H+N&#10;Al98u+5hdNxt3cWH1xHt3j+KR6Xuh/3mGUSkPv6H/9pvWsH8aQa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IuxQAAANwAAAAPAAAAAAAAAAAAAAAAAJgCAABkcnMv&#10;ZG93bnJldi54bWxQSwUGAAAAAAQABAD1AAAAigMAAAAA&#10;" fillcolor="#ed7d31 [3205]" strokecolor="#f2f2f2 [3041]" strokeweight="3pt">
                  <v:shadow on="t" color="#823b0b [1605]" opacity=".5" offset="1pt"/>
                  <v:textbox>
                    <w:txbxContent>
                      <w:p w:rsidR="0089039F" w:rsidRDefault="0089039F" w:rsidP="00142E7B">
                        <w:pPr>
                          <w:rPr>
                            <w:lang w:val="id-ID"/>
                          </w:rPr>
                        </w:pPr>
                        <w:r>
                          <w:rPr>
                            <w:lang w:val="id-ID"/>
                          </w:rPr>
                          <w:t>HP</w:t>
                        </w:r>
                      </w:p>
                    </w:txbxContent>
                  </v:textbox>
                </v:rect>
                <v:shapetype id="_x0000_t32" coordsize="21600,21600" o:spt="32" o:oned="t" path="m,l21600,21600e" filled="f">
                  <v:path arrowok="t" fillok="f" o:connecttype="none"/>
                  <o:lock v:ext="edit" shapetype="t"/>
                </v:shapetype>
                <v:shape id="AutoShape 346" o:spid="_x0000_s1069" type="#_x0000_t32" style="position:absolute;left:4789;top:2893;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BosYAAADcAAAADwAAAGRycy9kb3ducmV2LnhtbESP3WrCQBSE7wXfYTlC73Rji1rSrCLS&#10;olC0GJv7Q/bkh2bPhuxWo0/vFgpeDjPzDZOsetOIM3WutqxgOolAEOdW11wq+D59jF9BOI+ssbFM&#10;Cq7kYLUcDhKMtb3wkc6pL0WAsItRQeV9G0vp8ooMuoltiYNX2M6gD7Irpe7wEuCmkc9RNJcGaw4L&#10;Fba0qSj/SX+Ngtt+S6c9Frev9zQ7fM6209khy5R6GvXrNxCeev8I/7d3WsF88QJ/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AaLGAAAA3AAAAA8AAAAAAAAA&#10;AAAAAAAAoQIAAGRycy9kb3ducmV2LnhtbFBLBQYAAAAABAAEAPkAAACUAwAAAAA=&#10;">
                  <v:stroke startarrow="block" endarrow="block"/>
                </v:shape>
                <v:shape id="AutoShape 357" o:spid="_x0000_s1070" type="#_x0000_t32" style="position:absolute;left:4789;top:4147;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8TcUAAADcAAAADwAAAGRycy9kb3ducmV2LnhtbESPQWvCQBSE74X+h+UVejMbhWhJXUVE&#10;USgqjc39kX0mwezbkN1q9Nd3BaHHYWa+Yabz3jTiQp2rLSsYRjEI4sLqmksFP8f14AOE88gaG8uk&#10;4EYO5rPXlymm2l75my6ZL0WAsEtRQeV9m0rpiooMusi2xME72c6gD7Irpe7wGuCmkaM4HkuDNYeF&#10;CltaVlScs1+j4L7b0HGHp/thleX7r2QzTPZ5rtT7W7/4BOGp9//hZ3urFYwn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Y8TcUAAADcAAAADwAAAAAAAAAA&#10;AAAAAAChAgAAZHJzL2Rvd25yZXYueG1sUEsFBgAAAAAEAAQA+QAAAJMDAAAAAA==&#10;">
                  <v:stroke startarrow="block" endarrow="block"/>
                </v:shape>
                <v:shape id="AutoShape 358" o:spid="_x0000_s1071" type="#_x0000_t32" style="position:absolute;left:4789;top:3887;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iOsUAAADcAAAADwAAAGRycy9kb3ducmV2LnhtbESP3WrCQBSE7wXfYTlC7+pGwbSkbkRE&#10;sVBUGpv7Q/bkB7NnQ3arqU/fLRS8HGbmG2a5GkwrrtS7xrKC2TQCQVxY3XCl4Ou8e34F4TyyxtYy&#10;KfghB6t0PFpiou2NP+ma+UoECLsEFdTed4mUrqjJoJvajjh4pe0N+iD7SuoebwFuWjmPolgabDgs&#10;1NjRpqbikn0bBffDns4HLO+nbZYfPxb72eKY50o9TYb1GwhPg3+E/9vvWkH8EsP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SiOsUAAADcAAAADwAAAAAAAAAA&#10;AAAAAAChAgAAZHJzL2Rvd25yZXYueG1sUEsFBgAAAAAEAAQA+QAAAJMDAAAAAA==&#10;">
                  <v:stroke startarrow="block" endarrow="block"/>
                </v:shape>
                <v:shape id="AutoShape 402" o:spid="_x0000_s1072" type="#_x0000_t32" style="position:absolute;left:4808;top:3451;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HocUAAADcAAAADwAAAGRycy9kb3ducmV2LnhtbESP3YrCMBSE7wXfIZwF7zR1wR+6Rllk&#10;RUF02WrvD82xLduclCZq9emNIHg5zMw3zGzRmkpcqHGlZQXDQQSCOLO65FzB8bDqT0E4j6yxskwK&#10;buRgMe92Zhhre+U/uiQ+FwHCLkYFhfd1LKXLCjLoBrYmDt7JNgZ9kE0udYPXADeV/IyisTRYclgo&#10;sKZlQdl/cjYK7rs1HXZ4uv/+JOl+O1oPR/s0Var30X5/gfDU+nf41d5oBePJB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gHocUAAADcAAAADwAAAAAAAAAA&#10;AAAAAAChAgAAZHJzL2Rvd25yZXYueG1sUEsFBgAAAAAEAAQA+QAAAJMDAAAAAA==&#10;">
                  <v:stroke startarrow="block" endarrow="block"/>
                </v:shape>
                <v:shape id="AutoShape 403" o:spid="_x0000_s1073" type="#_x0000_t32" style="position:absolute;left:4792;top:3179;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T08EAAADcAAAADwAAAGRycy9kb3ducmV2LnhtbERPTYvCMBC9C/sfwix426YKuks1yrIo&#10;CqJi3d6HZmyLzaQ0Uau/3hwEj4/3PZ13phZXal1lWcEgikEQ51ZXXCj4Py6/fkA4j6yxtkwK7uRg&#10;PvvoTTHR9sYHuqa+ECGEXYIKSu+bREqXl2TQRbYhDtzJtgZ9gG0hdYu3EG5qOYzjsTRYcWgosaG/&#10;kvJzejEKHtsVHbd4euwXabbbjFaD0S7LlOp/dr8TEJ46/xa/3GutYPwd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5PTwQAAANwAAAAPAAAAAAAAAAAAAAAA&#10;AKECAABkcnMvZG93bnJldi54bWxQSwUGAAAAAAQABAD5AAAAjwMAAAAA&#10;">
                  <v:stroke startarrow="block" endarrow="block"/>
                </v:shape>
              </v:group>
            </w:pict>
          </mc:Fallback>
        </mc:AlternateContent>
      </w:r>
    </w:p>
    <w:p w:rsidR="00142E7B" w:rsidRPr="0095007E" w:rsidRDefault="00142E7B" w:rsidP="00142E7B">
      <w:pPr>
        <w:spacing w:line="360" w:lineRule="auto"/>
        <w:jc w:val="both"/>
        <w:rPr>
          <w:lang w:val="id-ID"/>
        </w:rPr>
      </w:pPr>
    </w:p>
    <w:p w:rsidR="000B5ADB" w:rsidRPr="0095007E" w:rsidRDefault="000B5ADB" w:rsidP="00142E7B">
      <w:pPr>
        <w:spacing w:line="360" w:lineRule="auto"/>
        <w:jc w:val="both"/>
        <w:rPr>
          <w:lang w:val="id-ID"/>
        </w:rPr>
      </w:pPr>
    </w:p>
    <w:p w:rsidR="000B5ADB" w:rsidRPr="0095007E" w:rsidRDefault="000B5ADB" w:rsidP="00142E7B">
      <w:pPr>
        <w:spacing w:line="360" w:lineRule="auto"/>
        <w:jc w:val="both"/>
        <w:rPr>
          <w:lang w:val="id-ID"/>
        </w:rPr>
      </w:pPr>
    </w:p>
    <w:p w:rsidR="00142E7B" w:rsidRPr="0095007E" w:rsidRDefault="00142E7B" w:rsidP="00142E7B">
      <w:pPr>
        <w:spacing w:line="360" w:lineRule="auto"/>
        <w:jc w:val="both"/>
        <w:rPr>
          <w:lang w:val="id-ID"/>
        </w:rPr>
      </w:pPr>
    </w:p>
    <w:p w:rsidR="00142E7B" w:rsidRPr="0095007E" w:rsidRDefault="00142E7B" w:rsidP="000B5ADB">
      <w:pPr>
        <w:spacing w:line="360" w:lineRule="auto"/>
        <w:jc w:val="center"/>
        <w:rPr>
          <w:lang w:val="id-ID"/>
        </w:rPr>
      </w:pPr>
      <w:r w:rsidRPr="0095007E">
        <w:rPr>
          <w:lang w:val="id-ID"/>
        </w:rPr>
        <w:t>Gambar 4.3. Setup Hardware Pengujian</w:t>
      </w:r>
    </w:p>
    <w:p w:rsidR="00142E7B" w:rsidRPr="0095007E" w:rsidRDefault="00142E7B" w:rsidP="00142E7B">
      <w:pPr>
        <w:spacing w:line="360" w:lineRule="auto"/>
        <w:jc w:val="both"/>
        <w:rPr>
          <w:lang w:val="id-ID"/>
        </w:rPr>
      </w:pPr>
    </w:p>
    <w:p w:rsidR="00142E7B" w:rsidRPr="0095007E" w:rsidRDefault="00142E7B" w:rsidP="00142E7B">
      <w:pPr>
        <w:spacing w:line="360" w:lineRule="auto"/>
        <w:jc w:val="both"/>
        <w:rPr>
          <w:lang w:val="id-ID"/>
        </w:rPr>
      </w:pPr>
      <w:r w:rsidRPr="0095007E">
        <w:rPr>
          <w:lang w:val="id-ID"/>
        </w:rPr>
        <w:t xml:space="preserve">GSM Shield dihubungkan dengan PC melalui </w:t>
      </w:r>
      <w:r w:rsidR="000B5ADB" w:rsidRPr="0095007E">
        <w:rPr>
          <w:lang w:val="id-ID"/>
        </w:rPr>
        <w:t>koneksi pin serial</w:t>
      </w:r>
      <w:r w:rsidRPr="0095007E">
        <w:rPr>
          <w:lang w:val="id-ID"/>
        </w:rPr>
        <w:t xml:space="preserve">. GSM Shield diberi power </w:t>
      </w:r>
      <w:r w:rsidR="000B5ADB" w:rsidRPr="0095007E">
        <w:rPr>
          <w:lang w:val="id-ID"/>
        </w:rPr>
        <w:t>5</w:t>
      </w:r>
      <w:r w:rsidRPr="0095007E">
        <w:rPr>
          <w:lang w:val="id-ID"/>
        </w:rPr>
        <w:t>V DC. GSM Shield dipasang kartu GSM.</w:t>
      </w:r>
    </w:p>
    <w:p w:rsidR="00142E7B" w:rsidRPr="0095007E" w:rsidRDefault="00142E7B" w:rsidP="00142E7B">
      <w:pPr>
        <w:spacing w:line="360" w:lineRule="auto"/>
        <w:jc w:val="both"/>
        <w:rPr>
          <w:lang w:val="id-ID"/>
        </w:rPr>
      </w:pPr>
      <w:r w:rsidRPr="0095007E">
        <w:rPr>
          <w:lang w:val="id-ID"/>
        </w:rPr>
        <w:t xml:space="preserve">Pada PC dijalankan program dengan Arduino Sketch, dicompile dan running melalui hyper terminal. </w:t>
      </w:r>
    </w:p>
    <w:p w:rsidR="00142E7B" w:rsidRPr="0095007E" w:rsidRDefault="00142E7B" w:rsidP="000B5ADB">
      <w:pPr>
        <w:spacing w:line="360" w:lineRule="auto"/>
        <w:jc w:val="center"/>
        <w:rPr>
          <w:lang w:val="id-ID"/>
        </w:rPr>
      </w:pPr>
      <w:r w:rsidRPr="0095007E">
        <w:rPr>
          <w:noProof/>
          <w:lang w:val="id-ID" w:eastAsia="id-ID"/>
        </w:rPr>
        <w:drawing>
          <wp:inline distT="0" distB="0" distL="0" distR="0" wp14:anchorId="32F16D16" wp14:editId="72F2AE45">
            <wp:extent cx="3026300" cy="3562323"/>
            <wp:effectExtent l="19050" t="0" r="2650" b="0"/>
            <wp:docPr id="654" name="Picture 654" descr="kalibrasi portserial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kalibrasi portserial1c.jpg"/>
                    <pic:cNvPicPr>
                      <a:picLocks noChangeAspect="1" noChangeArrowheads="1"/>
                    </pic:cNvPicPr>
                  </pic:nvPicPr>
                  <pic:blipFill>
                    <a:blip r:embed="rId19"/>
                    <a:srcRect r="87921" b="78551"/>
                    <a:stretch>
                      <a:fillRect/>
                    </a:stretch>
                  </pic:blipFill>
                  <pic:spPr bwMode="auto">
                    <a:xfrm>
                      <a:off x="0" y="0"/>
                      <a:ext cx="3026300" cy="3562323"/>
                    </a:xfrm>
                    <a:prstGeom prst="rect">
                      <a:avLst/>
                    </a:prstGeom>
                    <a:noFill/>
                    <a:ln w="9525">
                      <a:noFill/>
                      <a:miter lim="800000"/>
                      <a:headEnd/>
                      <a:tailEnd/>
                    </a:ln>
                  </pic:spPr>
                </pic:pic>
              </a:graphicData>
            </a:graphic>
          </wp:inline>
        </w:drawing>
      </w:r>
    </w:p>
    <w:p w:rsidR="00142E7B" w:rsidRPr="0095007E" w:rsidRDefault="00142E7B" w:rsidP="000B5ADB">
      <w:pPr>
        <w:spacing w:line="360" w:lineRule="auto"/>
        <w:jc w:val="center"/>
        <w:rPr>
          <w:lang w:val="id-ID"/>
        </w:rPr>
      </w:pPr>
      <w:r w:rsidRPr="0095007E">
        <w:rPr>
          <w:lang w:val="id-ID"/>
        </w:rPr>
        <w:t>Gambar 4.4. Skecth Program Kalibrasi</w:t>
      </w:r>
    </w:p>
    <w:p w:rsidR="000B5ADB" w:rsidRPr="0095007E" w:rsidRDefault="000B5ADB">
      <w:pPr>
        <w:spacing w:after="160" w:line="259" w:lineRule="auto"/>
        <w:rPr>
          <w:b/>
          <w:lang w:val="id-ID"/>
        </w:rPr>
      </w:pPr>
      <w:r w:rsidRPr="0095007E">
        <w:rPr>
          <w:b/>
          <w:lang w:val="id-ID"/>
        </w:rPr>
        <w:br w:type="page"/>
      </w:r>
    </w:p>
    <w:p w:rsidR="00142E7B" w:rsidRPr="0095007E" w:rsidRDefault="00142E7B" w:rsidP="00142E7B">
      <w:pPr>
        <w:spacing w:line="360" w:lineRule="auto"/>
        <w:jc w:val="both"/>
        <w:rPr>
          <w:b/>
          <w:lang w:val="id-ID"/>
        </w:rPr>
      </w:pPr>
      <w:r w:rsidRPr="0095007E">
        <w:rPr>
          <w:b/>
          <w:lang w:val="id-ID"/>
        </w:rPr>
        <w:lastRenderedPageBreak/>
        <w:t>Pengujian:</w:t>
      </w:r>
    </w:p>
    <w:p w:rsidR="00142E7B" w:rsidRPr="0095007E" w:rsidRDefault="00142E7B" w:rsidP="00142E7B">
      <w:pPr>
        <w:spacing w:line="360" w:lineRule="auto"/>
        <w:jc w:val="both"/>
        <w:rPr>
          <w:lang w:val="id-ID"/>
        </w:rPr>
      </w:pPr>
      <w:r w:rsidRPr="0095007E">
        <w:rPr>
          <w:lang w:val="id-ID"/>
        </w:rPr>
        <w:t xml:space="preserve">Pengujian dilakukan dengan menjalankan subroutine singkat untuk melihat apakah GSM Shield terkalibrasi dan dapat mengirim </w:t>
      </w:r>
      <w:r w:rsidR="00481F2F" w:rsidRPr="0095007E">
        <w:rPr>
          <w:lang w:val="id-ID"/>
        </w:rPr>
        <w:t>SMS</w:t>
      </w:r>
      <w:r w:rsidRPr="0095007E">
        <w:rPr>
          <w:lang w:val="id-ID"/>
        </w:rPr>
        <w:t xml:space="preserve"> ke handphone. Subroutine ditunjukkan pada gambar dan respon Shield terlihat pada handphone.</w:t>
      </w:r>
    </w:p>
    <w:p w:rsidR="00142E7B" w:rsidRPr="0095007E" w:rsidRDefault="00142E7B" w:rsidP="00142E7B">
      <w:pPr>
        <w:spacing w:line="360" w:lineRule="auto"/>
        <w:jc w:val="both"/>
        <w:rPr>
          <w:lang w:val="id-ID"/>
        </w:rPr>
      </w:pPr>
      <w:r w:rsidRPr="0095007E">
        <w:rPr>
          <w:lang w:val="id-ID"/>
        </w:rPr>
        <w:t xml:space="preserve">Gambar bawah menunjukkan tampilan pada handphone yang menandakan GSM shield telah terkalibrasi dan dapat mengirim </w:t>
      </w:r>
      <w:r w:rsidR="00481F2F" w:rsidRPr="0095007E">
        <w:rPr>
          <w:lang w:val="id-ID"/>
        </w:rPr>
        <w:t>SMS</w:t>
      </w:r>
      <w:r w:rsidRPr="0095007E">
        <w:rPr>
          <w:lang w:val="id-ID"/>
        </w:rPr>
        <w:t>.</w:t>
      </w:r>
    </w:p>
    <w:p w:rsidR="00142E7B" w:rsidRPr="0095007E" w:rsidRDefault="00142E7B" w:rsidP="00142E7B">
      <w:pPr>
        <w:spacing w:line="360" w:lineRule="auto"/>
        <w:jc w:val="both"/>
        <w:rPr>
          <w:lang w:val="id-ID"/>
        </w:rPr>
      </w:pPr>
    </w:p>
    <w:p w:rsidR="00142E7B" w:rsidRPr="0095007E" w:rsidRDefault="00142E7B" w:rsidP="00E37F53">
      <w:pPr>
        <w:spacing w:line="360" w:lineRule="auto"/>
        <w:jc w:val="center"/>
        <w:rPr>
          <w:lang w:val="id-ID"/>
        </w:rPr>
      </w:pPr>
      <w:r w:rsidRPr="0095007E">
        <w:rPr>
          <w:noProof/>
          <w:lang w:val="id-ID" w:eastAsia="id-ID"/>
        </w:rPr>
        <w:drawing>
          <wp:inline distT="0" distB="0" distL="0" distR="0" wp14:anchorId="63147FA1" wp14:editId="2471395A">
            <wp:extent cx="2945285" cy="2902226"/>
            <wp:effectExtent l="19050" t="0" r="7465" b="0"/>
            <wp:docPr id="655" name="Picture 1" descr="kalibrasi sms suks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ibrasi sms sukses.jpeg"/>
                    <pic:cNvPicPr>
                      <a:picLocks noChangeAspect="1" noChangeArrowheads="1"/>
                    </pic:cNvPicPr>
                  </pic:nvPicPr>
                  <pic:blipFill>
                    <a:blip r:embed="rId20"/>
                    <a:srcRect r="2054" b="50398"/>
                    <a:stretch>
                      <a:fillRect/>
                    </a:stretch>
                  </pic:blipFill>
                  <pic:spPr bwMode="auto">
                    <a:xfrm>
                      <a:off x="0" y="0"/>
                      <a:ext cx="2945885" cy="2902817"/>
                    </a:xfrm>
                    <a:prstGeom prst="rect">
                      <a:avLst/>
                    </a:prstGeom>
                    <a:noFill/>
                    <a:ln w="9525">
                      <a:noFill/>
                      <a:miter lim="800000"/>
                      <a:headEnd/>
                      <a:tailEnd/>
                    </a:ln>
                  </pic:spPr>
                </pic:pic>
              </a:graphicData>
            </a:graphic>
          </wp:inline>
        </w:drawing>
      </w:r>
    </w:p>
    <w:p w:rsidR="00142E7B" w:rsidRPr="0095007E" w:rsidRDefault="00142E7B" w:rsidP="00E37F53">
      <w:pPr>
        <w:spacing w:line="360" w:lineRule="auto"/>
        <w:jc w:val="center"/>
      </w:pPr>
      <w:r w:rsidRPr="0095007E">
        <w:t>Gambar</w:t>
      </w:r>
      <w:r w:rsidRPr="0095007E">
        <w:rPr>
          <w:lang w:val="id-ID"/>
        </w:rPr>
        <w:t xml:space="preserve"> 4.5. Tampilan Respon pada Handphone</w:t>
      </w:r>
    </w:p>
    <w:p w:rsidR="00142E7B" w:rsidRPr="0095007E" w:rsidRDefault="00142E7B" w:rsidP="00142E7B">
      <w:pPr>
        <w:spacing w:line="360" w:lineRule="auto"/>
        <w:jc w:val="both"/>
      </w:pPr>
    </w:p>
    <w:p w:rsidR="00142E7B" w:rsidRPr="0095007E" w:rsidRDefault="00142E7B" w:rsidP="00142E7B">
      <w:pPr>
        <w:spacing w:line="360" w:lineRule="auto"/>
        <w:jc w:val="both"/>
        <w:rPr>
          <w:b/>
          <w:lang w:val="id-ID"/>
        </w:rPr>
      </w:pPr>
      <w:r w:rsidRPr="0095007E">
        <w:rPr>
          <w:b/>
          <w:lang w:val="id-ID"/>
        </w:rPr>
        <w:t>Kersimpulan:</w:t>
      </w:r>
    </w:p>
    <w:p w:rsidR="00142E7B" w:rsidRPr="0095007E" w:rsidRDefault="00142E7B" w:rsidP="00142E7B">
      <w:pPr>
        <w:spacing w:line="360" w:lineRule="auto"/>
        <w:jc w:val="both"/>
        <w:rPr>
          <w:lang w:val="id-ID"/>
        </w:rPr>
      </w:pPr>
      <w:r w:rsidRPr="0095007E">
        <w:rPr>
          <w:lang w:val="id-ID"/>
        </w:rPr>
        <w:t xml:space="preserve">PC telah dapat berkomunikasi dengan GSM Shield. GSM Shield dapat terkalibrasi. GSM Shield dapat dengan sukses mengirim </w:t>
      </w:r>
      <w:r w:rsidR="00481F2F" w:rsidRPr="0095007E">
        <w:rPr>
          <w:lang w:val="id-ID"/>
        </w:rPr>
        <w:t>SMS</w:t>
      </w:r>
      <w:r w:rsidRPr="0095007E">
        <w:rPr>
          <w:lang w:val="id-ID"/>
        </w:rPr>
        <w:t xml:space="preserve"> ke handphone.</w:t>
      </w:r>
    </w:p>
    <w:p w:rsidR="00142E7B" w:rsidRPr="0095007E" w:rsidRDefault="00142E7B" w:rsidP="00142E7B">
      <w:pPr>
        <w:spacing w:line="360" w:lineRule="auto"/>
        <w:jc w:val="both"/>
        <w:rPr>
          <w:lang w:val="id-ID"/>
        </w:rPr>
      </w:pPr>
    </w:p>
    <w:p w:rsidR="00142E7B" w:rsidRPr="0095007E" w:rsidRDefault="00142E7B" w:rsidP="00142E7B">
      <w:pPr>
        <w:spacing w:line="360" w:lineRule="auto"/>
        <w:jc w:val="both"/>
        <w:rPr>
          <w:b/>
        </w:rPr>
      </w:pPr>
      <w:r w:rsidRPr="0095007E">
        <w:rPr>
          <w:b/>
        </w:rPr>
        <w:t>4.1.2</w:t>
      </w:r>
      <w:r w:rsidRPr="0095007E">
        <w:rPr>
          <w:b/>
        </w:rPr>
        <w:tab/>
        <w:t xml:space="preserve">Pengujian </w:t>
      </w:r>
      <w:r w:rsidRPr="0095007E">
        <w:rPr>
          <w:b/>
          <w:lang w:val="id-ID"/>
        </w:rPr>
        <w:t xml:space="preserve">Komunikasi Serial </w:t>
      </w:r>
      <w:r w:rsidRPr="0095007E">
        <w:rPr>
          <w:b/>
        </w:rPr>
        <w:t xml:space="preserve">Arduino </w:t>
      </w:r>
      <w:r w:rsidRPr="0095007E">
        <w:rPr>
          <w:b/>
          <w:lang w:val="id-ID"/>
        </w:rPr>
        <w:t>dengan</w:t>
      </w:r>
      <w:r w:rsidRPr="0095007E">
        <w:rPr>
          <w:b/>
        </w:rPr>
        <w:t xml:space="preserve"> GSM Shield</w:t>
      </w:r>
    </w:p>
    <w:p w:rsidR="00142E7B" w:rsidRPr="0095007E" w:rsidRDefault="00142E7B" w:rsidP="00142E7B">
      <w:pPr>
        <w:spacing w:line="360" w:lineRule="auto"/>
        <w:jc w:val="both"/>
        <w:rPr>
          <w:bCs/>
          <w:lang w:val="id-ID"/>
        </w:rPr>
      </w:pPr>
      <w:r w:rsidRPr="0095007E">
        <w:rPr>
          <w:b/>
          <w:bCs/>
          <w:lang w:val="id-ID"/>
        </w:rPr>
        <w:t>Background:</w:t>
      </w:r>
    </w:p>
    <w:p w:rsidR="00142E7B" w:rsidRPr="0095007E" w:rsidRDefault="00142E7B" w:rsidP="00142E7B">
      <w:pPr>
        <w:spacing w:line="360" w:lineRule="auto"/>
        <w:jc w:val="both"/>
        <w:rPr>
          <w:bCs/>
          <w:lang w:val="id-ID"/>
        </w:rPr>
      </w:pPr>
      <w:r w:rsidRPr="0095007E">
        <w:rPr>
          <w:bCs/>
          <w:lang w:val="id-ID"/>
        </w:rPr>
        <w:t xml:space="preserve">Tujuan pengujian ini adalah untuk memastikan komunikasi antara Arduino dengan GSM Shield sudah benar sebelum Arduino dihubungkan dengan sensor-sensor. GSM </w:t>
      </w:r>
      <w:r w:rsidRPr="0095007E">
        <w:rPr>
          <w:bCs/>
          <w:lang w:val="id-ID"/>
        </w:rPr>
        <w:lastRenderedPageBreak/>
        <w:t>Shield dihubungkan dengan Arduino melalui dengan komunikasi serial pin TX dan RX dari GSM Shield. Arduino memberikan perintah-perintah yang dapat dieksekusi langsung oleh GSM shield. Perintah-perintah pada Arduino berkomunikasi dengan GSM Shield. Respon dari GSM Shield itu diobservasi di handphone.</w:t>
      </w:r>
    </w:p>
    <w:p w:rsidR="00142E7B" w:rsidRPr="0095007E" w:rsidRDefault="00142E7B" w:rsidP="00142E7B">
      <w:pPr>
        <w:spacing w:line="360" w:lineRule="auto"/>
        <w:jc w:val="both"/>
        <w:rPr>
          <w:b/>
          <w:bCs/>
          <w:lang w:val="id-ID"/>
        </w:rPr>
      </w:pPr>
    </w:p>
    <w:p w:rsidR="00142E7B" w:rsidRPr="0095007E" w:rsidRDefault="00142E7B" w:rsidP="00142E7B">
      <w:pPr>
        <w:spacing w:line="360" w:lineRule="auto"/>
        <w:jc w:val="both"/>
        <w:rPr>
          <w:b/>
          <w:bCs/>
          <w:lang w:val="id-ID"/>
        </w:rPr>
      </w:pPr>
      <w:r w:rsidRPr="0095007E">
        <w:rPr>
          <w:b/>
          <w:bCs/>
          <w:lang w:val="id-ID"/>
        </w:rPr>
        <w:t>Setup hardware:</w:t>
      </w:r>
    </w:p>
    <w:p w:rsidR="00142E7B" w:rsidRPr="0095007E" w:rsidRDefault="00142E7B" w:rsidP="00142E7B">
      <w:pPr>
        <w:spacing w:line="360" w:lineRule="auto"/>
        <w:jc w:val="both"/>
        <w:rPr>
          <w:bCs/>
          <w:lang w:val="id-ID"/>
        </w:rPr>
      </w:pPr>
      <w:r w:rsidRPr="0095007E">
        <w:rPr>
          <w:bCs/>
          <w:lang w:val="id-ID"/>
        </w:rPr>
        <w:t>Setup rangkaian pengujian adalah sebagai berikut.</w:t>
      </w:r>
    </w:p>
    <w:p w:rsidR="00142E7B" w:rsidRPr="0095007E" w:rsidRDefault="006B2D57" w:rsidP="00142E7B">
      <w:pPr>
        <w:spacing w:line="360" w:lineRule="auto"/>
        <w:jc w:val="both"/>
        <w:rPr>
          <w:bCs/>
          <w:lang w:val="id-ID"/>
        </w:rPr>
      </w:pPr>
      <w:r>
        <w:rPr>
          <w:bCs/>
          <w:noProof/>
          <w:lang w:val="id-ID" w:eastAsia="id-ID"/>
        </w:rPr>
        <mc:AlternateContent>
          <mc:Choice Requires="wpg">
            <w:drawing>
              <wp:anchor distT="0" distB="0" distL="114300" distR="114300" simplePos="0" relativeHeight="251840512" behindDoc="0" locked="0" layoutInCell="1" allowOverlap="1">
                <wp:simplePos x="0" y="0"/>
                <wp:positionH relativeFrom="column">
                  <wp:posOffset>718185</wp:posOffset>
                </wp:positionH>
                <wp:positionV relativeFrom="paragraph">
                  <wp:posOffset>75565</wp:posOffset>
                </wp:positionV>
                <wp:extent cx="4581525" cy="1036320"/>
                <wp:effectExtent l="22860" t="0" r="34290" b="12065"/>
                <wp:wrapNone/>
                <wp:docPr id="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1036320"/>
                          <a:chOff x="3399" y="4718"/>
                          <a:chExt cx="7215" cy="1632"/>
                        </a:xfrm>
                      </wpg:grpSpPr>
                      <wps:wsp>
                        <wps:cNvPr id="9" name="Text Box 410"/>
                        <wps:cNvSpPr txBox="1">
                          <a:spLocks noChangeArrowheads="1"/>
                        </wps:cNvSpPr>
                        <wps:spPr bwMode="auto">
                          <a:xfrm>
                            <a:off x="5674" y="4718"/>
                            <a:ext cx="82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C9288B">
                              <w:pPr>
                                <w:rPr>
                                  <w:sz w:val="20"/>
                                  <w:szCs w:val="20"/>
                                  <w:lang w:val="id-ID"/>
                                </w:rPr>
                              </w:pPr>
                              <w:r w:rsidRPr="00C22482">
                                <w:rPr>
                                  <w:sz w:val="20"/>
                                  <w:szCs w:val="20"/>
                                  <w:lang w:val="id-ID"/>
                                </w:rPr>
                                <w:t>GND</w:t>
                              </w:r>
                            </w:p>
                          </w:txbxContent>
                        </wps:txbx>
                        <wps:bodyPr rot="0" vert="horz" wrap="square" lIns="91440" tIns="45720" rIns="91440" bIns="45720" anchor="t" anchorCtr="0" upright="1">
                          <a:noAutofit/>
                        </wps:bodyPr>
                      </wps:wsp>
                      <wps:wsp>
                        <wps:cNvPr id="10" name="Text Box 411"/>
                        <wps:cNvSpPr txBox="1">
                          <a:spLocks noChangeArrowheads="1"/>
                        </wps:cNvSpPr>
                        <wps:spPr bwMode="auto">
                          <a:xfrm>
                            <a:off x="6707" y="6012"/>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C9288B">
                              <w:pPr>
                                <w:rPr>
                                  <w:sz w:val="20"/>
                                  <w:szCs w:val="20"/>
                                  <w:lang w:val="id-ID"/>
                                </w:rPr>
                              </w:pPr>
                              <w:r>
                                <w:rPr>
                                  <w:sz w:val="20"/>
                                  <w:szCs w:val="20"/>
                                  <w:lang w:val="id-ID"/>
                                </w:rPr>
                                <w:t>RX</w:t>
                              </w:r>
                            </w:p>
                          </w:txbxContent>
                        </wps:txbx>
                        <wps:bodyPr rot="0" vert="horz" wrap="square" lIns="91440" tIns="45720" rIns="91440" bIns="45720" anchor="t" anchorCtr="0" upright="1">
                          <a:noAutofit/>
                        </wps:bodyPr>
                      </wps:wsp>
                      <wps:wsp>
                        <wps:cNvPr id="11" name="Text Box 412"/>
                        <wps:cNvSpPr txBox="1">
                          <a:spLocks noChangeArrowheads="1"/>
                        </wps:cNvSpPr>
                        <wps:spPr bwMode="auto">
                          <a:xfrm>
                            <a:off x="5029" y="6012"/>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C9288B">
                              <w:pPr>
                                <w:rPr>
                                  <w:sz w:val="20"/>
                                  <w:szCs w:val="20"/>
                                  <w:lang w:val="id-ID"/>
                                </w:rPr>
                              </w:pPr>
                              <w:r>
                                <w:rPr>
                                  <w:sz w:val="20"/>
                                  <w:szCs w:val="20"/>
                                  <w:lang w:val="id-ID"/>
                                </w:rPr>
                                <w:t>TX</w:t>
                              </w:r>
                            </w:p>
                          </w:txbxContent>
                        </wps:txbx>
                        <wps:bodyPr rot="0" vert="horz" wrap="square" lIns="91440" tIns="45720" rIns="91440" bIns="45720" anchor="t" anchorCtr="0" upright="1">
                          <a:noAutofit/>
                        </wps:bodyPr>
                      </wps:wsp>
                      <wps:wsp>
                        <wps:cNvPr id="12" name="Text Box 413"/>
                        <wps:cNvSpPr txBox="1">
                          <a:spLocks noChangeArrowheads="1"/>
                        </wps:cNvSpPr>
                        <wps:spPr bwMode="auto">
                          <a:xfrm>
                            <a:off x="6707" y="5707"/>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C9288B">
                              <w:pPr>
                                <w:rPr>
                                  <w:sz w:val="20"/>
                                  <w:szCs w:val="20"/>
                                  <w:lang w:val="id-ID"/>
                                </w:rPr>
                              </w:pPr>
                              <w:r>
                                <w:rPr>
                                  <w:sz w:val="20"/>
                                  <w:szCs w:val="20"/>
                                  <w:lang w:val="id-ID"/>
                                </w:rPr>
                                <w:t>TX</w:t>
                              </w:r>
                            </w:p>
                          </w:txbxContent>
                        </wps:txbx>
                        <wps:bodyPr rot="0" vert="horz" wrap="square" lIns="91440" tIns="45720" rIns="91440" bIns="45720" anchor="t" anchorCtr="0" upright="1">
                          <a:noAutofit/>
                        </wps:bodyPr>
                      </wps:wsp>
                      <wps:wsp>
                        <wps:cNvPr id="13" name="Text Box 414"/>
                        <wps:cNvSpPr txBox="1">
                          <a:spLocks noChangeArrowheads="1"/>
                        </wps:cNvSpPr>
                        <wps:spPr bwMode="auto">
                          <a:xfrm>
                            <a:off x="5029" y="5707"/>
                            <a:ext cx="645"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39F" w:rsidRPr="00C22482" w:rsidRDefault="0089039F" w:rsidP="00C9288B">
                              <w:pPr>
                                <w:rPr>
                                  <w:sz w:val="20"/>
                                  <w:szCs w:val="20"/>
                                  <w:lang w:val="id-ID"/>
                                </w:rPr>
                              </w:pPr>
                              <w:r>
                                <w:rPr>
                                  <w:sz w:val="20"/>
                                  <w:szCs w:val="20"/>
                                  <w:lang w:val="id-ID"/>
                                </w:rPr>
                                <w:t>RX</w:t>
                              </w:r>
                            </w:p>
                          </w:txbxContent>
                        </wps:txbx>
                        <wps:bodyPr rot="0" vert="horz" wrap="square" lIns="91440" tIns="45720" rIns="91440" bIns="45720" anchor="t" anchorCtr="0" upright="1">
                          <a:noAutofit/>
                        </wps:bodyPr>
                      </wps:wsp>
                      <wps:wsp>
                        <wps:cNvPr id="14" name="Rectangle 415"/>
                        <wps:cNvSpPr>
                          <a:spLocks noChangeArrowheads="1"/>
                        </wps:cNvSpPr>
                        <wps:spPr bwMode="auto">
                          <a:xfrm>
                            <a:off x="3399" y="4945"/>
                            <a:ext cx="1630" cy="128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9039F" w:rsidRDefault="0089039F" w:rsidP="00C9288B">
                              <w:pPr>
                                <w:rPr>
                                  <w:lang w:val="id-ID"/>
                                </w:rPr>
                              </w:pPr>
                            </w:p>
                            <w:p w:rsidR="0089039F" w:rsidRPr="00C9288B" w:rsidRDefault="0089039F" w:rsidP="00C9288B">
                              <w:pPr>
                                <w:jc w:val="center"/>
                                <w:rPr>
                                  <w:lang w:val="id-ID"/>
                                </w:rPr>
                              </w:pPr>
                              <w:r w:rsidRPr="00C9288B">
                                <w:rPr>
                                  <w:lang w:val="id-ID"/>
                                </w:rPr>
                                <w:t>Arduino Uno</w:t>
                              </w:r>
                            </w:p>
                            <w:p w:rsidR="0089039F" w:rsidRDefault="0089039F" w:rsidP="00C9288B">
                              <w:pPr>
                                <w:jc w:val="center"/>
                                <w:rPr>
                                  <w:lang w:val="id-ID"/>
                                </w:rPr>
                              </w:pPr>
                            </w:p>
                          </w:txbxContent>
                        </wps:txbx>
                        <wps:bodyPr rot="0" vert="horz" wrap="square" lIns="91440" tIns="45720" rIns="91440" bIns="45720" anchor="t" anchorCtr="0" upright="1">
                          <a:noAutofit/>
                        </wps:bodyPr>
                      </wps:wsp>
                      <wps:wsp>
                        <wps:cNvPr id="15" name="Rectangle 416"/>
                        <wps:cNvSpPr>
                          <a:spLocks noChangeArrowheads="1"/>
                        </wps:cNvSpPr>
                        <wps:spPr bwMode="auto">
                          <a:xfrm>
                            <a:off x="7352" y="4978"/>
                            <a:ext cx="1629" cy="128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9039F" w:rsidRDefault="0089039F" w:rsidP="00C9288B">
                              <w:pPr>
                                <w:rPr>
                                  <w:lang w:val="id-ID"/>
                                </w:rPr>
                              </w:pPr>
                            </w:p>
                            <w:p w:rsidR="0089039F" w:rsidRDefault="0089039F" w:rsidP="00C9288B">
                              <w:pPr>
                                <w:jc w:val="center"/>
                                <w:rPr>
                                  <w:lang w:val="id-ID"/>
                                </w:rPr>
                              </w:pPr>
                              <w:r>
                                <w:rPr>
                                  <w:lang w:val="id-ID"/>
                                </w:rPr>
                                <w:t>GSM Shield</w:t>
                              </w:r>
                            </w:p>
                          </w:txbxContent>
                        </wps:txbx>
                        <wps:bodyPr rot="0" vert="horz" wrap="square" lIns="91440" tIns="45720" rIns="91440" bIns="45720" anchor="t" anchorCtr="0" upright="1">
                          <a:noAutofit/>
                        </wps:bodyPr>
                      </wps:wsp>
                      <wps:wsp>
                        <wps:cNvPr id="16" name="Rectangle 417"/>
                        <wps:cNvSpPr>
                          <a:spLocks noChangeArrowheads="1"/>
                        </wps:cNvSpPr>
                        <wps:spPr bwMode="auto">
                          <a:xfrm>
                            <a:off x="9700" y="5265"/>
                            <a:ext cx="914" cy="597"/>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9039F" w:rsidRDefault="0089039F" w:rsidP="00C9288B">
                              <w:pPr>
                                <w:rPr>
                                  <w:lang w:val="id-ID"/>
                                </w:rPr>
                              </w:pPr>
                              <w:r>
                                <w:rPr>
                                  <w:lang w:val="id-ID"/>
                                </w:rPr>
                                <w:t>HP</w:t>
                              </w:r>
                            </w:p>
                          </w:txbxContent>
                        </wps:txbx>
                        <wps:bodyPr rot="0" vert="horz" wrap="square" lIns="91440" tIns="45720" rIns="91440" bIns="45720" anchor="t" anchorCtr="0" upright="1">
                          <a:noAutofit/>
                        </wps:bodyPr>
                      </wps:wsp>
                      <wps:wsp>
                        <wps:cNvPr id="17" name="AutoShape 418"/>
                        <wps:cNvCnPr>
                          <a:cxnSpLocks noChangeShapeType="1"/>
                        </wps:cNvCnPr>
                        <wps:spPr bwMode="auto">
                          <a:xfrm>
                            <a:off x="5029" y="5018"/>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AutoShape 419"/>
                        <wps:cNvCnPr>
                          <a:cxnSpLocks noChangeShapeType="1"/>
                        </wps:cNvCnPr>
                        <wps:spPr bwMode="auto">
                          <a:xfrm>
                            <a:off x="5029" y="6272"/>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AutoShape 420"/>
                        <wps:cNvCnPr>
                          <a:cxnSpLocks noChangeShapeType="1"/>
                        </wps:cNvCnPr>
                        <wps:spPr bwMode="auto">
                          <a:xfrm>
                            <a:off x="5029" y="6012"/>
                            <a:ext cx="23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5" o:spid="_x0000_s1074" style="position:absolute;left:0;text-align:left;margin-left:56.55pt;margin-top:5.95pt;width:360.75pt;height:81.6pt;z-index:251840512" coordorigin="3399,4718" coordsize="721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">
                <v:shape id="Text Box 410" o:spid="_x0000_s1075" type="#_x0000_t202" style="position:absolute;left:5674;top:4718;width:82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89039F" w:rsidRPr="00C22482" w:rsidRDefault="0089039F" w:rsidP="00C9288B">
                        <w:pPr>
                          <w:rPr>
                            <w:sz w:val="20"/>
                            <w:szCs w:val="20"/>
                            <w:lang w:val="id-ID"/>
                          </w:rPr>
                        </w:pPr>
                        <w:r w:rsidRPr="00C22482">
                          <w:rPr>
                            <w:sz w:val="20"/>
                            <w:szCs w:val="20"/>
                            <w:lang w:val="id-ID"/>
                          </w:rPr>
                          <w:t>GND</w:t>
                        </w:r>
                      </w:p>
                    </w:txbxContent>
                  </v:textbox>
                </v:shape>
                <v:shape id="Text Box 411" o:spid="_x0000_s1076" type="#_x0000_t202" style="position:absolute;left:6707;top:6012;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89039F" w:rsidRPr="00C22482" w:rsidRDefault="0089039F" w:rsidP="00C9288B">
                        <w:pPr>
                          <w:rPr>
                            <w:sz w:val="20"/>
                            <w:szCs w:val="20"/>
                            <w:lang w:val="id-ID"/>
                          </w:rPr>
                        </w:pPr>
                        <w:r>
                          <w:rPr>
                            <w:sz w:val="20"/>
                            <w:szCs w:val="20"/>
                            <w:lang w:val="id-ID"/>
                          </w:rPr>
                          <w:t>RX</w:t>
                        </w:r>
                      </w:p>
                    </w:txbxContent>
                  </v:textbox>
                </v:shape>
                <v:shape id="Text Box 412" o:spid="_x0000_s1077" type="#_x0000_t202" style="position:absolute;left:5029;top:6012;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9039F" w:rsidRPr="00C22482" w:rsidRDefault="0089039F" w:rsidP="00C9288B">
                        <w:pPr>
                          <w:rPr>
                            <w:sz w:val="20"/>
                            <w:szCs w:val="20"/>
                            <w:lang w:val="id-ID"/>
                          </w:rPr>
                        </w:pPr>
                        <w:r>
                          <w:rPr>
                            <w:sz w:val="20"/>
                            <w:szCs w:val="20"/>
                            <w:lang w:val="id-ID"/>
                          </w:rPr>
                          <w:t>TX</w:t>
                        </w:r>
                      </w:p>
                    </w:txbxContent>
                  </v:textbox>
                </v:shape>
                <v:shape id="Text Box 413" o:spid="_x0000_s1078" type="#_x0000_t202" style="position:absolute;left:6707;top:5707;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89039F" w:rsidRPr="00C22482" w:rsidRDefault="0089039F" w:rsidP="00C9288B">
                        <w:pPr>
                          <w:rPr>
                            <w:sz w:val="20"/>
                            <w:szCs w:val="20"/>
                            <w:lang w:val="id-ID"/>
                          </w:rPr>
                        </w:pPr>
                        <w:r>
                          <w:rPr>
                            <w:sz w:val="20"/>
                            <w:szCs w:val="20"/>
                            <w:lang w:val="id-ID"/>
                          </w:rPr>
                          <w:t>TX</w:t>
                        </w:r>
                      </w:p>
                    </w:txbxContent>
                  </v:textbox>
                </v:shape>
                <v:shape id="Text Box 414" o:spid="_x0000_s1079" type="#_x0000_t202" style="position:absolute;left:5029;top:5707;width:64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89039F" w:rsidRPr="00C22482" w:rsidRDefault="0089039F" w:rsidP="00C9288B">
                        <w:pPr>
                          <w:rPr>
                            <w:sz w:val="20"/>
                            <w:szCs w:val="20"/>
                            <w:lang w:val="id-ID"/>
                          </w:rPr>
                        </w:pPr>
                        <w:r>
                          <w:rPr>
                            <w:sz w:val="20"/>
                            <w:szCs w:val="20"/>
                            <w:lang w:val="id-ID"/>
                          </w:rPr>
                          <w:t>RX</w:t>
                        </w:r>
                      </w:p>
                    </w:txbxContent>
                  </v:textbox>
                </v:shape>
                <v:rect id="Rectangle 415" o:spid="_x0000_s1080" style="position:absolute;left:3399;top:4945;width:163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MzsMA&#10;AADbAAAADwAAAGRycy9kb3ducmV2LnhtbERPTWvCQBC9C/0PyxR6M5uKSImuQaSxgr00zaW3SXZM&#10;QrKzIbvV1F/fLRS8zeN9ziadTC8uNLrWsoLnKAZBXFndcq2g+MzmLyCcR9bYWyYFP+Qg3T7MNpho&#10;e+UPuuS+FiGEXYIKGu+HREpXNWTQRXYgDtzZjgZ9gGMt9YjXEG56uYjjlTTYcmhocKB9Q1WXfxsF&#10;9TGf3l/tobi9ncqsyJan8qsrlXp6nHZrEJ4mfxf/u486zF/C3y/h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GMzsMAAADbAAAADwAAAAAAAAAAAAAAAACYAgAAZHJzL2Rv&#10;d25yZXYueG1sUEsFBgAAAAAEAAQA9QAAAIgDAAAAAA==&#10;" fillcolor="#5b9bd5 [3204]" strokecolor="#f2f2f2 [3041]" strokeweight="3pt">
                  <v:shadow on="t" color="#1f4d78 [1604]" opacity=".5" offset="1pt"/>
                  <v:textbox>
                    <w:txbxContent>
                      <w:p w:rsidR="0089039F" w:rsidRDefault="0089039F" w:rsidP="00C9288B">
                        <w:pPr>
                          <w:rPr>
                            <w:lang w:val="id-ID"/>
                          </w:rPr>
                        </w:pPr>
                      </w:p>
                      <w:p w:rsidR="0089039F" w:rsidRPr="00C9288B" w:rsidRDefault="0089039F" w:rsidP="00C9288B">
                        <w:pPr>
                          <w:jc w:val="center"/>
                          <w:rPr>
                            <w:lang w:val="id-ID"/>
                          </w:rPr>
                        </w:pPr>
                        <w:r w:rsidRPr="00C9288B">
                          <w:rPr>
                            <w:lang w:val="id-ID"/>
                          </w:rPr>
                          <w:t>Arduino Uno</w:t>
                        </w:r>
                      </w:p>
                      <w:p w:rsidR="0089039F" w:rsidRDefault="0089039F" w:rsidP="00C9288B">
                        <w:pPr>
                          <w:jc w:val="center"/>
                          <w:rPr>
                            <w:lang w:val="id-ID"/>
                          </w:rPr>
                        </w:pPr>
                      </w:p>
                    </w:txbxContent>
                  </v:textbox>
                </v:rect>
                <v:rect id="Rectangle 416" o:spid="_x0000_s1081" style="position:absolute;left:7352;top:4978;width:1629;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pVcMA&#10;AADbAAAADwAAAGRycy9kb3ducmV2LnhtbERPTWvCQBC9C/6HZQq96aaliqSuUqSpgl6MufQ2yU6T&#10;YHY2ZLca/fWuIHibx/uc+bI3jThR52rLCt7GEQjiwuqaSwXZIRnNQDiPrLGxTAou5GC5GA7mGGt7&#10;5j2dUl+KEMIuRgWV920spSsqMujGtiUO3J/tDPoAu1LqDs8h3DTyPYqm0mDNoaHCllYVFcf03ygo&#10;N2m/+7Y/2XW9zZMs+djmv8dcqdeX/usThKfeP8UP90aH+RO4/x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pVcMAAADbAAAADwAAAAAAAAAAAAAAAACYAgAAZHJzL2Rv&#10;d25yZXYueG1sUEsFBgAAAAAEAAQA9QAAAIgDAAAAAA==&#10;" fillcolor="#5b9bd5 [3204]" strokecolor="#f2f2f2 [3041]" strokeweight="3pt">
                  <v:shadow on="t" color="#1f4d78 [1604]" opacity=".5" offset="1pt"/>
                  <v:textbox>
                    <w:txbxContent>
                      <w:p w:rsidR="0089039F" w:rsidRDefault="0089039F" w:rsidP="00C9288B">
                        <w:pPr>
                          <w:rPr>
                            <w:lang w:val="id-ID"/>
                          </w:rPr>
                        </w:pPr>
                      </w:p>
                      <w:p w:rsidR="0089039F" w:rsidRDefault="0089039F" w:rsidP="00C9288B">
                        <w:pPr>
                          <w:jc w:val="center"/>
                          <w:rPr>
                            <w:lang w:val="id-ID"/>
                          </w:rPr>
                        </w:pPr>
                        <w:r>
                          <w:rPr>
                            <w:lang w:val="id-ID"/>
                          </w:rPr>
                          <w:t>GSM Shield</w:t>
                        </w:r>
                      </w:p>
                    </w:txbxContent>
                  </v:textbox>
                </v:rect>
                <v:rect id="Rectangle 417" o:spid="_x0000_s1082" style="position:absolute;left:9700;top:5265;width:91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9q8IA&#10;AADbAAAADwAAAGRycy9kb3ducmV2LnhtbERPTWsCMRC9F/wPYYReRLMtVmQ1iggttT2tLZ6Hzbi7&#10;upmEJHW3/vqmIHibx/uc5bo3rbiQD41lBU+TDARxaXXDlYLvr9fxHESIyBpby6TglwKsV4OHJeba&#10;dlzQZR8rkUI45KigjtHlUoayJoNhYh1x4o7WG4wJ+kpqj10KN618zrKZNNhwaqjR0bam8rz/MQp8&#10;cXLddHTYbd3Vh7cR7T4+ixelHof9ZgEiUh/v4pv7Xaf5M/j/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H2rwgAAANsAAAAPAAAAAAAAAAAAAAAAAJgCAABkcnMvZG93&#10;bnJldi54bWxQSwUGAAAAAAQABAD1AAAAhwMAAAAA&#10;" fillcolor="#ed7d31 [3205]" strokecolor="#f2f2f2 [3041]" strokeweight="3pt">
                  <v:shadow on="t" color="#823b0b [1605]" opacity=".5" offset="1pt"/>
                  <v:textbox>
                    <w:txbxContent>
                      <w:p w:rsidR="0089039F" w:rsidRDefault="0089039F" w:rsidP="00C9288B">
                        <w:pPr>
                          <w:rPr>
                            <w:lang w:val="id-ID"/>
                          </w:rPr>
                        </w:pPr>
                        <w:r>
                          <w:rPr>
                            <w:lang w:val="id-ID"/>
                          </w:rPr>
                          <w:t>HP</w:t>
                        </w:r>
                      </w:p>
                    </w:txbxContent>
                  </v:textbox>
                </v:rect>
                <v:shape id="AutoShape 418" o:spid="_x0000_s1083" type="#_x0000_t32" style="position:absolute;left:5029;top:5018;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vscEAAADbAAAADwAAAGRycy9kb3ducmV2LnhtbERPTYvCMBC9C/sfwgh701TBVapRZHFx&#10;QVSs9j40Y1tsJqXJavXXbwTB2zze58wWranElRpXWlYw6EcgiDOrS84VnI4/vQkI55E1VpZJwZ0c&#10;LOYfnRnG2t74QNfE5yKEsItRQeF9HUvpsoIMur6tiQN3to1BH2CTS93gLYSbSg6j6EsaLDk0FFjT&#10;d0HZJfkzCh7bNR23eH7sV0m624zWg9EuTZX67LbLKQhPrX+LX+5fHeaP4f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u+xwQAAANsAAAAPAAAAAAAAAAAAAAAA&#10;AKECAABkcnMvZG93bnJldi54bWxQSwUGAAAAAAQABAD5AAAAjwMAAAAA&#10;">
                  <v:stroke startarrow="block" endarrow="block"/>
                </v:shape>
                <v:shape id="AutoShape 419" o:spid="_x0000_s1084" type="#_x0000_t32" style="position:absolute;left:5029;top:6272;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shape id="AutoShape 420" o:spid="_x0000_s1085" type="#_x0000_t32" style="position:absolute;left:5029;top:6012;width:2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group>
            </w:pict>
          </mc:Fallback>
        </mc:AlternateContent>
      </w:r>
    </w:p>
    <w:p w:rsidR="00E37F53" w:rsidRPr="0095007E" w:rsidRDefault="00E37F53" w:rsidP="00E37F53">
      <w:pPr>
        <w:spacing w:line="360" w:lineRule="auto"/>
        <w:jc w:val="both"/>
        <w:rPr>
          <w:bCs/>
          <w:lang w:val="id-ID"/>
        </w:rPr>
      </w:pPr>
    </w:p>
    <w:p w:rsidR="00E37F53" w:rsidRPr="0095007E" w:rsidRDefault="00E37F53" w:rsidP="00E37F53">
      <w:pPr>
        <w:spacing w:line="360" w:lineRule="auto"/>
        <w:jc w:val="both"/>
        <w:rPr>
          <w:bCs/>
          <w:lang w:val="id-ID"/>
        </w:rPr>
      </w:pPr>
    </w:p>
    <w:p w:rsidR="00E37F53" w:rsidRPr="0095007E" w:rsidRDefault="00E37F53" w:rsidP="00E37F53">
      <w:pPr>
        <w:spacing w:line="360" w:lineRule="auto"/>
        <w:jc w:val="both"/>
        <w:rPr>
          <w:bCs/>
          <w:lang w:val="id-ID"/>
        </w:rPr>
      </w:pPr>
    </w:p>
    <w:p w:rsidR="00E37F53" w:rsidRPr="0095007E" w:rsidRDefault="00E37F53" w:rsidP="00E37F53">
      <w:pPr>
        <w:spacing w:line="360" w:lineRule="auto"/>
        <w:jc w:val="both"/>
        <w:rPr>
          <w:bCs/>
          <w:lang w:val="id-ID"/>
        </w:rPr>
      </w:pPr>
    </w:p>
    <w:p w:rsidR="00142E7B" w:rsidRPr="0095007E" w:rsidRDefault="006B2D57" w:rsidP="00E37F53">
      <w:pPr>
        <w:spacing w:line="360" w:lineRule="auto"/>
        <w:jc w:val="center"/>
        <w:rPr>
          <w:bCs/>
          <w:lang w:val="id-ID"/>
        </w:rPr>
      </w:pPr>
      <w:r>
        <w:rPr>
          <w:noProof/>
          <w:lang w:val="id-ID" w:eastAsia="id-ID"/>
        </w:rPr>
        <mc:AlternateContent>
          <mc:Choice Requires="wpg">
            <w:drawing>
              <wp:anchor distT="0" distB="0" distL="114300" distR="114300" simplePos="0" relativeHeight="251784192" behindDoc="0" locked="0" layoutInCell="1" allowOverlap="1">
                <wp:simplePos x="0" y="0"/>
                <wp:positionH relativeFrom="column">
                  <wp:posOffset>615315</wp:posOffset>
                </wp:positionH>
                <wp:positionV relativeFrom="paragraph">
                  <wp:posOffset>-5895340</wp:posOffset>
                </wp:positionV>
                <wp:extent cx="3025140" cy="755650"/>
                <wp:effectExtent l="5715" t="10160" r="7620" b="5715"/>
                <wp:wrapNone/>
                <wp:docPr id="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755650"/>
                          <a:chOff x="2038" y="6350"/>
                          <a:chExt cx="8753" cy="1755"/>
                        </a:xfrm>
                      </wpg:grpSpPr>
                      <wps:wsp>
                        <wps:cNvPr id="3" name="Rectangle 348"/>
                        <wps:cNvSpPr>
                          <a:spLocks noChangeArrowheads="1"/>
                        </wps:cNvSpPr>
                        <wps:spPr bwMode="auto">
                          <a:xfrm>
                            <a:off x="2038" y="6350"/>
                            <a:ext cx="2301" cy="1646"/>
                          </a:xfrm>
                          <a:prstGeom prst="rect">
                            <a:avLst/>
                          </a:prstGeom>
                          <a:solidFill>
                            <a:srgbClr val="FFFFFF"/>
                          </a:solidFill>
                          <a:ln w="9525">
                            <a:solidFill>
                              <a:srgbClr val="000000"/>
                            </a:solidFill>
                            <a:miter lim="800000"/>
                            <a:headEnd/>
                            <a:tailEnd/>
                          </a:ln>
                        </wps:spPr>
                        <wps:txbx>
                          <w:txbxContent>
                            <w:p w:rsidR="0089039F" w:rsidRDefault="0089039F" w:rsidP="00142E7B">
                              <w:pPr>
                                <w:rPr>
                                  <w:lang w:val="id-ID"/>
                                </w:rPr>
                              </w:pPr>
                              <w:r>
                                <w:rPr>
                                  <w:lang w:val="id-ID"/>
                                </w:rPr>
                                <w:t>PC</w:t>
                              </w:r>
                            </w:p>
                            <w:p w:rsidR="0089039F" w:rsidRDefault="0089039F" w:rsidP="00142E7B">
                              <w:pPr>
                                <w:jc w:val="right"/>
                                <w:rPr>
                                  <w:lang w:val="id-ID"/>
                                </w:rPr>
                              </w:pPr>
                              <w:r>
                                <w:rPr>
                                  <w:lang w:val="id-ID"/>
                                </w:rPr>
                                <w:t>USB Cable</w:t>
                              </w:r>
                            </w:p>
                          </w:txbxContent>
                        </wps:txbx>
                        <wps:bodyPr rot="0" vert="horz" wrap="square" lIns="91440" tIns="45720" rIns="91440" bIns="45720" anchor="t" anchorCtr="0" upright="1">
                          <a:noAutofit/>
                        </wps:bodyPr>
                      </wps:wsp>
                      <wps:wsp>
                        <wps:cNvPr id="5" name="Rectangle 349"/>
                        <wps:cNvSpPr>
                          <a:spLocks noChangeArrowheads="1"/>
                        </wps:cNvSpPr>
                        <wps:spPr bwMode="auto">
                          <a:xfrm>
                            <a:off x="5797" y="6459"/>
                            <a:ext cx="2301" cy="1646"/>
                          </a:xfrm>
                          <a:prstGeom prst="rect">
                            <a:avLst/>
                          </a:prstGeom>
                          <a:solidFill>
                            <a:srgbClr val="FFFFFF"/>
                          </a:solidFill>
                          <a:ln w="9525">
                            <a:solidFill>
                              <a:srgbClr val="000000"/>
                            </a:solidFill>
                            <a:miter lim="800000"/>
                            <a:headEnd/>
                            <a:tailEnd/>
                          </a:ln>
                        </wps:spPr>
                        <wps:txbx>
                          <w:txbxContent>
                            <w:p w:rsidR="0089039F" w:rsidRDefault="0089039F" w:rsidP="00142E7B">
                              <w:pPr>
                                <w:rPr>
                                  <w:lang w:val="id-ID"/>
                                </w:rPr>
                              </w:pPr>
                              <w:r>
                                <w:rPr>
                                  <w:lang w:val="id-ID"/>
                                </w:rPr>
                                <w:t>GSM Shield</w:t>
                              </w:r>
                            </w:p>
                          </w:txbxContent>
                        </wps:txbx>
                        <wps:bodyPr rot="0" vert="horz" wrap="square" lIns="91440" tIns="45720" rIns="91440" bIns="45720" anchor="t" anchorCtr="0" upright="1">
                          <a:noAutofit/>
                        </wps:bodyPr>
                      </wps:wsp>
                      <wps:wsp>
                        <wps:cNvPr id="6" name="Rectangle 350"/>
                        <wps:cNvSpPr>
                          <a:spLocks noChangeArrowheads="1"/>
                        </wps:cNvSpPr>
                        <wps:spPr bwMode="auto">
                          <a:xfrm>
                            <a:off x="9500" y="6761"/>
                            <a:ext cx="1291" cy="767"/>
                          </a:xfrm>
                          <a:prstGeom prst="rect">
                            <a:avLst/>
                          </a:prstGeom>
                          <a:solidFill>
                            <a:srgbClr val="FFFFFF"/>
                          </a:solidFill>
                          <a:ln w="9525">
                            <a:solidFill>
                              <a:srgbClr val="000000"/>
                            </a:solidFill>
                            <a:miter lim="800000"/>
                            <a:headEnd/>
                            <a:tailEnd/>
                          </a:ln>
                        </wps:spPr>
                        <wps:txbx>
                          <w:txbxContent>
                            <w:p w:rsidR="0089039F" w:rsidRDefault="0089039F" w:rsidP="00142E7B">
                              <w:pPr>
                                <w:rPr>
                                  <w:lang w:val="id-ID"/>
                                </w:rPr>
                              </w:pPr>
                              <w:r>
                                <w:rPr>
                                  <w:lang w:val="id-ID"/>
                                </w:rPr>
                                <w:t>HP</w:t>
                              </w:r>
                            </w:p>
                          </w:txbxContent>
                        </wps:txbx>
                        <wps:bodyPr rot="0" vert="horz" wrap="square" lIns="91440" tIns="45720" rIns="91440" bIns="45720" anchor="t" anchorCtr="0" upright="1">
                          <a:noAutofit/>
                        </wps:bodyPr>
                      </wps:wsp>
                      <wps:wsp>
                        <wps:cNvPr id="7" name="AutoShape 351"/>
                        <wps:cNvCnPr>
                          <a:cxnSpLocks noChangeShapeType="1"/>
                        </wps:cNvCnPr>
                        <wps:spPr bwMode="auto">
                          <a:xfrm>
                            <a:off x="4339" y="7154"/>
                            <a:ext cx="145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7" o:spid="_x0000_s1086" style="position:absolute;left:0;text-align:left;margin-left:48.45pt;margin-top:-464.2pt;width:238.2pt;height:59.5pt;z-index:251784192" coordorigin="2038,6350" coordsize="8753,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">
                <v:rect id="Rectangle 348" o:spid="_x0000_s1087" style="position:absolute;left:2038;top:6350;width:230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9039F" w:rsidRDefault="0089039F" w:rsidP="00142E7B">
                        <w:pPr>
                          <w:rPr>
                            <w:lang w:val="id-ID"/>
                          </w:rPr>
                        </w:pPr>
                        <w:r>
                          <w:rPr>
                            <w:lang w:val="id-ID"/>
                          </w:rPr>
                          <w:t>PC</w:t>
                        </w:r>
                      </w:p>
                      <w:p w:rsidR="0089039F" w:rsidRDefault="0089039F" w:rsidP="00142E7B">
                        <w:pPr>
                          <w:jc w:val="right"/>
                          <w:rPr>
                            <w:lang w:val="id-ID"/>
                          </w:rPr>
                        </w:pPr>
                        <w:r>
                          <w:rPr>
                            <w:lang w:val="id-ID"/>
                          </w:rPr>
                          <w:t>USB Cable</w:t>
                        </w:r>
                      </w:p>
                    </w:txbxContent>
                  </v:textbox>
                </v:rect>
                <v:rect id="Rectangle 349" o:spid="_x0000_s1088" style="position:absolute;left:5797;top:6459;width:230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9039F" w:rsidRDefault="0089039F" w:rsidP="00142E7B">
                        <w:pPr>
                          <w:rPr>
                            <w:lang w:val="id-ID"/>
                          </w:rPr>
                        </w:pPr>
                        <w:r>
                          <w:rPr>
                            <w:lang w:val="id-ID"/>
                          </w:rPr>
                          <w:t>GSM Shield</w:t>
                        </w:r>
                      </w:p>
                    </w:txbxContent>
                  </v:textbox>
                </v:rect>
                <v:rect id="Rectangle 350" o:spid="_x0000_s1089" style="position:absolute;left:9500;top:6761;width:129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9039F" w:rsidRDefault="0089039F" w:rsidP="00142E7B">
                        <w:pPr>
                          <w:rPr>
                            <w:lang w:val="id-ID"/>
                          </w:rPr>
                        </w:pPr>
                        <w:r>
                          <w:rPr>
                            <w:lang w:val="id-ID"/>
                          </w:rPr>
                          <w:t>HP</w:t>
                        </w:r>
                      </w:p>
                    </w:txbxContent>
                  </v:textbox>
                </v:rect>
                <v:shape id="AutoShape 351" o:spid="_x0000_s1090" type="#_x0000_t32" style="position:absolute;left:4339;top:7154;width:1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lEcQAAADaAAAADwAAAGRycy9kb3ducmV2LnhtbESPQWvCQBSE7wX/w/IK3urGgrZEVylS&#10;UShJaWzuj+wzCWbfhuxq0vx6t1DocZiZb5j1djCNuFHnassK5rMIBHFhdc2lgu/T/ukVhPPIGhvL&#10;pOCHHGw3k4c1xtr2/EW3zJciQNjFqKDyvo2ldEVFBt3MtsTBO9vOoA+yK6XusA9w08jnKFpKgzWH&#10;hQpb2lVUXLKrUTAmBzoleB4/37M8/Vgc5os0z5WaPg5vKxCeBv8f/msftYIX+L0Sb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uURxAAAANoAAAAPAAAAAAAAAAAA&#10;AAAAAKECAABkcnMvZG93bnJldi54bWxQSwUGAAAAAAQABAD5AAAAkgMAAAAA&#10;">
                  <v:stroke startarrow="block" endarrow="block"/>
                </v:shape>
              </v:group>
            </w:pict>
          </mc:Fallback>
        </mc:AlternateContent>
      </w:r>
      <w:r w:rsidR="00142E7B" w:rsidRPr="0095007E">
        <w:rPr>
          <w:bCs/>
          <w:lang w:val="id-ID"/>
        </w:rPr>
        <w:t>Gambar 4.</w:t>
      </w:r>
      <w:r w:rsidR="00041B42" w:rsidRPr="0095007E">
        <w:rPr>
          <w:bCs/>
          <w:lang w:val="id-ID"/>
        </w:rPr>
        <w:t>6</w:t>
      </w:r>
      <w:r w:rsidR="00142E7B" w:rsidRPr="0095007E">
        <w:rPr>
          <w:bCs/>
          <w:lang w:val="id-ID"/>
        </w:rPr>
        <w:t>. Setup Hardware Pengujian</w:t>
      </w:r>
    </w:p>
    <w:p w:rsidR="00142E7B" w:rsidRPr="0095007E" w:rsidRDefault="00142E7B" w:rsidP="00142E7B">
      <w:pPr>
        <w:spacing w:line="360" w:lineRule="auto"/>
        <w:jc w:val="both"/>
        <w:rPr>
          <w:bCs/>
          <w:lang w:val="id-ID"/>
        </w:rPr>
      </w:pPr>
    </w:p>
    <w:p w:rsidR="00142E7B" w:rsidRPr="0095007E" w:rsidRDefault="00142E7B" w:rsidP="00142E7B">
      <w:pPr>
        <w:spacing w:line="360" w:lineRule="auto"/>
        <w:jc w:val="both"/>
        <w:rPr>
          <w:bCs/>
          <w:lang w:val="id-ID"/>
        </w:rPr>
      </w:pPr>
      <w:r w:rsidRPr="0095007E">
        <w:rPr>
          <w:bCs/>
        </w:rPr>
        <w:t>Antarmuka G</w:t>
      </w:r>
      <w:r w:rsidR="00E37F53" w:rsidRPr="0095007E">
        <w:rPr>
          <w:bCs/>
          <w:lang w:val="id-ID"/>
        </w:rPr>
        <w:t>SM</w:t>
      </w:r>
      <w:r w:rsidR="00E37F53" w:rsidRPr="0095007E">
        <w:rPr>
          <w:bCs/>
        </w:rPr>
        <w:t xml:space="preserve"> Shield dengan </w:t>
      </w:r>
      <w:r w:rsidR="00E37F53" w:rsidRPr="0095007E">
        <w:rPr>
          <w:bCs/>
          <w:lang w:val="id-ID"/>
        </w:rPr>
        <w:t>A</w:t>
      </w:r>
      <w:r w:rsidRPr="0095007E">
        <w:rPr>
          <w:bCs/>
        </w:rPr>
        <w:t>rduino menggunakan komunikasi serial. Komunikasi serial tersebut menggunakan standar komunikasi serial UART dengan 1 start-bit, 8 data-bit, dan 1 stop-bit. Kecepatan laju baud (</w:t>
      </w:r>
      <w:r w:rsidRPr="0095007E">
        <w:rPr>
          <w:bCs/>
          <w:i/>
          <w:iCs/>
        </w:rPr>
        <w:t>Baudrate</w:t>
      </w:r>
      <w:r w:rsidRPr="0095007E">
        <w:rPr>
          <w:bCs/>
        </w:rPr>
        <w:t xml:space="preserve">) yang dibutuhkan adalah sebesar 19200bps. </w:t>
      </w:r>
    </w:p>
    <w:p w:rsidR="00142E7B" w:rsidRPr="0095007E" w:rsidRDefault="00142E7B" w:rsidP="00142E7B">
      <w:pPr>
        <w:spacing w:line="360" w:lineRule="auto"/>
        <w:jc w:val="both"/>
        <w:rPr>
          <w:bCs/>
        </w:rPr>
      </w:pPr>
      <w:r w:rsidRPr="0095007E">
        <w:rPr>
          <w:bCs/>
        </w:rPr>
        <w:t>Kaki RXD merupakan kaki yang akan menerima data-data serial, sedangkan TXD berfungsimentransmisikan data-data serial dari mikrokontroler. Kaki P1.7 pada mikrokontroler digunakansebagai pemberi sinyal RTS (</w:t>
      </w:r>
      <w:r w:rsidRPr="0095007E">
        <w:rPr>
          <w:bCs/>
          <w:i/>
          <w:iCs/>
        </w:rPr>
        <w:t>Request To Send</w:t>
      </w:r>
      <w:r w:rsidRPr="0095007E">
        <w:rPr>
          <w:bCs/>
        </w:rPr>
        <w:t>) yang merupakan sinyal penanda bahwamikrokontroler akan melakukan pengiriman data, sedangkan kaki P1.6 digunakan sebagai pembaca sinyal CTS (</w:t>
      </w:r>
      <w:r w:rsidRPr="0095007E">
        <w:rPr>
          <w:bCs/>
          <w:i/>
          <w:iCs/>
        </w:rPr>
        <w:t>Clear To Send</w:t>
      </w:r>
      <w:r w:rsidRPr="0095007E">
        <w:rPr>
          <w:bCs/>
        </w:rPr>
        <w:t>) yang berarti mikrokontroler harus siap menerima data serial.</w:t>
      </w:r>
    </w:p>
    <w:p w:rsidR="00142E7B" w:rsidRPr="0095007E" w:rsidRDefault="00142E7B" w:rsidP="00142E7B">
      <w:pPr>
        <w:spacing w:line="360" w:lineRule="auto"/>
        <w:jc w:val="both"/>
      </w:pPr>
      <w:r w:rsidRPr="0095007E">
        <w:rPr>
          <w:bCs/>
        </w:rPr>
        <w:t>Pengujian ini dimaksudkan untuk mengetahui kinerja dari Arduino dan GSM Shield tersebut dalam mengelola komunikasinya, dalam hal ini p</w:t>
      </w:r>
      <w:r w:rsidRPr="0095007E">
        <w:t>engujian AT Command pada Modul G</w:t>
      </w:r>
      <w:r w:rsidR="00481F2F" w:rsidRPr="0095007E">
        <w:t>SMS</w:t>
      </w:r>
      <w:r w:rsidRPr="0095007E">
        <w:t>hileld masih tetap menggunakan software HyperTerminal pada PC. Pengujian ini bertujuan untuk mengetahui spesifikasi dari Modul GSM Shield seperti baudrate, mode teks/PDU dan at command. Tampilan beberapa perintah at-</w:t>
      </w:r>
      <w:r w:rsidRPr="0095007E">
        <w:lastRenderedPageBreak/>
        <w:t xml:space="preserve">command yang digunakan dalam pengujian pengiriman </w:t>
      </w:r>
      <w:r w:rsidR="00481F2F" w:rsidRPr="0095007E">
        <w:t>SMS</w:t>
      </w:r>
      <w:r w:rsidRPr="0095007E">
        <w:t>. Adapun penjelasan perintah AT Command pada gambar  adalah sebagai berikut:</w:t>
      </w:r>
    </w:p>
    <w:p w:rsidR="00142E7B" w:rsidRPr="0095007E" w:rsidRDefault="00142E7B" w:rsidP="00CC6208">
      <w:pPr>
        <w:numPr>
          <w:ilvl w:val="0"/>
          <w:numId w:val="16"/>
        </w:numPr>
        <w:spacing w:line="360" w:lineRule="auto"/>
        <w:jc w:val="both"/>
        <w:rPr>
          <w:lang w:val="id-ID"/>
        </w:rPr>
      </w:pPr>
      <w:r w:rsidRPr="0095007E">
        <w:rPr>
          <w:lang w:val="id-ID"/>
        </w:rPr>
        <w:t>“AT” adalah perintah untuk menguji koneksi modul GSM terhadap software di PC.</w:t>
      </w:r>
    </w:p>
    <w:p w:rsidR="00142E7B" w:rsidRPr="0095007E" w:rsidRDefault="00142E7B" w:rsidP="00CC6208">
      <w:pPr>
        <w:numPr>
          <w:ilvl w:val="0"/>
          <w:numId w:val="16"/>
        </w:numPr>
        <w:spacing w:line="360" w:lineRule="auto"/>
        <w:jc w:val="both"/>
        <w:rPr>
          <w:lang w:val="id-ID"/>
        </w:rPr>
      </w:pPr>
      <w:r w:rsidRPr="0095007E">
        <w:rPr>
          <w:lang w:val="id-ID"/>
        </w:rPr>
        <w:t>Respon “OK” menandakan bahwa koneksi dalam kondisi baik.</w:t>
      </w:r>
    </w:p>
    <w:p w:rsidR="00142E7B" w:rsidRPr="0095007E" w:rsidRDefault="00142E7B" w:rsidP="00CC6208">
      <w:pPr>
        <w:numPr>
          <w:ilvl w:val="0"/>
          <w:numId w:val="16"/>
        </w:numPr>
        <w:spacing w:line="360" w:lineRule="auto"/>
        <w:jc w:val="both"/>
        <w:rPr>
          <w:lang w:val="id-ID"/>
        </w:rPr>
      </w:pPr>
      <w:r w:rsidRPr="0095007E">
        <w:rPr>
          <w:lang w:val="id-ID"/>
        </w:rPr>
        <w:t xml:space="preserve">“AT+CMGF=1” adalah perintah untuk memerintahkan modul GSM bekerja pada </w:t>
      </w:r>
      <w:r w:rsidR="00481F2F" w:rsidRPr="0095007E">
        <w:rPr>
          <w:lang w:val="id-ID"/>
        </w:rPr>
        <w:t>SMS</w:t>
      </w:r>
      <w:r w:rsidRPr="0095007E">
        <w:rPr>
          <w:lang w:val="id-ID"/>
        </w:rPr>
        <w:t xml:space="preserve"> mode teks. </w:t>
      </w:r>
    </w:p>
    <w:p w:rsidR="00142E7B" w:rsidRPr="0095007E" w:rsidRDefault="00142E7B" w:rsidP="00CC6208">
      <w:pPr>
        <w:numPr>
          <w:ilvl w:val="0"/>
          <w:numId w:val="16"/>
        </w:numPr>
        <w:spacing w:line="360" w:lineRule="auto"/>
        <w:jc w:val="both"/>
        <w:rPr>
          <w:lang w:val="id-ID"/>
        </w:rPr>
      </w:pPr>
      <w:r w:rsidRPr="0095007E">
        <w:rPr>
          <w:lang w:val="id-ID"/>
        </w:rPr>
        <w:t xml:space="preserve">Respon “OK” menandakan perintah berhasil di eksekusi. Jika respon “ERROR” menandakan bahwa modul GSM tidak mendukung </w:t>
      </w:r>
      <w:r w:rsidR="00481F2F" w:rsidRPr="0095007E">
        <w:rPr>
          <w:lang w:val="id-ID"/>
        </w:rPr>
        <w:t>SMS</w:t>
      </w:r>
      <w:r w:rsidRPr="0095007E">
        <w:rPr>
          <w:lang w:val="id-ID"/>
        </w:rPr>
        <w:t xml:space="preserve"> mode teks. Untuk menguji perangkat GSM mendukung </w:t>
      </w:r>
      <w:r w:rsidR="00481F2F" w:rsidRPr="0095007E">
        <w:rPr>
          <w:lang w:val="id-ID"/>
        </w:rPr>
        <w:t>SMS</w:t>
      </w:r>
      <w:r w:rsidRPr="0095007E">
        <w:rPr>
          <w:lang w:val="id-ID"/>
        </w:rPr>
        <w:t xml:space="preserve"> </w:t>
      </w:r>
      <w:r w:rsidRPr="0095007E">
        <w:rPr>
          <w:i/>
          <w:iCs/>
          <w:lang w:val="id-ID"/>
        </w:rPr>
        <w:t>text mode</w:t>
      </w:r>
      <w:r w:rsidRPr="0095007E">
        <w:rPr>
          <w:lang w:val="id-ID"/>
        </w:rPr>
        <w:t xml:space="preserve"> dan </w:t>
      </w:r>
      <w:r w:rsidR="00481F2F" w:rsidRPr="0095007E">
        <w:rPr>
          <w:lang w:val="id-ID"/>
        </w:rPr>
        <w:t>SMS</w:t>
      </w:r>
      <w:r w:rsidRPr="0095007E">
        <w:rPr>
          <w:lang w:val="id-ID"/>
        </w:rPr>
        <w:t xml:space="preserve"> </w:t>
      </w:r>
      <w:r w:rsidRPr="0095007E">
        <w:rPr>
          <w:i/>
          <w:iCs/>
          <w:lang w:val="id-ID"/>
        </w:rPr>
        <w:t>pdu mode</w:t>
      </w:r>
      <w:r w:rsidRPr="0095007E">
        <w:rPr>
          <w:lang w:val="id-ID"/>
        </w:rPr>
        <w:t xml:space="preserve"> dapat menggunakan perintah “AT+CMGF=?”. Jika respon “+CMGF:(1)” (0=</w:t>
      </w:r>
      <w:r w:rsidRPr="0095007E">
        <w:rPr>
          <w:i/>
          <w:iCs/>
          <w:lang w:val="id-ID"/>
        </w:rPr>
        <w:t>pdu mode</w:t>
      </w:r>
      <w:r w:rsidRPr="0095007E">
        <w:rPr>
          <w:lang w:val="id-ID"/>
        </w:rPr>
        <w:t xml:space="preserve"> dan 1=</w:t>
      </w:r>
      <w:r w:rsidRPr="0095007E">
        <w:rPr>
          <w:i/>
          <w:iCs/>
          <w:lang w:val="id-ID"/>
        </w:rPr>
        <w:t>text mode</w:t>
      </w:r>
      <w:r w:rsidRPr="0095007E">
        <w:rPr>
          <w:lang w:val="id-ID"/>
        </w:rPr>
        <w:t xml:space="preserve">) menandakan perangkat GSM mendukung mode teks dan pdu. Tetapi jika respon “+CMGF:(0)” menandakan perangkat hanya mendukung </w:t>
      </w:r>
      <w:r w:rsidRPr="0095007E">
        <w:rPr>
          <w:i/>
          <w:iCs/>
          <w:lang w:val="id-ID"/>
        </w:rPr>
        <w:t>pdu mode.</w:t>
      </w:r>
      <w:r w:rsidRPr="0095007E">
        <w:rPr>
          <w:lang w:val="id-ID"/>
        </w:rPr>
        <w:t xml:space="preserve">Modul GSM Shield900 yang digunakan dapat bekerja pada dua mode AT Command, yaitu mode teks dan mode PDU. </w:t>
      </w:r>
    </w:p>
    <w:p w:rsidR="00142E7B" w:rsidRPr="0095007E" w:rsidRDefault="00142E7B" w:rsidP="00CC6208">
      <w:pPr>
        <w:numPr>
          <w:ilvl w:val="0"/>
          <w:numId w:val="16"/>
        </w:numPr>
        <w:spacing w:line="360" w:lineRule="auto"/>
        <w:jc w:val="both"/>
        <w:rPr>
          <w:lang w:val="id-ID"/>
        </w:rPr>
      </w:pPr>
      <w:r w:rsidRPr="0095007E">
        <w:rPr>
          <w:lang w:val="id-ID"/>
        </w:rPr>
        <w:t xml:space="preserve">“AT+CMGS=“083898757065” adalah perintah untuk menulis </w:t>
      </w:r>
      <w:r w:rsidR="00481F2F" w:rsidRPr="0095007E">
        <w:rPr>
          <w:lang w:val="id-ID"/>
        </w:rPr>
        <w:t>SMS</w:t>
      </w:r>
      <w:r w:rsidRPr="0095007E">
        <w:rPr>
          <w:lang w:val="id-ID"/>
        </w:rPr>
        <w:t xml:space="preserve"> pada memori dengan “083898757065” nomor penerima user. Respon “&gt;” adalah respon modem GSM yang menandakan pesan dapat ditulis. Dalam uji coba ini pesan </w:t>
      </w:r>
      <w:r w:rsidR="00481F2F" w:rsidRPr="0095007E">
        <w:rPr>
          <w:lang w:val="id-ID"/>
        </w:rPr>
        <w:t>SMS</w:t>
      </w:r>
      <w:r w:rsidRPr="0095007E">
        <w:rPr>
          <w:lang w:val="id-ID"/>
        </w:rPr>
        <w:t xml:space="preserve"> adalah “CEK AT</w:t>
      </w:r>
      <w:r w:rsidR="00171639" w:rsidRPr="0095007E">
        <w:rPr>
          <w:lang w:val="id-ID"/>
        </w:rPr>
        <w:t>-C</w:t>
      </w:r>
      <w:r w:rsidRPr="0095007E">
        <w:rPr>
          <w:lang w:val="id-ID"/>
        </w:rPr>
        <w:t>ommand dari PC”.</w:t>
      </w:r>
    </w:p>
    <w:p w:rsidR="00142E7B" w:rsidRPr="0095007E" w:rsidRDefault="00142E7B" w:rsidP="00C9288B">
      <w:pPr>
        <w:spacing w:line="360" w:lineRule="auto"/>
        <w:jc w:val="center"/>
        <w:rPr>
          <w:lang w:val="id-ID"/>
        </w:rPr>
      </w:pPr>
      <w:r w:rsidRPr="0095007E">
        <w:rPr>
          <w:noProof/>
          <w:lang w:val="id-ID" w:eastAsia="id-ID"/>
        </w:rPr>
        <w:lastRenderedPageBreak/>
        <w:drawing>
          <wp:inline distT="0" distB="0" distL="0" distR="0" wp14:anchorId="26B200D2" wp14:editId="15D64AF0">
            <wp:extent cx="4608727" cy="2846567"/>
            <wp:effectExtent l="19050" t="0" r="1373" b="0"/>
            <wp:docPr id="656" name="Picture 6" descr="Kalibrasi Port Ser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ibrasi Port Serial 1.jpg"/>
                    <pic:cNvPicPr>
                      <a:picLocks noChangeAspect="1" noChangeArrowheads="1"/>
                    </pic:cNvPicPr>
                  </pic:nvPicPr>
                  <pic:blipFill>
                    <a:blip r:embed="rId21"/>
                    <a:srcRect/>
                    <a:stretch>
                      <a:fillRect/>
                    </a:stretch>
                  </pic:blipFill>
                  <pic:spPr bwMode="auto">
                    <a:xfrm>
                      <a:off x="0" y="0"/>
                      <a:ext cx="4610103" cy="2847417"/>
                    </a:xfrm>
                    <a:prstGeom prst="rect">
                      <a:avLst/>
                    </a:prstGeom>
                    <a:noFill/>
                    <a:ln w="9525">
                      <a:noFill/>
                      <a:miter lim="800000"/>
                      <a:headEnd/>
                      <a:tailEnd/>
                    </a:ln>
                  </pic:spPr>
                </pic:pic>
              </a:graphicData>
            </a:graphic>
          </wp:inline>
        </w:drawing>
      </w:r>
    </w:p>
    <w:p w:rsidR="00142E7B" w:rsidRPr="0095007E" w:rsidRDefault="00041B42" w:rsidP="00C9288B">
      <w:pPr>
        <w:spacing w:line="360" w:lineRule="auto"/>
        <w:jc w:val="center"/>
        <w:rPr>
          <w:lang w:val="id-ID"/>
        </w:rPr>
      </w:pPr>
      <w:r w:rsidRPr="0095007E">
        <w:rPr>
          <w:lang w:val="id-ID"/>
        </w:rPr>
        <w:t>Gambar 4.7</w:t>
      </w:r>
      <w:r w:rsidR="00142E7B" w:rsidRPr="0095007E">
        <w:rPr>
          <w:lang w:val="id-ID"/>
        </w:rPr>
        <w:t xml:space="preserve"> Respon Program</w:t>
      </w:r>
    </w:p>
    <w:p w:rsidR="00142E7B" w:rsidRPr="0095007E" w:rsidRDefault="00142E7B" w:rsidP="00142E7B">
      <w:pPr>
        <w:spacing w:line="360" w:lineRule="auto"/>
        <w:jc w:val="both"/>
        <w:rPr>
          <w:lang w:val="id-ID"/>
        </w:rPr>
      </w:pPr>
    </w:p>
    <w:p w:rsidR="00142E7B" w:rsidRPr="0095007E" w:rsidRDefault="00142E7B" w:rsidP="00142E7B">
      <w:pPr>
        <w:spacing w:line="360" w:lineRule="auto"/>
        <w:jc w:val="both"/>
        <w:rPr>
          <w:lang w:val="id-ID"/>
        </w:rPr>
      </w:pPr>
      <w:r w:rsidRPr="0095007E">
        <w:rPr>
          <w:lang w:val="id-ID"/>
        </w:rPr>
        <w:t xml:space="preserve">Adapun penjelasan perintah AT Command pada gambar </w:t>
      </w:r>
      <w:r w:rsidRPr="0095007E">
        <w:t>25</w:t>
      </w:r>
      <w:r w:rsidRPr="0095007E">
        <w:rPr>
          <w:lang w:val="id-ID"/>
        </w:rPr>
        <w:t xml:space="preserve"> adalah sebagai berikut:</w:t>
      </w:r>
    </w:p>
    <w:p w:rsidR="00142E7B" w:rsidRPr="0095007E" w:rsidRDefault="00142E7B" w:rsidP="00CC6208">
      <w:pPr>
        <w:numPr>
          <w:ilvl w:val="0"/>
          <w:numId w:val="16"/>
        </w:numPr>
        <w:spacing w:line="360" w:lineRule="auto"/>
        <w:jc w:val="both"/>
        <w:rPr>
          <w:lang w:val="id-ID"/>
        </w:rPr>
      </w:pPr>
      <w:r w:rsidRPr="0095007E">
        <w:rPr>
          <w:lang w:val="id-ID"/>
        </w:rPr>
        <w:t>“AT” adalah perintah untuk menguji koneksi modul GSM terhadap software di PC.</w:t>
      </w:r>
    </w:p>
    <w:p w:rsidR="00142E7B" w:rsidRPr="0095007E" w:rsidRDefault="00142E7B" w:rsidP="00CC6208">
      <w:pPr>
        <w:numPr>
          <w:ilvl w:val="0"/>
          <w:numId w:val="16"/>
        </w:numPr>
        <w:spacing w:line="360" w:lineRule="auto"/>
        <w:jc w:val="both"/>
        <w:rPr>
          <w:lang w:val="id-ID"/>
        </w:rPr>
      </w:pPr>
      <w:r w:rsidRPr="0095007E">
        <w:rPr>
          <w:lang w:val="id-ID"/>
        </w:rPr>
        <w:t>Respon “OK” menandakan bahwa koneksi dalam kondisi baik.</w:t>
      </w:r>
    </w:p>
    <w:p w:rsidR="00142E7B" w:rsidRPr="0095007E" w:rsidRDefault="00142E7B" w:rsidP="00CC6208">
      <w:pPr>
        <w:numPr>
          <w:ilvl w:val="0"/>
          <w:numId w:val="16"/>
        </w:numPr>
        <w:spacing w:line="360" w:lineRule="auto"/>
        <w:jc w:val="both"/>
        <w:rPr>
          <w:lang w:val="id-ID"/>
        </w:rPr>
      </w:pPr>
      <w:r w:rsidRPr="0095007E">
        <w:rPr>
          <w:lang w:val="id-ID"/>
        </w:rPr>
        <w:t xml:space="preserve">“AT+CMGF=1” adalah perintah untuk memerintahkan modul GSM bekerja pada </w:t>
      </w:r>
      <w:r w:rsidR="00481F2F" w:rsidRPr="0095007E">
        <w:rPr>
          <w:lang w:val="id-ID"/>
        </w:rPr>
        <w:t>SMS</w:t>
      </w:r>
      <w:r w:rsidRPr="0095007E">
        <w:rPr>
          <w:lang w:val="id-ID"/>
        </w:rPr>
        <w:t xml:space="preserve"> mode teks. </w:t>
      </w:r>
    </w:p>
    <w:p w:rsidR="00142E7B" w:rsidRPr="0095007E" w:rsidRDefault="00142E7B" w:rsidP="00CC6208">
      <w:pPr>
        <w:numPr>
          <w:ilvl w:val="0"/>
          <w:numId w:val="16"/>
        </w:numPr>
        <w:spacing w:line="360" w:lineRule="auto"/>
        <w:jc w:val="both"/>
        <w:rPr>
          <w:lang w:val="id-ID"/>
        </w:rPr>
      </w:pPr>
      <w:r w:rsidRPr="0095007E">
        <w:rPr>
          <w:lang w:val="id-ID"/>
        </w:rPr>
        <w:t xml:space="preserve">Respon “OK” menandakan perintah berhasil di eksekusi. Jika respon “ERROR” menandakan bahwa modul GSM tidak mendukung </w:t>
      </w:r>
      <w:r w:rsidR="00481F2F" w:rsidRPr="0095007E">
        <w:rPr>
          <w:lang w:val="id-ID"/>
        </w:rPr>
        <w:t>SMS</w:t>
      </w:r>
      <w:r w:rsidRPr="0095007E">
        <w:rPr>
          <w:lang w:val="id-ID"/>
        </w:rPr>
        <w:t xml:space="preserve"> mode teks. Untuk menguji perangkat GSM mendukung </w:t>
      </w:r>
      <w:r w:rsidR="00481F2F" w:rsidRPr="0095007E">
        <w:rPr>
          <w:lang w:val="id-ID"/>
        </w:rPr>
        <w:t>SMS</w:t>
      </w:r>
      <w:r w:rsidRPr="0095007E">
        <w:rPr>
          <w:lang w:val="id-ID"/>
        </w:rPr>
        <w:t xml:space="preserve"> </w:t>
      </w:r>
      <w:r w:rsidRPr="0095007E">
        <w:rPr>
          <w:i/>
          <w:iCs/>
          <w:lang w:val="id-ID"/>
        </w:rPr>
        <w:t>text mode</w:t>
      </w:r>
      <w:r w:rsidRPr="0095007E">
        <w:rPr>
          <w:lang w:val="id-ID"/>
        </w:rPr>
        <w:t xml:space="preserve"> dan </w:t>
      </w:r>
      <w:r w:rsidR="00481F2F" w:rsidRPr="0095007E">
        <w:rPr>
          <w:lang w:val="id-ID"/>
        </w:rPr>
        <w:t>SMS</w:t>
      </w:r>
      <w:r w:rsidRPr="0095007E">
        <w:rPr>
          <w:lang w:val="id-ID"/>
        </w:rPr>
        <w:t xml:space="preserve"> </w:t>
      </w:r>
      <w:r w:rsidRPr="0095007E">
        <w:rPr>
          <w:i/>
          <w:iCs/>
          <w:lang w:val="id-ID"/>
        </w:rPr>
        <w:t>pdu mode</w:t>
      </w:r>
      <w:r w:rsidRPr="0095007E">
        <w:rPr>
          <w:lang w:val="id-ID"/>
        </w:rPr>
        <w:t xml:space="preserve"> dapat menggunakan perintah “AT+CMGF=?”. Jika respon “+CMGF:(1)” (0=</w:t>
      </w:r>
      <w:r w:rsidRPr="0095007E">
        <w:rPr>
          <w:i/>
          <w:iCs/>
          <w:lang w:val="id-ID"/>
        </w:rPr>
        <w:t>pdu mode</w:t>
      </w:r>
      <w:r w:rsidRPr="0095007E">
        <w:rPr>
          <w:lang w:val="id-ID"/>
        </w:rPr>
        <w:t xml:space="preserve"> dan 1=</w:t>
      </w:r>
      <w:r w:rsidRPr="0095007E">
        <w:rPr>
          <w:i/>
          <w:iCs/>
          <w:lang w:val="id-ID"/>
        </w:rPr>
        <w:t>text mode</w:t>
      </w:r>
      <w:r w:rsidRPr="0095007E">
        <w:rPr>
          <w:lang w:val="id-ID"/>
        </w:rPr>
        <w:t xml:space="preserve">) menandakan perangkat GSM mendukung mode teks dan pdu. Tetapi jika respon “+CMGF:(0)” menandakan perangkat hanya mendukung </w:t>
      </w:r>
      <w:r w:rsidRPr="0095007E">
        <w:rPr>
          <w:i/>
          <w:iCs/>
          <w:lang w:val="id-ID"/>
        </w:rPr>
        <w:t>pdu mode.</w:t>
      </w:r>
      <w:r w:rsidRPr="0095007E">
        <w:rPr>
          <w:lang w:val="id-ID"/>
        </w:rPr>
        <w:t>Modul SIM 900 A yang digunakan dapat bekerja pada dua mode AT Command, yaitu mode teks dan mode PDU. .</w:t>
      </w:r>
    </w:p>
    <w:p w:rsidR="00142E7B" w:rsidRPr="0095007E" w:rsidRDefault="00142E7B" w:rsidP="00CC6208">
      <w:pPr>
        <w:numPr>
          <w:ilvl w:val="0"/>
          <w:numId w:val="16"/>
        </w:numPr>
        <w:spacing w:line="360" w:lineRule="auto"/>
        <w:jc w:val="both"/>
        <w:rPr>
          <w:lang w:val="id-ID"/>
        </w:rPr>
      </w:pPr>
      <w:r w:rsidRPr="0095007E">
        <w:rPr>
          <w:lang w:val="id-ID"/>
        </w:rPr>
        <w:lastRenderedPageBreak/>
        <w:t xml:space="preserve">AT+CMGS=“083898757065” adalah perintah untuk menulis </w:t>
      </w:r>
      <w:r w:rsidR="00481F2F" w:rsidRPr="0095007E">
        <w:rPr>
          <w:lang w:val="id-ID"/>
        </w:rPr>
        <w:t>SMS</w:t>
      </w:r>
      <w:r w:rsidRPr="0095007E">
        <w:rPr>
          <w:lang w:val="id-ID"/>
        </w:rPr>
        <w:t xml:space="preserve"> pada memori dengan “083898757065” nomor penerima user. Respon “&gt;” adalah respon modem GSM yang menandakan pesan dapat ditulis. </w:t>
      </w:r>
    </w:p>
    <w:p w:rsidR="00142E7B" w:rsidRPr="0095007E" w:rsidRDefault="00142E7B" w:rsidP="00CC6208">
      <w:pPr>
        <w:numPr>
          <w:ilvl w:val="0"/>
          <w:numId w:val="16"/>
        </w:numPr>
        <w:spacing w:line="360" w:lineRule="auto"/>
        <w:jc w:val="both"/>
        <w:rPr>
          <w:lang w:val="id-ID"/>
        </w:rPr>
      </w:pPr>
      <w:r w:rsidRPr="0095007E">
        <w:rPr>
          <w:lang w:val="id-ID"/>
        </w:rPr>
        <w:t>“+CMGW:1” adalah respon dari modul menandakan bahwa pesan disimpan dalam index memori 1 dan “OK” adalah respon bahwa perintah +CMGW berhasil dijalankan.</w:t>
      </w:r>
    </w:p>
    <w:p w:rsidR="00142E7B" w:rsidRPr="0095007E" w:rsidRDefault="00142E7B" w:rsidP="00142E7B">
      <w:pPr>
        <w:spacing w:line="360" w:lineRule="auto"/>
        <w:jc w:val="both"/>
        <w:rPr>
          <w:b/>
          <w:bCs/>
        </w:rPr>
      </w:pPr>
      <w:r w:rsidRPr="0095007E">
        <w:rPr>
          <w:bCs/>
        </w:rPr>
        <w:t>Pengujian ATCommand pada modul GSM Shield dinyatakan berhasil apabila pesan telah terkirim ke nomor penerima user</w:t>
      </w:r>
    </w:p>
    <w:p w:rsidR="00142E7B" w:rsidRPr="0095007E" w:rsidRDefault="00142E7B" w:rsidP="00C9288B">
      <w:pPr>
        <w:spacing w:line="360" w:lineRule="auto"/>
        <w:jc w:val="center"/>
        <w:rPr>
          <w:lang w:val="id-ID"/>
        </w:rPr>
      </w:pPr>
      <w:r w:rsidRPr="0095007E">
        <w:rPr>
          <w:b/>
          <w:noProof/>
          <w:lang w:val="id-ID" w:eastAsia="id-ID"/>
        </w:rPr>
        <w:drawing>
          <wp:inline distT="0" distB="0" distL="0" distR="0" wp14:anchorId="59059A13" wp14:editId="46F4B048">
            <wp:extent cx="2374293" cy="4232436"/>
            <wp:effectExtent l="19050" t="0" r="6957" b="0"/>
            <wp:docPr id="657" name="Picture 22" descr="Screenshot_2015-07-13-15-24-3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5-07-13-15-24-34-608"/>
                    <pic:cNvPicPr>
                      <a:picLocks noChangeAspect="1" noChangeArrowheads="1"/>
                    </pic:cNvPicPr>
                  </pic:nvPicPr>
                  <pic:blipFill>
                    <a:blip r:embed="rId22" cstate="print"/>
                    <a:srcRect/>
                    <a:stretch>
                      <a:fillRect/>
                    </a:stretch>
                  </pic:blipFill>
                  <pic:spPr bwMode="auto">
                    <a:xfrm>
                      <a:off x="0" y="0"/>
                      <a:ext cx="2373790" cy="4231539"/>
                    </a:xfrm>
                    <a:prstGeom prst="rect">
                      <a:avLst/>
                    </a:prstGeom>
                    <a:noFill/>
                    <a:ln w="9525">
                      <a:noFill/>
                      <a:miter lim="800000"/>
                      <a:headEnd/>
                      <a:tailEnd/>
                    </a:ln>
                  </pic:spPr>
                </pic:pic>
              </a:graphicData>
            </a:graphic>
          </wp:inline>
        </w:drawing>
      </w:r>
    </w:p>
    <w:p w:rsidR="00142E7B" w:rsidRPr="0095007E" w:rsidRDefault="00142E7B" w:rsidP="00C9288B">
      <w:pPr>
        <w:spacing w:line="360" w:lineRule="auto"/>
        <w:jc w:val="center"/>
        <w:rPr>
          <w:lang w:val="id-ID"/>
        </w:rPr>
      </w:pPr>
      <w:r w:rsidRPr="0095007E">
        <w:rPr>
          <w:lang w:val="id-ID"/>
        </w:rPr>
        <w:t>Gambar 4.</w:t>
      </w:r>
      <w:r w:rsidR="00041B42" w:rsidRPr="0095007E">
        <w:rPr>
          <w:lang w:val="id-ID"/>
        </w:rPr>
        <w:t>8</w:t>
      </w:r>
      <w:r w:rsidRPr="0095007E">
        <w:rPr>
          <w:lang w:val="id-ID"/>
        </w:rPr>
        <w:t xml:space="preserve">.Kalibrasi Sistem Sudah Sukses Diterima Memalui </w:t>
      </w:r>
      <w:r w:rsidR="00481F2F" w:rsidRPr="0095007E">
        <w:rPr>
          <w:lang w:val="id-ID"/>
        </w:rPr>
        <w:t>SMS</w:t>
      </w:r>
    </w:p>
    <w:p w:rsidR="00142E7B" w:rsidRPr="0095007E" w:rsidRDefault="00142E7B" w:rsidP="00142E7B">
      <w:pPr>
        <w:spacing w:line="360" w:lineRule="auto"/>
        <w:jc w:val="both"/>
        <w:rPr>
          <w:lang w:val="id-ID"/>
        </w:rPr>
      </w:pPr>
    </w:p>
    <w:p w:rsidR="00C9288B" w:rsidRPr="0095007E" w:rsidRDefault="00C9288B" w:rsidP="00142E7B">
      <w:pPr>
        <w:spacing w:line="360" w:lineRule="auto"/>
        <w:jc w:val="both"/>
        <w:rPr>
          <w:lang w:val="id-ID"/>
        </w:rPr>
      </w:pPr>
    </w:p>
    <w:p w:rsidR="00C9288B" w:rsidRPr="0095007E" w:rsidRDefault="00C9288B" w:rsidP="00142E7B">
      <w:pPr>
        <w:spacing w:line="360" w:lineRule="auto"/>
        <w:jc w:val="both"/>
        <w:rPr>
          <w:lang w:val="id-ID"/>
        </w:rPr>
      </w:pPr>
    </w:p>
    <w:p w:rsidR="00142E7B" w:rsidRPr="0095007E" w:rsidRDefault="00142E7B" w:rsidP="00142E7B">
      <w:pPr>
        <w:spacing w:line="360" w:lineRule="auto"/>
        <w:jc w:val="both"/>
        <w:rPr>
          <w:b/>
        </w:rPr>
      </w:pPr>
      <w:r w:rsidRPr="0095007E">
        <w:rPr>
          <w:b/>
        </w:rPr>
        <w:lastRenderedPageBreak/>
        <w:t xml:space="preserve">4.2 Pengujian </w:t>
      </w:r>
      <w:r w:rsidRPr="0095007E">
        <w:rPr>
          <w:b/>
          <w:lang w:val="id-ID"/>
        </w:rPr>
        <w:t>sistem keseluruhan</w:t>
      </w:r>
      <w:r w:rsidRPr="0095007E">
        <w:rPr>
          <w:b/>
        </w:rPr>
        <w:t>.</w:t>
      </w:r>
    </w:p>
    <w:p w:rsidR="00142E7B" w:rsidRPr="0095007E" w:rsidRDefault="00142E7B" w:rsidP="00C9288B">
      <w:pPr>
        <w:spacing w:line="360" w:lineRule="auto"/>
        <w:ind w:firstLine="720"/>
        <w:jc w:val="both"/>
        <w:rPr>
          <w:b/>
        </w:rPr>
      </w:pPr>
      <w:r w:rsidRPr="0095007E">
        <w:t xml:space="preserve">Setelah pengujian komunikasi GSM Shield telah berhasil pengujian selanjutnya adalah melakukan pengujian arduino dengan command yang diberikan  terhadap respon perintah lewat </w:t>
      </w:r>
      <w:r w:rsidR="00481F2F" w:rsidRPr="0095007E">
        <w:t>SMS</w:t>
      </w:r>
      <w:r w:rsidRPr="0095007E">
        <w:t xml:space="preserve">  </w:t>
      </w:r>
      <w:r w:rsidRPr="0095007E">
        <w:rPr>
          <w:lang w:val="id-ID"/>
        </w:rPr>
        <w:t xml:space="preserve">untuk memastikan </w:t>
      </w:r>
      <w:r w:rsidRPr="0095007E">
        <w:t>perintah</w:t>
      </w:r>
      <w:r w:rsidRPr="0095007E">
        <w:rPr>
          <w:lang w:val="id-ID"/>
        </w:rPr>
        <w:t xml:space="preserve"> dijalankan dan menghasilkan hasil yang diinginkan. Sistem prototipe dirancang untuk menerima </w:t>
      </w:r>
      <w:r w:rsidR="00481F2F" w:rsidRPr="0095007E">
        <w:rPr>
          <w:lang w:val="id-ID"/>
        </w:rPr>
        <w:t>SMS</w:t>
      </w:r>
      <w:r w:rsidRPr="0095007E">
        <w:rPr>
          <w:lang w:val="id-ID"/>
        </w:rPr>
        <w:t xml:space="preserve"> dari </w:t>
      </w:r>
      <w:r w:rsidRPr="0095007E">
        <w:t>ponsel pengguna</w:t>
      </w:r>
      <w:r w:rsidRPr="0095007E">
        <w:rPr>
          <w:lang w:val="id-ID"/>
        </w:rPr>
        <w:t xml:space="preserve"> ke</w:t>
      </w:r>
      <w:r w:rsidRPr="0095007E">
        <w:t xml:space="preserve"> GSM shield yang bertindak sebagai modem GSM. </w:t>
      </w:r>
    </w:p>
    <w:p w:rsidR="00142E7B" w:rsidRPr="0095007E" w:rsidRDefault="00142E7B" w:rsidP="00C9288B">
      <w:pPr>
        <w:spacing w:line="360" w:lineRule="auto"/>
        <w:ind w:firstLine="720"/>
        <w:jc w:val="both"/>
      </w:pPr>
      <w:r w:rsidRPr="0095007E">
        <w:t>Didalam GSM shield akan ditanamkan kartu telepon selular. Sistem dirancang hanya untuk dapat mengirim dan menerima nomor telepon yang sudah ditetapkan pada GSM shield, hal ini juga berfungsi sebagai keamanan</w:t>
      </w:r>
      <w:r w:rsidRPr="0095007E">
        <w:rPr>
          <w:lang w:val="id-ID"/>
        </w:rPr>
        <w:t>.</w:t>
      </w:r>
      <w:r w:rsidRPr="0095007E">
        <w:t xml:space="preserve"> Setiapp</w:t>
      </w:r>
      <w:r w:rsidRPr="0095007E">
        <w:rPr>
          <w:lang w:val="id-ID"/>
        </w:rPr>
        <w:t>esan yang masuk dihapus oleh mikrokontroler setelah menyelesaikan proses yang diminta, dan pesan tidak lagi ada di ponsel</w:t>
      </w:r>
      <w:r w:rsidRPr="0095007E">
        <w:t xml:space="preserve">. </w:t>
      </w:r>
      <w:r w:rsidRPr="0095007E">
        <w:rPr>
          <w:lang w:val="id-ID"/>
        </w:rPr>
        <w:t>Sistem kemudian menjawab pesan ke pengguna ponsel melaporkan status perangkat (AKTIF atau berbalik OFF). Pesan status adalah untuk mengingatkan pengguna tentang keadaan saat peralatan.</w:t>
      </w:r>
      <w:r w:rsidRPr="0095007E">
        <w:t xml:space="preserve"> GSM commander dapat dikendalikan dari manapun selama telepon selular tersebut mendapat signal dari provider. </w:t>
      </w:r>
    </w:p>
    <w:p w:rsidR="00142E7B" w:rsidRPr="0095007E" w:rsidRDefault="00142E7B" w:rsidP="00C9288B">
      <w:pPr>
        <w:spacing w:line="360" w:lineRule="auto"/>
        <w:ind w:firstLine="720"/>
        <w:jc w:val="both"/>
        <w:rPr>
          <w:lang w:val="id-ID"/>
        </w:rPr>
      </w:pPr>
      <w:r w:rsidRPr="0095007E">
        <w:rPr>
          <w:lang w:val="id-ID"/>
        </w:rPr>
        <w:t xml:space="preserve">Untuk menunjukkan bahwa rangkaian yang dibuat dapat bekerja dengan baik, alat diuji dengan masukan biner dan keluaran biner. </w:t>
      </w:r>
      <w:r w:rsidRPr="0095007E">
        <w:t xml:space="preserve">GSM </w:t>
      </w:r>
      <w:r w:rsidRPr="0095007E">
        <w:rPr>
          <w:lang w:val="id-ID"/>
        </w:rPr>
        <w:t>commander</w:t>
      </w:r>
      <w:r w:rsidRPr="0095007E">
        <w:t xml:space="preserve"> dikonfigurasi </w:t>
      </w:r>
      <w:r w:rsidRPr="0095007E">
        <w:rPr>
          <w:lang w:val="id-ID"/>
        </w:rPr>
        <w:t xml:space="preserve">untuk </w:t>
      </w:r>
      <w:r w:rsidRPr="0095007E">
        <w:t xml:space="preserve"> mendefinisikan sejumlah pernyataan </w:t>
      </w:r>
      <w:r w:rsidRPr="0095007E">
        <w:rPr>
          <w:lang w:val="id-ID"/>
        </w:rPr>
        <w:t xml:space="preserve">. </w:t>
      </w:r>
      <w:r w:rsidRPr="0095007E">
        <w:t>Pernyataan mengambil bentuk sepasang IF-THEN. sehingga dapat memilih memicu tertentukondisi yang akan menyebabkan tindakan yang diinginkan yang akan dilakukan.  Perintah teks dalam sistem pengendali ini merupakan perintah yang diberikan oleh user untuk mengendalikan kerja dari sistem mikrokontroler. Jenis perintah-perintah yang akan digunakan dalamsistem adalah</w:t>
      </w:r>
      <w:r w:rsidRPr="0095007E">
        <w:rPr>
          <w:lang w:val="id-ID"/>
        </w:rPr>
        <w:t xml:space="preserve"> p</w:t>
      </w:r>
      <w:r w:rsidRPr="0095007E">
        <w:t xml:space="preserve">engendalian Kondisi </w:t>
      </w:r>
      <w:r w:rsidRPr="0095007E">
        <w:rPr>
          <w:i/>
          <w:iCs/>
        </w:rPr>
        <w:t>Port</w:t>
      </w:r>
      <w:r w:rsidRPr="0095007E">
        <w:t xml:space="preserve">. </w:t>
      </w:r>
    </w:p>
    <w:p w:rsidR="00142E7B" w:rsidRPr="0095007E" w:rsidRDefault="00142E7B" w:rsidP="00C9288B">
      <w:pPr>
        <w:spacing w:line="360" w:lineRule="auto"/>
        <w:ind w:firstLine="720"/>
        <w:jc w:val="both"/>
        <w:rPr>
          <w:bCs/>
        </w:rPr>
      </w:pPr>
      <w:r w:rsidRPr="0095007E">
        <w:rPr>
          <w:bCs/>
          <w:lang w:val="id-ID"/>
        </w:rPr>
        <w:t>P</w:t>
      </w:r>
      <w:r w:rsidRPr="0095007E">
        <w:rPr>
          <w:bCs/>
        </w:rPr>
        <w:t>embacaan port disini dimaksudkan untuk mengetahui status logika port port pada arduino yang terhubung dengan peralatan. Dalam hal ini posisi saklar diartikan jika kondisi tertutup maka diartikan “on”. Jika kondisi terbuka maka diartikan dalam kondisi terbuka. Setiap port dapat diakses secara langsung dengan</w:t>
      </w:r>
      <w:r w:rsidR="00EB11FC" w:rsidRPr="0095007E">
        <w:rPr>
          <w:bCs/>
        </w:rPr>
        <w:t xml:space="preserve"> mengirimkan </w:t>
      </w:r>
      <w:r w:rsidR="00481F2F" w:rsidRPr="0095007E">
        <w:rPr>
          <w:bCs/>
        </w:rPr>
        <w:t>SMS</w:t>
      </w:r>
      <w:r w:rsidR="00EB11FC" w:rsidRPr="0095007E">
        <w:rPr>
          <w:bCs/>
        </w:rPr>
        <w:t xml:space="preserve"> dengan format </w:t>
      </w:r>
      <w:r w:rsidRPr="0095007E">
        <w:rPr>
          <w:bCs/>
        </w:rPr>
        <w:t>P&lt;nomor port&gt;.</w:t>
      </w:r>
    </w:p>
    <w:p w:rsidR="00EB11FC" w:rsidRPr="0095007E" w:rsidRDefault="00EB11FC" w:rsidP="00C9288B">
      <w:pPr>
        <w:spacing w:line="360" w:lineRule="auto"/>
        <w:jc w:val="center"/>
        <w:rPr>
          <w:noProof/>
          <w:lang w:val="id-ID" w:eastAsia="id-ID"/>
        </w:rPr>
      </w:pPr>
    </w:p>
    <w:p w:rsidR="00142E7B" w:rsidRPr="0095007E" w:rsidRDefault="00142E7B" w:rsidP="00C9288B">
      <w:pPr>
        <w:spacing w:line="360" w:lineRule="auto"/>
        <w:jc w:val="center"/>
        <w:rPr>
          <w:bCs/>
          <w:lang w:val="id-ID"/>
        </w:rPr>
      </w:pPr>
      <w:r w:rsidRPr="0095007E">
        <w:rPr>
          <w:noProof/>
          <w:lang w:val="id-ID" w:eastAsia="id-ID"/>
        </w:rPr>
        <w:lastRenderedPageBreak/>
        <w:drawing>
          <wp:inline distT="0" distB="0" distL="0" distR="0" wp14:anchorId="341B8AC8" wp14:editId="1FA7DF38">
            <wp:extent cx="5287221" cy="2886324"/>
            <wp:effectExtent l="19050" t="0" r="8679" b="0"/>
            <wp:docPr id="658" name="Picture 23" descr="LED O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 OFF 4"/>
                    <pic:cNvPicPr>
                      <a:picLocks noChangeAspect="1" noChangeArrowheads="1"/>
                    </pic:cNvPicPr>
                  </pic:nvPicPr>
                  <pic:blipFill>
                    <a:blip r:embed="rId23"/>
                    <a:srcRect/>
                    <a:stretch>
                      <a:fillRect/>
                    </a:stretch>
                  </pic:blipFill>
                  <pic:spPr bwMode="auto">
                    <a:xfrm>
                      <a:off x="0" y="0"/>
                      <a:ext cx="5299129" cy="2892825"/>
                    </a:xfrm>
                    <a:prstGeom prst="rect">
                      <a:avLst/>
                    </a:prstGeom>
                    <a:noFill/>
                    <a:ln w="9525">
                      <a:noFill/>
                      <a:miter lim="800000"/>
                      <a:headEnd/>
                      <a:tailEnd/>
                    </a:ln>
                  </pic:spPr>
                </pic:pic>
              </a:graphicData>
            </a:graphic>
          </wp:inline>
        </w:drawing>
      </w:r>
    </w:p>
    <w:p w:rsidR="00142E7B" w:rsidRPr="0095007E" w:rsidRDefault="00041B42" w:rsidP="00C9288B">
      <w:pPr>
        <w:spacing w:line="360" w:lineRule="auto"/>
        <w:jc w:val="center"/>
        <w:rPr>
          <w:bCs/>
          <w:lang w:val="id-ID"/>
        </w:rPr>
      </w:pPr>
      <w:r w:rsidRPr="0095007E">
        <w:rPr>
          <w:bCs/>
          <w:lang w:val="id-ID"/>
        </w:rPr>
        <w:t>Gambar 4.9</w:t>
      </w:r>
      <w:r w:rsidR="00142E7B" w:rsidRPr="0095007E">
        <w:rPr>
          <w:bCs/>
          <w:lang w:val="id-ID"/>
        </w:rPr>
        <w:t>. Membaca Sebuah Port</w:t>
      </w:r>
    </w:p>
    <w:p w:rsidR="00142E7B" w:rsidRPr="0095007E" w:rsidRDefault="00142E7B" w:rsidP="00142E7B">
      <w:pPr>
        <w:spacing w:line="360" w:lineRule="auto"/>
        <w:jc w:val="both"/>
        <w:rPr>
          <w:bCs/>
          <w:lang w:val="id-ID"/>
        </w:rPr>
      </w:pPr>
    </w:p>
    <w:p w:rsidR="00142E7B" w:rsidRPr="0095007E" w:rsidRDefault="00142E7B" w:rsidP="00142E7B">
      <w:pPr>
        <w:spacing w:line="360" w:lineRule="auto"/>
        <w:jc w:val="both"/>
        <w:rPr>
          <w:bCs/>
        </w:rPr>
      </w:pPr>
      <w:r w:rsidRPr="0095007E">
        <w:rPr>
          <w:bCs/>
        </w:rPr>
        <w:t xml:space="preserve">Contoh </w:t>
      </w:r>
      <w:r w:rsidR="00481F2F" w:rsidRPr="0095007E">
        <w:rPr>
          <w:bCs/>
        </w:rPr>
        <w:t>SMS</w:t>
      </w:r>
      <w:r w:rsidRPr="0095007E">
        <w:rPr>
          <w:bCs/>
        </w:rPr>
        <w:t xml:space="preserve"> P&lt;1&gt; adalah menanyakan status logika pada port 1. Sistem akan </w:t>
      </w:r>
      <w:r w:rsidRPr="0095007E">
        <w:rPr>
          <w:bCs/>
          <w:lang w:val="id-ID"/>
        </w:rPr>
        <w:t>m</w:t>
      </w:r>
      <w:r w:rsidRPr="0095007E">
        <w:rPr>
          <w:bCs/>
        </w:rPr>
        <w:t>engiri</w:t>
      </w:r>
      <w:r w:rsidR="004E797C" w:rsidRPr="0095007E">
        <w:rPr>
          <w:bCs/>
        </w:rPr>
        <w:t>mkan status</w:t>
      </w:r>
      <w:r w:rsidR="004E797C" w:rsidRPr="0095007E">
        <w:rPr>
          <w:bCs/>
          <w:lang w:val="id-ID"/>
        </w:rPr>
        <w:t xml:space="preserve"> semua </w:t>
      </w:r>
      <w:r w:rsidR="004E797C" w:rsidRPr="0095007E">
        <w:rPr>
          <w:bCs/>
        </w:rPr>
        <w:t xml:space="preserve">port dengan format </w:t>
      </w:r>
      <w:r w:rsidRPr="0095007E">
        <w:rPr>
          <w:bCs/>
        </w:rPr>
        <w:t>P&lt;</w:t>
      </w:r>
      <w:r w:rsidR="004E797C" w:rsidRPr="0095007E">
        <w:rPr>
          <w:bCs/>
          <w:lang w:val="id-ID"/>
        </w:rPr>
        <w:t>x</w:t>
      </w:r>
      <w:r w:rsidRPr="0095007E">
        <w:rPr>
          <w:bCs/>
        </w:rPr>
        <w:t>=1&gt; jika kondisi port tersebut aktif, jika po</w:t>
      </w:r>
      <w:r w:rsidR="004E797C" w:rsidRPr="0095007E">
        <w:rPr>
          <w:bCs/>
        </w:rPr>
        <w:t xml:space="preserve">rt tersebut mati akan terkirim </w:t>
      </w:r>
      <w:r w:rsidRPr="0095007E">
        <w:rPr>
          <w:bCs/>
        </w:rPr>
        <w:t>P&lt;</w:t>
      </w:r>
      <w:r w:rsidR="004E797C" w:rsidRPr="0095007E">
        <w:rPr>
          <w:bCs/>
          <w:lang w:val="id-ID"/>
        </w:rPr>
        <w:t>x</w:t>
      </w:r>
      <w:r w:rsidRPr="0095007E">
        <w:rPr>
          <w:bCs/>
        </w:rPr>
        <w:t>=0&gt;.</w:t>
      </w:r>
    </w:p>
    <w:p w:rsidR="00142E7B" w:rsidRPr="0095007E" w:rsidRDefault="00142E7B" w:rsidP="00142E7B">
      <w:pPr>
        <w:spacing w:line="360" w:lineRule="auto"/>
        <w:jc w:val="both"/>
        <w:rPr>
          <w:bCs/>
        </w:rPr>
      </w:pPr>
      <w:r w:rsidRPr="0095007E">
        <w:rPr>
          <w:bCs/>
        </w:rPr>
        <w:tab/>
        <w:t>Dengan mengetahui status logika pada port tersebut, port dapat kita kendalikan dengan mengirimkam perintah untuk menyalakan atau mematikan lampu seperti</w:t>
      </w:r>
    </w:p>
    <w:p w:rsidR="00142E7B" w:rsidRPr="0095007E" w:rsidRDefault="00142E7B" w:rsidP="00142E7B">
      <w:pPr>
        <w:spacing w:line="360" w:lineRule="auto"/>
        <w:jc w:val="both"/>
        <w:rPr>
          <w:b/>
          <w:bCs/>
        </w:rPr>
      </w:pPr>
      <w:r w:rsidRPr="0095007E">
        <w:rPr>
          <w:b/>
          <w:bCs/>
        </w:rPr>
        <w:t>P</w:t>
      </w:r>
      <w:r w:rsidRPr="0095007E">
        <w:rPr>
          <w:i/>
          <w:iCs/>
        </w:rPr>
        <w:t>&lt;no port&gt;</w:t>
      </w:r>
      <w:r w:rsidRPr="0095007E">
        <w:rPr>
          <w:b/>
          <w:bCs/>
        </w:rPr>
        <w:t>=</w:t>
      </w:r>
      <w:r w:rsidRPr="0095007E">
        <w:rPr>
          <w:i/>
          <w:iCs/>
        </w:rPr>
        <w:t>&lt;logika&gt;</w:t>
      </w:r>
      <w:r w:rsidRPr="0095007E">
        <w:rPr>
          <w:b/>
          <w:bCs/>
        </w:rPr>
        <w:t>;</w:t>
      </w:r>
    </w:p>
    <w:p w:rsidR="00142E7B" w:rsidRPr="0095007E" w:rsidRDefault="00142E7B" w:rsidP="00142E7B">
      <w:pPr>
        <w:spacing w:line="360" w:lineRule="auto"/>
        <w:jc w:val="both"/>
      </w:pPr>
      <w:r w:rsidRPr="0095007E">
        <w:t>Nomor port merupakan angka yang akan menunjukkan nomor port yang akan dikendalikan, sedangkan logika berupa karakter “0” atau “1” yang akan menentukan kondisi lampu yang diharapkan, apakah lampu diharapkan akan berkondisi mati “0” atau menyala “1”.</w:t>
      </w:r>
    </w:p>
    <w:p w:rsidR="00142E7B" w:rsidRPr="0095007E" w:rsidRDefault="00142E7B" w:rsidP="00142E7B">
      <w:pPr>
        <w:spacing w:line="360" w:lineRule="auto"/>
        <w:jc w:val="both"/>
      </w:pPr>
      <w:r w:rsidRPr="0095007E">
        <w:t>Contoh:</w:t>
      </w:r>
    </w:p>
    <w:p w:rsidR="00142E7B" w:rsidRPr="0095007E" w:rsidRDefault="00142E7B" w:rsidP="00142E7B">
      <w:pPr>
        <w:spacing w:line="360" w:lineRule="auto"/>
        <w:jc w:val="both"/>
      </w:pPr>
      <w:r w:rsidRPr="0095007E">
        <w:rPr>
          <w:b/>
          <w:bCs/>
        </w:rPr>
        <w:t>P1=0; P2=1; P3=1; P4=0; P5=1; P6=0; P7=1; P8=0;</w:t>
      </w:r>
    </w:p>
    <w:p w:rsidR="00142E7B" w:rsidRPr="0095007E" w:rsidRDefault="00142E7B" w:rsidP="00142E7B">
      <w:pPr>
        <w:spacing w:line="360" w:lineRule="auto"/>
        <w:jc w:val="both"/>
      </w:pPr>
    </w:p>
    <w:p w:rsidR="00142E7B" w:rsidRPr="0095007E" w:rsidRDefault="00142E7B" w:rsidP="00142E7B">
      <w:pPr>
        <w:spacing w:line="360" w:lineRule="auto"/>
        <w:jc w:val="both"/>
        <w:rPr>
          <w:lang w:val="id-ID"/>
        </w:rPr>
      </w:pPr>
      <w:r w:rsidRPr="0095007E">
        <w:lastRenderedPageBreak/>
        <w:t xml:space="preserve">Pengujian unit </w:t>
      </w:r>
      <w:r w:rsidR="00481F2F" w:rsidRPr="0095007E">
        <w:t>SMS</w:t>
      </w:r>
      <w:r w:rsidRPr="0095007E">
        <w:t xml:space="preserve"> gateway meliputi  pengujian pengiriman dan penerimaan </w:t>
      </w:r>
      <w:r w:rsidR="00481F2F" w:rsidRPr="0095007E">
        <w:t>SMS</w:t>
      </w:r>
      <w:r w:rsidRPr="0095007E">
        <w:t xml:space="preserve"> ke user. Tujuan pengujian dari </w:t>
      </w:r>
      <w:r w:rsidR="00481F2F" w:rsidRPr="0095007E">
        <w:t>SMS</w:t>
      </w:r>
      <w:r w:rsidRPr="0095007E">
        <w:t xml:space="preserve"> gateway adalah untuk menguji apakah data yang dikirim dapat diterima ol</w:t>
      </w:r>
      <w:r w:rsidR="004B621E" w:rsidRPr="0095007E">
        <w:t>eh s</w:t>
      </w:r>
      <w:r w:rsidR="00690CA6" w:rsidRPr="0095007E">
        <w:t xml:space="preserve">istem. Berdasarkan tabel </w:t>
      </w:r>
      <w:r w:rsidR="00690CA6" w:rsidRPr="0095007E">
        <w:rPr>
          <w:lang w:val="id-ID"/>
        </w:rPr>
        <w:t>4.1</w:t>
      </w:r>
      <w:r w:rsidR="004B621E" w:rsidRPr="0095007E">
        <w:rPr>
          <w:lang w:val="id-ID"/>
        </w:rPr>
        <w:t xml:space="preserve"> </w:t>
      </w:r>
      <w:r w:rsidR="00690CA6" w:rsidRPr="0095007E">
        <w:rPr>
          <w:lang w:val="id-ID"/>
        </w:rPr>
        <w:t xml:space="preserve"> </w:t>
      </w:r>
      <w:r w:rsidR="004B621E" w:rsidRPr="0095007E">
        <w:t>seluruh</w:t>
      </w:r>
      <w:r w:rsidR="004B621E" w:rsidRPr="0095007E">
        <w:rPr>
          <w:lang w:val="id-ID"/>
        </w:rPr>
        <w:t xml:space="preserve"> pengujian</w:t>
      </w:r>
      <w:r w:rsidRPr="0095007E">
        <w:t xml:space="preserve"> berjalan dengan lancar.</w:t>
      </w:r>
    </w:p>
    <w:p w:rsidR="00690CA6" w:rsidRPr="0095007E" w:rsidRDefault="00690CA6" w:rsidP="00142E7B">
      <w:pPr>
        <w:spacing w:line="360" w:lineRule="auto"/>
        <w:jc w:val="both"/>
        <w:rPr>
          <w:lang w:val="id-ID"/>
        </w:rPr>
      </w:pPr>
    </w:p>
    <w:p w:rsidR="00142E7B" w:rsidRPr="0095007E" w:rsidRDefault="00690CA6" w:rsidP="00142E7B">
      <w:pPr>
        <w:spacing w:line="360" w:lineRule="auto"/>
        <w:jc w:val="both"/>
        <w:rPr>
          <w:lang w:val="id-ID"/>
        </w:rPr>
      </w:pPr>
      <w:r w:rsidRPr="0095007E">
        <w:rPr>
          <w:lang w:val="id-ID"/>
        </w:rPr>
        <w:t xml:space="preserve">Tabel 4.1. Pengujian  </w:t>
      </w:r>
      <w:r w:rsidR="00481F2F" w:rsidRPr="0095007E">
        <w:rPr>
          <w:lang w:val="id-ID"/>
        </w:rPr>
        <w:t>SMS</w:t>
      </w:r>
    </w:p>
    <w:tbl>
      <w:tblPr>
        <w:tblStyle w:val="TableGrid"/>
        <w:tblW w:w="0" w:type="auto"/>
        <w:tblInd w:w="142" w:type="dxa"/>
        <w:tblLook w:val="04A0" w:firstRow="1" w:lastRow="0" w:firstColumn="1" w:lastColumn="0" w:noHBand="0" w:noVBand="1"/>
      </w:tblPr>
      <w:tblGrid>
        <w:gridCol w:w="490"/>
        <w:gridCol w:w="1048"/>
        <w:gridCol w:w="1523"/>
        <w:gridCol w:w="1492"/>
        <w:gridCol w:w="1079"/>
        <w:gridCol w:w="1262"/>
        <w:gridCol w:w="1453"/>
      </w:tblGrid>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2A3078">
            <w:pPr>
              <w:jc w:val="center"/>
              <w:rPr>
                <w:sz w:val="20"/>
                <w:szCs w:val="20"/>
              </w:rPr>
            </w:pPr>
            <w:r w:rsidRPr="0095007E">
              <w:rPr>
                <w:sz w:val="20"/>
                <w:szCs w:val="20"/>
                <w:lang w:val="id-ID"/>
              </w:rPr>
              <w:t>N</w:t>
            </w:r>
            <w:r w:rsidRPr="0095007E">
              <w:rPr>
                <w:sz w:val="20"/>
                <w:szCs w:val="20"/>
              </w:rPr>
              <w:t>o</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481F2F" w:rsidP="006F74F2">
            <w:pPr>
              <w:jc w:val="center"/>
              <w:rPr>
                <w:sz w:val="20"/>
                <w:szCs w:val="20"/>
                <w:lang w:val="id-ID"/>
              </w:rPr>
            </w:pPr>
            <w:r w:rsidRPr="0095007E">
              <w:rPr>
                <w:sz w:val="20"/>
                <w:szCs w:val="20"/>
                <w:lang w:val="id-ID"/>
              </w:rPr>
              <w:t>SMS</w:t>
            </w:r>
            <w:r w:rsidR="00DD0A92" w:rsidRPr="0095007E">
              <w:rPr>
                <w:sz w:val="20"/>
                <w:szCs w:val="20"/>
                <w:lang w:val="id-ID"/>
              </w:rPr>
              <w:t xml:space="preserve"> yang dikirim</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2A3078" w:rsidP="00DD0A92">
            <w:pPr>
              <w:jc w:val="center"/>
              <w:rPr>
                <w:sz w:val="20"/>
                <w:szCs w:val="20"/>
              </w:rPr>
            </w:pPr>
            <w:r w:rsidRPr="0095007E">
              <w:rPr>
                <w:sz w:val="20"/>
                <w:szCs w:val="20"/>
                <w:lang w:val="id-ID"/>
              </w:rPr>
              <w:t xml:space="preserve">Reply </w:t>
            </w:r>
            <w:r w:rsidR="00481F2F" w:rsidRPr="0095007E">
              <w:rPr>
                <w:sz w:val="20"/>
                <w:szCs w:val="20"/>
                <w:lang w:val="id-ID"/>
              </w:rPr>
              <w:t>SMS</w:t>
            </w:r>
            <w:r w:rsidRPr="0095007E">
              <w:rPr>
                <w:sz w:val="20"/>
                <w:szCs w:val="20"/>
                <w:lang w:val="id-ID"/>
              </w:rPr>
              <w:t xml:space="preserve"> </w:t>
            </w:r>
            <w:r w:rsidR="00DD0A92" w:rsidRPr="0095007E">
              <w:rPr>
                <w:sz w:val="20"/>
                <w:szCs w:val="20"/>
              </w:rPr>
              <w:t>yang diharapkan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2A3078" w:rsidP="0072531D">
            <w:pPr>
              <w:jc w:val="center"/>
              <w:rPr>
                <w:sz w:val="20"/>
                <w:szCs w:val="20"/>
              </w:rPr>
            </w:pPr>
            <w:r w:rsidRPr="0095007E">
              <w:rPr>
                <w:sz w:val="20"/>
                <w:szCs w:val="20"/>
                <w:lang w:val="id-ID"/>
              </w:rPr>
              <w:t xml:space="preserve">Reply </w:t>
            </w:r>
            <w:r w:rsidR="00481F2F" w:rsidRPr="0095007E">
              <w:rPr>
                <w:sz w:val="20"/>
                <w:szCs w:val="20"/>
                <w:lang w:val="id-ID"/>
              </w:rPr>
              <w:t>SMS</w:t>
            </w:r>
            <w:r w:rsidRPr="0095007E">
              <w:rPr>
                <w:sz w:val="20"/>
                <w:szCs w:val="20"/>
                <w:lang w:val="id-ID"/>
              </w:rPr>
              <w:t xml:space="preserve"> </w:t>
            </w:r>
            <w:r w:rsidR="00DD0A92" w:rsidRPr="0095007E">
              <w:rPr>
                <w:sz w:val="20"/>
                <w:szCs w:val="20"/>
              </w:rPr>
              <w:t>yang di</w:t>
            </w:r>
            <w:r w:rsidR="00DD0A92" w:rsidRPr="0095007E">
              <w:rPr>
                <w:sz w:val="20"/>
                <w:szCs w:val="20"/>
                <w:lang w:val="id-ID"/>
              </w:rPr>
              <w:t>terima</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DD0A92">
            <w:pPr>
              <w:jc w:val="center"/>
              <w:rPr>
                <w:sz w:val="20"/>
                <w:szCs w:val="20"/>
                <w:lang w:val="id-ID"/>
              </w:rPr>
            </w:pPr>
            <w:r w:rsidRPr="0095007E">
              <w:rPr>
                <w:sz w:val="20"/>
                <w:szCs w:val="20"/>
                <w:lang w:val="id-ID"/>
              </w:rPr>
              <w:t xml:space="preserve">Waktu </w:t>
            </w:r>
            <w:r w:rsidR="00481F2F" w:rsidRPr="0095007E">
              <w:rPr>
                <w:sz w:val="20"/>
                <w:szCs w:val="20"/>
                <w:lang w:val="id-ID"/>
              </w:rPr>
              <w:t>SMS</w:t>
            </w:r>
            <w:r w:rsidRPr="0095007E">
              <w:rPr>
                <w:sz w:val="20"/>
                <w:szCs w:val="20"/>
                <w:lang w:val="id-ID"/>
              </w:rPr>
              <w:t xml:space="preserve"> reply</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0A92" w:rsidRPr="0095007E" w:rsidRDefault="00DD0A92" w:rsidP="006F74F2">
            <w:pPr>
              <w:jc w:val="center"/>
              <w:rPr>
                <w:sz w:val="20"/>
                <w:szCs w:val="20"/>
                <w:lang w:val="id-ID"/>
              </w:rPr>
            </w:pPr>
            <w:r w:rsidRPr="0095007E">
              <w:rPr>
                <w:sz w:val="20"/>
                <w:szCs w:val="20"/>
                <w:lang w:val="id-ID"/>
              </w:rPr>
              <w:t>Hasil observasi output</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6F74F2">
            <w:pPr>
              <w:jc w:val="center"/>
              <w:rPr>
                <w:sz w:val="20"/>
                <w:szCs w:val="20"/>
              </w:rPr>
            </w:pPr>
            <w:r w:rsidRPr="0095007E">
              <w:rPr>
                <w:sz w:val="20"/>
                <w:szCs w:val="20"/>
                <w:lang w:val="id-ID"/>
              </w:rPr>
              <w:t>K</w:t>
            </w:r>
            <w:r w:rsidRPr="0095007E">
              <w:rPr>
                <w:sz w:val="20"/>
                <w:szCs w:val="20"/>
              </w:rPr>
              <w:t>esimpulan</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2A3078" w:rsidP="002A3078">
            <w:pPr>
              <w:jc w:val="center"/>
              <w:rPr>
                <w:sz w:val="20"/>
                <w:szCs w:val="20"/>
                <w:lang w:val="id-ID"/>
              </w:rPr>
            </w:pPr>
            <w:r w:rsidRPr="0095007E">
              <w:rPr>
                <w:sz w:val="20"/>
                <w:szCs w:val="20"/>
                <w:lang w:val="id-ID"/>
              </w:rPr>
              <w:t>1</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2A3078">
            <w:pPr>
              <w:rPr>
                <w:sz w:val="20"/>
                <w:szCs w:val="20"/>
                <w:lang w:val="id-ID"/>
              </w:rPr>
            </w:pPr>
            <w:r w:rsidRPr="0095007E">
              <w:rPr>
                <w:sz w:val="20"/>
                <w:szCs w:val="20"/>
              </w:rPr>
              <w:t>P</w:t>
            </w:r>
            <w:r w:rsidRPr="0095007E">
              <w:rPr>
                <w:sz w:val="20"/>
                <w:szCs w:val="20"/>
                <w:lang w:val="id-ID"/>
              </w:rPr>
              <w:t>1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2A3078">
            <w:pPr>
              <w:rPr>
                <w:sz w:val="20"/>
                <w:szCs w:val="20"/>
              </w:rPr>
            </w:pPr>
            <w:r w:rsidRPr="0095007E">
              <w:rPr>
                <w:sz w:val="20"/>
                <w:szCs w:val="20"/>
              </w:rPr>
              <w:t>P</w:t>
            </w:r>
            <w:r w:rsidRPr="0095007E">
              <w:rPr>
                <w:sz w:val="20"/>
                <w:szCs w:val="20"/>
                <w:lang w:val="id-ID"/>
              </w:rPr>
              <w:t>1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2A3078">
            <w:pPr>
              <w:rPr>
                <w:sz w:val="20"/>
                <w:szCs w:val="20"/>
              </w:rPr>
            </w:pPr>
            <w:r w:rsidRPr="0095007E">
              <w:rPr>
                <w:sz w:val="20"/>
                <w:szCs w:val="20"/>
              </w:rPr>
              <w:t>P</w:t>
            </w:r>
            <w:r w:rsidRPr="0095007E">
              <w:rPr>
                <w:sz w:val="20"/>
                <w:szCs w:val="20"/>
                <w:lang w:val="id-ID"/>
              </w:rPr>
              <w:t>1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DD0A92" w:rsidP="002A3078">
            <w:pPr>
              <w:rPr>
                <w:sz w:val="20"/>
                <w:szCs w:val="20"/>
                <w:lang w:val="id-ID"/>
              </w:rPr>
            </w:pPr>
            <w:r w:rsidRPr="0095007E">
              <w:rPr>
                <w:sz w:val="20"/>
                <w:szCs w:val="20"/>
                <w:lang w:val="id-ID"/>
              </w:rPr>
              <w:t>50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D0A92" w:rsidRPr="0095007E" w:rsidRDefault="00DD0A92" w:rsidP="002A3078">
            <w:pPr>
              <w:rPr>
                <w:sz w:val="20"/>
                <w:szCs w:val="20"/>
                <w:lang w:val="id-ID"/>
              </w:rPr>
            </w:pPr>
            <w:r w:rsidRPr="0095007E">
              <w:rPr>
                <w:sz w:val="20"/>
                <w:szCs w:val="20"/>
                <w:lang w:val="id-ID"/>
              </w:rPr>
              <w:t>L</w:t>
            </w:r>
            <w:r w:rsidR="00077482" w:rsidRPr="0095007E">
              <w:rPr>
                <w:sz w:val="20"/>
                <w:szCs w:val="20"/>
                <w:lang w:val="id-ID"/>
              </w:rPr>
              <w:t>ED</w:t>
            </w:r>
            <w:r w:rsidRPr="0095007E">
              <w:rPr>
                <w:sz w:val="20"/>
                <w:szCs w:val="20"/>
                <w:lang w:val="id-ID"/>
              </w:rPr>
              <w:t xml:space="preserve"> pada P1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0A92"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2</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2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2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2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5B754A" w:rsidP="002A3078">
            <w:pPr>
              <w:rPr>
                <w:sz w:val="20"/>
                <w:szCs w:val="20"/>
                <w:lang w:val="id-ID"/>
              </w:rPr>
            </w:pPr>
            <w:r w:rsidRPr="0095007E">
              <w:rPr>
                <w:sz w:val="20"/>
                <w:szCs w:val="20"/>
                <w:lang w:val="id-ID"/>
              </w:rPr>
              <w:t>37</w:t>
            </w:r>
            <w:r w:rsidR="002A3078"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 pada P2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3</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3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3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3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5B754A" w:rsidP="002A3078">
            <w:pPr>
              <w:rPr>
                <w:sz w:val="20"/>
                <w:szCs w:val="20"/>
                <w:lang w:val="id-ID"/>
              </w:rPr>
            </w:pPr>
            <w:r w:rsidRPr="0095007E">
              <w:rPr>
                <w:sz w:val="20"/>
                <w:szCs w:val="20"/>
                <w:lang w:val="id-ID"/>
              </w:rPr>
              <w:t>46</w:t>
            </w:r>
            <w:r w:rsidR="002A3078"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 pada P3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4</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4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4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4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5B754A" w:rsidP="002A3078">
            <w:pPr>
              <w:rPr>
                <w:sz w:val="20"/>
                <w:szCs w:val="20"/>
                <w:lang w:val="id-ID"/>
              </w:rPr>
            </w:pPr>
            <w:r w:rsidRPr="0095007E">
              <w:rPr>
                <w:sz w:val="20"/>
                <w:szCs w:val="20"/>
                <w:lang w:val="id-ID"/>
              </w:rPr>
              <w:t>50</w:t>
            </w:r>
            <w:r w:rsidR="002A3078"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 pada P4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5</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5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5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rPr>
              <w:t>P</w:t>
            </w:r>
            <w:r w:rsidRPr="0095007E">
              <w:rPr>
                <w:sz w:val="20"/>
                <w:szCs w:val="20"/>
                <w:lang w:val="id-ID"/>
              </w:rPr>
              <w:t>5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lang w:val="id-ID"/>
              </w:rPr>
              <w:t>58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 pada P5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6</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ON</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ON</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lang w:val="id-ID"/>
              </w:rPr>
              <w:t>58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 pada P6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4E797C"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jc w:val="center"/>
              <w:rPr>
                <w:sz w:val="20"/>
                <w:szCs w:val="20"/>
                <w:lang w:val="id-ID"/>
              </w:rPr>
            </w:pPr>
            <w:r w:rsidRPr="0095007E">
              <w:rPr>
                <w:sz w:val="20"/>
                <w:szCs w:val="20"/>
                <w:lang w:val="id-ID"/>
              </w:rPr>
              <w:t>7</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rPr>
                <w:sz w:val="20"/>
                <w:szCs w:val="20"/>
              </w:rPr>
            </w:pPr>
            <w:r w:rsidRPr="0095007E">
              <w:rPr>
                <w:sz w:val="20"/>
                <w:szCs w:val="20"/>
              </w:rPr>
              <w:t>P</w:t>
            </w:r>
            <w:r w:rsidRPr="0095007E">
              <w:rPr>
                <w:sz w:val="20"/>
                <w:szCs w:val="20"/>
                <w:lang w:val="id-ID"/>
              </w:rPr>
              <w:t>1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1826DF">
            <w:pPr>
              <w:rPr>
                <w:sz w:val="20"/>
                <w:szCs w:val="20"/>
              </w:rPr>
            </w:pPr>
            <w:r w:rsidRPr="0095007E">
              <w:rPr>
                <w:sz w:val="20"/>
                <w:szCs w:val="20"/>
              </w:rPr>
              <w:t>P</w:t>
            </w:r>
            <w:r w:rsidRPr="0095007E">
              <w:rPr>
                <w:sz w:val="20"/>
                <w:szCs w:val="20"/>
                <w:lang w:val="id-ID"/>
              </w:rPr>
              <w:t>1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1826DF">
            <w:pPr>
              <w:rPr>
                <w:sz w:val="20"/>
                <w:szCs w:val="20"/>
              </w:rPr>
            </w:pPr>
            <w:r w:rsidRPr="0095007E">
              <w:rPr>
                <w:sz w:val="20"/>
                <w:szCs w:val="20"/>
              </w:rPr>
              <w:t>P</w:t>
            </w:r>
            <w:r w:rsidRPr="0095007E">
              <w:rPr>
                <w:sz w:val="20"/>
                <w:szCs w:val="20"/>
                <w:lang w:val="id-ID"/>
              </w:rPr>
              <w:t>1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5B754A" w:rsidP="002A3078">
            <w:pPr>
              <w:rPr>
                <w:sz w:val="20"/>
                <w:szCs w:val="20"/>
                <w:lang w:val="id-ID"/>
              </w:rPr>
            </w:pPr>
            <w:r w:rsidRPr="0095007E">
              <w:rPr>
                <w:sz w:val="20"/>
                <w:szCs w:val="20"/>
                <w:lang w:val="id-ID"/>
              </w:rPr>
              <w:t>40</w:t>
            </w:r>
            <w:r w:rsidR="004E797C"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797C" w:rsidRPr="0095007E" w:rsidRDefault="004E797C" w:rsidP="002A3078">
            <w:pPr>
              <w:rPr>
                <w:sz w:val="20"/>
                <w:szCs w:val="20"/>
                <w:lang w:val="id-ID"/>
              </w:rPr>
            </w:pPr>
            <w:r w:rsidRPr="0095007E">
              <w:rPr>
                <w:sz w:val="20"/>
                <w:szCs w:val="20"/>
                <w:lang w:val="id-ID"/>
              </w:rPr>
              <w:t>LED pada P1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690CA6" w:rsidP="002A3078">
            <w:pPr>
              <w:rPr>
                <w:sz w:val="20"/>
                <w:szCs w:val="20"/>
                <w:lang w:val="id-ID"/>
              </w:rPr>
            </w:pPr>
            <w:r w:rsidRPr="0095007E">
              <w:rPr>
                <w:sz w:val="20"/>
                <w:szCs w:val="20"/>
                <w:lang w:val="id-ID"/>
              </w:rPr>
              <w:t>Sis</w:t>
            </w:r>
            <w:r w:rsidR="004E797C" w:rsidRPr="0095007E">
              <w:rPr>
                <w:sz w:val="20"/>
                <w:szCs w:val="20"/>
                <w:lang w:val="id-ID"/>
              </w:rPr>
              <w:t>tem bekerja dengan baik</w:t>
            </w:r>
          </w:p>
        </w:tc>
      </w:tr>
      <w:tr w:rsidR="004E797C"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jc w:val="center"/>
              <w:rPr>
                <w:sz w:val="20"/>
                <w:szCs w:val="20"/>
                <w:lang w:val="id-ID"/>
              </w:rPr>
            </w:pPr>
            <w:r w:rsidRPr="0095007E">
              <w:rPr>
                <w:sz w:val="20"/>
                <w:szCs w:val="20"/>
                <w:lang w:val="id-ID"/>
              </w:rPr>
              <w:t>8</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rPr>
                <w:sz w:val="20"/>
                <w:szCs w:val="20"/>
              </w:rPr>
            </w:pPr>
            <w:r w:rsidRPr="0095007E">
              <w:rPr>
                <w:sz w:val="20"/>
                <w:szCs w:val="20"/>
              </w:rPr>
              <w:t>P</w:t>
            </w:r>
            <w:r w:rsidRPr="0095007E">
              <w:rPr>
                <w:sz w:val="20"/>
                <w:szCs w:val="20"/>
                <w:lang w:val="id-ID"/>
              </w:rPr>
              <w:t>2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1826DF">
            <w:pPr>
              <w:rPr>
                <w:sz w:val="20"/>
                <w:szCs w:val="20"/>
              </w:rPr>
            </w:pPr>
            <w:r w:rsidRPr="0095007E">
              <w:rPr>
                <w:sz w:val="20"/>
                <w:szCs w:val="20"/>
              </w:rPr>
              <w:t>P</w:t>
            </w:r>
            <w:r w:rsidRPr="0095007E">
              <w:rPr>
                <w:sz w:val="20"/>
                <w:szCs w:val="20"/>
                <w:lang w:val="id-ID"/>
              </w:rPr>
              <w:t>2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1826DF">
            <w:pPr>
              <w:rPr>
                <w:sz w:val="20"/>
                <w:szCs w:val="20"/>
              </w:rPr>
            </w:pPr>
            <w:r w:rsidRPr="0095007E">
              <w:rPr>
                <w:sz w:val="20"/>
                <w:szCs w:val="20"/>
              </w:rPr>
              <w:t>P</w:t>
            </w:r>
            <w:r w:rsidRPr="0095007E">
              <w:rPr>
                <w:sz w:val="20"/>
                <w:szCs w:val="20"/>
                <w:lang w:val="id-ID"/>
              </w:rPr>
              <w:t>2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5B754A" w:rsidP="002A3078">
            <w:pPr>
              <w:rPr>
                <w:sz w:val="20"/>
                <w:szCs w:val="20"/>
                <w:lang w:val="id-ID"/>
              </w:rPr>
            </w:pPr>
            <w:r w:rsidRPr="0095007E">
              <w:rPr>
                <w:sz w:val="20"/>
                <w:szCs w:val="20"/>
                <w:lang w:val="id-ID"/>
              </w:rPr>
              <w:t>40</w:t>
            </w:r>
            <w:r w:rsidR="004E797C"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797C" w:rsidRPr="0095007E" w:rsidRDefault="004E797C" w:rsidP="004E797C">
            <w:pPr>
              <w:rPr>
                <w:sz w:val="20"/>
                <w:szCs w:val="20"/>
                <w:lang w:val="id-ID"/>
              </w:rPr>
            </w:pPr>
            <w:r w:rsidRPr="0095007E">
              <w:rPr>
                <w:sz w:val="20"/>
                <w:szCs w:val="20"/>
                <w:lang w:val="id-ID"/>
              </w:rPr>
              <w:t>LED pada P2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690CA6" w:rsidP="002A3078">
            <w:pPr>
              <w:rPr>
                <w:sz w:val="20"/>
                <w:szCs w:val="20"/>
                <w:lang w:val="id-ID"/>
              </w:rPr>
            </w:pPr>
            <w:r w:rsidRPr="0095007E">
              <w:rPr>
                <w:sz w:val="20"/>
                <w:szCs w:val="20"/>
                <w:lang w:val="id-ID"/>
              </w:rPr>
              <w:t>Sis</w:t>
            </w:r>
            <w:r w:rsidR="004E797C"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9</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3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3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3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5B754A" w:rsidP="002A3078">
            <w:pPr>
              <w:rPr>
                <w:sz w:val="20"/>
                <w:szCs w:val="20"/>
                <w:lang w:val="id-ID"/>
              </w:rPr>
            </w:pPr>
            <w:r w:rsidRPr="0095007E">
              <w:rPr>
                <w:sz w:val="20"/>
                <w:szCs w:val="20"/>
                <w:lang w:val="id-ID"/>
              </w:rPr>
              <w:t>35</w:t>
            </w:r>
            <w:r w:rsidR="002A3078"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4E797C">
            <w:pPr>
              <w:rPr>
                <w:sz w:val="20"/>
                <w:szCs w:val="20"/>
                <w:lang w:val="id-ID"/>
              </w:rPr>
            </w:pPr>
            <w:r w:rsidRPr="0095007E">
              <w:rPr>
                <w:sz w:val="20"/>
                <w:szCs w:val="20"/>
                <w:lang w:val="id-ID"/>
              </w:rPr>
              <w:t>LED</w:t>
            </w:r>
            <w:r w:rsidR="004E797C" w:rsidRPr="0095007E">
              <w:rPr>
                <w:sz w:val="20"/>
                <w:szCs w:val="20"/>
                <w:lang w:val="id-ID"/>
              </w:rPr>
              <w:t xml:space="preserve"> pada 3</w:t>
            </w:r>
            <w:r w:rsidRPr="0095007E">
              <w:rPr>
                <w:sz w:val="20"/>
                <w:szCs w:val="20"/>
                <w:lang w:val="id-ID"/>
              </w:rPr>
              <w:t xml:space="preserve">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10</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4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4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4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5B754A" w:rsidP="002A3078">
            <w:pPr>
              <w:rPr>
                <w:sz w:val="20"/>
                <w:szCs w:val="20"/>
                <w:lang w:val="id-ID"/>
              </w:rPr>
            </w:pPr>
            <w:r w:rsidRPr="0095007E">
              <w:rPr>
                <w:sz w:val="20"/>
                <w:szCs w:val="20"/>
                <w:lang w:val="id-ID"/>
              </w:rPr>
              <w:t>47</w:t>
            </w:r>
            <w:r w:rsidR="002A3078"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4E797C">
            <w:pPr>
              <w:rPr>
                <w:sz w:val="20"/>
                <w:szCs w:val="20"/>
                <w:lang w:val="id-ID"/>
              </w:rPr>
            </w:pPr>
            <w:r w:rsidRPr="0095007E">
              <w:rPr>
                <w:sz w:val="20"/>
                <w:szCs w:val="20"/>
                <w:lang w:val="id-ID"/>
              </w:rPr>
              <w:t>LED pada P</w:t>
            </w:r>
            <w:r w:rsidR="004E797C" w:rsidRPr="0095007E">
              <w:rPr>
                <w:sz w:val="20"/>
                <w:szCs w:val="20"/>
                <w:lang w:val="id-ID"/>
              </w:rPr>
              <w:t>4</w:t>
            </w:r>
            <w:r w:rsidRPr="0095007E">
              <w:rPr>
                <w:sz w:val="20"/>
                <w:szCs w:val="20"/>
                <w:lang w:val="id-ID"/>
              </w:rPr>
              <w:t xml:space="preserve">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11</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5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5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5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lang w:val="id-ID"/>
              </w:rPr>
              <w:t>50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4E797C">
            <w:pPr>
              <w:rPr>
                <w:sz w:val="20"/>
                <w:szCs w:val="20"/>
                <w:lang w:val="id-ID"/>
              </w:rPr>
            </w:pPr>
            <w:r w:rsidRPr="0095007E">
              <w:rPr>
                <w:sz w:val="20"/>
                <w:szCs w:val="20"/>
                <w:lang w:val="id-ID"/>
              </w:rPr>
              <w:t>LED pada P</w:t>
            </w:r>
            <w:r w:rsidR="004E797C" w:rsidRPr="0095007E">
              <w:rPr>
                <w:sz w:val="20"/>
                <w:szCs w:val="20"/>
                <w:lang w:val="id-ID"/>
              </w:rPr>
              <w:t>5</w:t>
            </w:r>
            <w:r w:rsidRPr="0095007E">
              <w:rPr>
                <w:sz w:val="20"/>
                <w:szCs w:val="20"/>
                <w:lang w:val="id-ID"/>
              </w:rPr>
              <w:t xml:space="preserve">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2A3078"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jc w:val="center"/>
              <w:rPr>
                <w:sz w:val="20"/>
                <w:szCs w:val="20"/>
                <w:lang w:val="id-ID"/>
              </w:rPr>
            </w:pPr>
            <w:r w:rsidRPr="0095007E">
              <w:rPr>
                <w:sz w:val="20"/>
                <w:szCs w:val="20"/>
                <w:lang w:val="id-ID"/>
              </w:rPr>
              <w:t>12</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OFF</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OFF</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rPr>
            </w:pPr>
            <w:r w:rsidRPr="0095007E">
              <w:rPr>
                <w:sz w:val="20"/>
                <w:szCs w:val="20"/>
              </w:rPr>
              <w:t>P</w:t>
            </w:r>
            <w:r w:rsidRPr="0095007E">
              <w:rPr>
                <w:sz w:val="20"/>
                <w:szCs w:val="20"/>
                <w:lang w:val="id-ID"/>
              </w:rPr>
              <w:t>6 OFF</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2A3078" w:rsidP="002A3078">
            <w:pPr>
              <w:rPr>
                <w:sz w:val="20"/>
                <w:szCs w:val="20"/>
                <w:lang w:val="id-ID"/>
              </w:rPr>
            </w:pPr>
            <w:r w:rsidRPr="0095007E">
              <w:rPr>
                <w:sz w:val="20"/>
                <w:szCs w:val="20"/>
                <w:lang w:val="id-ID"/>
              </w:rPr>
              <w:t>56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A3078" w:rsidRPr="0095007E" w:rsidRDefault="002A3078" w:rsidP="002A3078">
            <w:pPr>
              <w:rPr>
                <w:sz w:val="20"/>
                <w:szCs w:val="20"/>
                <w:lang w:val="id-ID"/>
              </w:rPr>
            </w:pPr>
            <w:r w:rsidRPr="0095007E">
              <w:rPr>
                <w:sz w:val="20"/>
                <w:szCs w:val="20"/>
                <w:lang w:val="id-ID"/>
              </w:rPr>
              <w:t>LED</w:t>
            </w:r>
            <w:r w:rsidR="004E797C" w:rsidRPr="0095007E">
              <w:rPr>
                <w:sz w:val="20"/>
                <w:szCs w:val="20"/>
                <w:lang w:val="id-ID"/>
              </w:rPr>
              <w:t xml:space="preserve"> pada P6</w:t>
            </w:r>
            <w:r w:rsidRPr="0095007E">
              <w:rPr>
                <w:sz w:val="20"/>
                <w:szCs w:val="20"/>
                <w:lang w:val="id-ID"/>
              </w:rPr>
              <w:t xml:space="preserve"> mati</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3078" w:rsidRPr="0095007E" w:rsidRDefault="00690CA6" w:rsidP="002A3078">
            <w:pPr>
              <w:rPr>
                <w:sz w:val="20"/>
                <w:szCs w:val="20"/>
                <w:lang w:val="id-ID"/>
              </w:rPr>
            </w:pPr>
            <w:r w:rsidRPr="0095007E">
              <w:rPr>
                <w:sz w:val="20"/>
                <w:szCs w:val="20"/>
                <w:lang w:val="id-ID"/>
              </w:rPr>
              <w:t>Sis</w:t>
            </w:r>
            <w:r w:rsidR="002A3078" w:rsidRPr="0095007E">
              <w:rPr>
                <w:sz w:val="20"/>
                <w:szCs w:val="20"/>
                <w:lang w:val="id-ID"/>
              </w:rPr>
              <w:t>tem bekerja dengan baik</w:t>
            </w:r>
          </w:p>
        </w:tc>
      </w:tr>
      <w:tr w:rsidR="004E797C" w:rsidRPr="0095007E" w:rsidTr="004E797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jc w:val="center"/>
              <w:rPr>
                <w:sz w:val="20"/>
                <w:szCs w:val="20"/>
                <w:lang w:val="id-ID"/>
              </w:rPr>
            </w:pPr>
            <w:r w:rsidRPr="0095007E">
              <w:rPr>
                <w:sz w:val="20"/>
                <w:szCs w:val="20"/>
                <w:lang w:val="id-ID"/>
              </w:rPr>
              <w:t>13</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2A3078">
            <w:pPr>
              <w:rPr>
                <w:sz w:val="20"/>
                <w:szCs w:val="20"/>
                <w:lang w:val="id-ID"/>
              </w:rPr>
            </w:pPr>
            <w:r w:rsidRPr="0095007E">
              <w:rPr>
                <w:sz w:val="20"/>
                <w:szCs w:val="20"/>
                <w:lang w:val="id-ID"/>
              </w:rPr>
              <w:t>CHECK STATUS</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4E797C">
            <w:pPr>
              <w:rPr>
                <w:sz w:val="20"/>
                <w:szCs w:val="20"/>
                <w:lang w:val="id-ID"/>
              </w:rPr>
            </w:pPr>
            <w:r w:rsidRPr="0095007E">
              <w:rPr>
                <w:sz w:val="20"/>
                <w:szCs w:val="20"/>
                <w:lang w:val="id-ID"/>
              </w:rPr>
              <w:t>P1=1;P2=0; P3=0;P4=0; P5=0;P6=0; P7=0;P8=0; P9=0;P10=0; P11=0;P12=0; P13=0; P14=0</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4E797C" w:rsidP="001826DF">
            <w:pPr>
              <w:rPr>
                <w:sz w:val="20"/>
                <w:szCs w:val="20"/>
                <w:lang w:val="id-ID"/>
              </w:rPr>
            </w:pPr>
            <w:r w:rsidRPr="0095007E">
              <w:rPr>
                <w:sz w:val="20"/>
                <w:szCs w:val="20"/>
                <w:lang w:val="id-ID"/>
              </w:rPr>
              <w:t>P1=1;P2=0; P3=0;P4=0; P5=0;P6=0; P7=0;P8=0; P9=0;P10=0; P11=0;P12=0; P13=0; P14=0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5B754A" w:rsidP="002A3078">
            <w:pPr>
              <w:rPr>
                <w:sz w:val="20"/>
                <w:szCs w:val="20"/>
                <w:lang w:val="id-ID"/>
              </w:rPr>
            </w:pPr>
            <w:r w:rsidRPr="0095007E">
              <w:rPr>
                <w:sz w:val="20"/>
                <w:szCs w:val="20"/>
                <w:lang w:val="id-ID"/>
              </w:rPr>
              <w:t>50</w:t>
            </w:r>
            <w:r w:rsidR="004E797C" w:rsidRPr="0095007E">
              <w:rPr>
                <w:sz w:val="20"/>
                <w:szCs w:val="20"/>
                <w:lang w:val="id-ID"/>
              </w:rPr>
              <w:t xml:space="preserve"> detik</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797C" w:rsidRPr="0095007E" w:rsidRDefault="004E797C" w:rsidP="002A3078">
            <w:pPr>
              <w:rPr>
                <w:sz w:val="20"/>
                <w:szCs w:val="20"/>
                <w:lang w:val="id-ID"/>
              </w:rPr>
            </w:pPr>
            <w:r w:rsidRPr="0095007E">
              <w:rPr>
                <w:sz w:val="20"/>
                <w:szCs w:val="20"/>
                <w:lang w:val="id-ID"/>
              </w:rPr>
              <w:t>Hanya LED pada P1 yang menyala</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797C" w:rsidRPr="0095007E" w:rsidRDefault="00690CA6" w:rsidP="001826DF">
            <w:pPr>
              <w:rPr>
                <w:sz w:val="20"/>
                <w:szCs w:val="20"/>
                <w:lang w:val="id-ID"/>
              </w:rPr>
            </w:pPr>
            <w:r w:rsidRPr="0095007E">
              <w:rPr>
                <w:sz w:val="20"/>
                <w:szCs w:val="20"/>
                <w:lang w:val="id-ID"/>
              </w:rPr>
              <w:t>Sis</w:t>
            </w:r>
            <w:r w:rsidR="004E797C" w:rsidRPr="0095007E">
              <w:rPr>
                <w:sz w:val="20"/>
                <w:szCs w:val="20"/>
                <w:lang w:val="id-ID"/>
              </w:rPr>
              <w:t>tem bekerja dengan baik</w:t>
            </w:r>
          </w:p>
        </w:tc>
      </w:tr>
    </w:tbl>
    <w:p w:rsidR="005B754A" w:rsidRPr="0095007E" w:rsidRDefault="005B754A" w:rsidP="00142E7B">
      <w:pPr>
        <w:spacing w:line="360" w:lineRule="auto"/>
        <w:jc w:val="both"/>
        <w:rPr>
          <w:lang w:val="id-ID"/>
        </w:rPr>
      </w:pPr>
    </w:p>
    <w:p w:rsidR="00142E7B" w:rsidRPr="0095007E" w:rsidRDefault="00C9288B" w:rsidP="00142E7B">
      <w:pPr>
        <w:spacing w:line="360" w:lineRule="auto"/>
        <w:jc w:val="both"/>
        <w:rPr>
          <w:lang w:val="id-ID"/>
        </w:rPr>
      </w:pPr>
      <w:r w:rsidRPr="0095007E">
        <w:rPr>
          <w:lang w:val="id-ID"/>
        </w:rPr>
        <w:lastRenderedPageBreak/>
        <w:t>L</w:t>
      </w:r>
      <w:r w:rsidR="00142E7B" w:rsidRPr="0095007E">
        <w:rPr>
          <w:lang w:val="id-ID"/>
        </w:rPr>
        <w:t xml:space="preserve">amanya respon dengan </w:t>
      </w:r>
      <w:r w:rsidR="00481F2F" w:rsidRPr="0095007E">
        <w:rPr>
          <w:lang w:val="id-ID"/>
        </w:rPr>
        <w:t>SMS</w:t>
      </w:r>
      <w:r w:rsidR="00142E7B" w:rsidRPr="0095007E">
        <w:rPr>
          <w:lang w:val="id-ID"/>
        </w:rPr>
        <w:t xml:space="preserve"> yang dikirim sangat terpengaruh  oleh provider telepon selular. P</w:t>
      </w:r>
      <w:r w:rsidR="00142E7B" w:rsidRPr="0095007E">
        <w:t xml:space="preserve">ada gambar </w:t>
      </w:r>
      <w:r w:rsidR="004B621E" w:rsidRPr="0095007E">
        <w:rPr>
          <w:lang w:val="id-ID"/>
        </w:rPr>
        <w:t xml:space="preserve">4.10. </w:t>
      </w:r>
      <w:r w:rsidR="00142E7B" w:rsidRPr="0095007E">
        <w:t>adalah memberikan perintah kepada GSM commander untuk menyalakan lampu.</w:t>
      </w:r>
    </w:p>
    <w:p w:rsidR="00142E7B" w:rsidRPr="0095007E" w:rsidRDefault="00142E7B" w:rsidP="00142E7B">
      <w:pPr>
        <w:spacing w:line="360" w:lineRule="auto"/>
        <w:jc w:val="both"/>
        <w:rPr>
          <w:bCs/>
          <w:lang w:val="id-ID"/>
        </w:rPr>
      </w:pPr>
      <w:r w:rsidRPr="0095007E">
        <w:rPr>
          <w:bCs/>
        </w:rPr>
        <w:t xml:space="preserve">Pada Gambar dibawah adalah </w:t>
      </w:r>
      <w:r w:rsidRPr="0095007E">
        <w:rPr>
          <w:bCs/>
          <w:lang w:val="id-ID"/>
        </w:rPr>
        <w:t>memberikan perintah</w:t>
      </w:r>
      <w:r w:rsidRPr="0095007E">
        <w:rPr>
          <w:bCs/>
        </w:rPr>
        <w:t xml:space="preserve"> pada port</w:t>
      </w:r>
    </w:p>
    <w:p w:rsidR="00142E7B" w:rsidRPr="0095007E" w:rsidRDefault="00142E7B" w:rsidP="00C9288B">
      <w:pPr>
        <w:spacing w:line="360" w:lineRule="auto"/>
        <w:jc w:val="center"/>
        <w:rPr>
          <w:bCs/>
          <w:lang w:val="id-ID"/>
        </w:rPr>
      </w:pPr>
      <w:r w:rsidRPr="0095007E">
        <w:rPr>
          <w:noProof/>
          <w:lang w:val="id-ID" w:eastAsia="id-ID"/>
        </w:rPr>
        <w:drawing>
          <wp:inline distT="0" distB="0" distL="0" distR="0" wp14:anchorId="062B228A" wp14:editId="3FD8CEA4">
            <wp:extent cx="2867273" cy="3779214"/>
            <wp:effectExtent l="19050" t="0" r="9277" b="0"/>
            <wp:docPr id="659" name="Picture 2" descr="Screenshot_2015-07-27-12-16-12-9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5-07-27-12-16-12-965.jpeg"/>
                    <pic:cNvPicPr>
                      <a:picLocks noChangeAspect="1" noChangeArrowheads="1"/>
                    </pic:cNvPicPr>
                  </pic:nvPicPr>
                  <pic:blipFill>
                    <a:blip r:embed="rId24" cstate="print"/>
                    <a:srcRect/>
                    <a:stretch>
                      <a:fillRect/>
                    </a:stretch>
                  </pic:blipFill>
                  <pic:spPr bwMode="auto">
                    <a:xfrm>
                      <a:off x="0" y="0"/>
                      <a:ext cx="2867490" cy="3779500"/>
                    </a:xfrm>
                    <a:prstGeom prst="rect">
                      <a:avLst/>
                    </a:prstGeom>
                    <a:noFill/>
                    <a:ln w="9525">
                      <a:noFill/>
                      <a:miter lim="800000"/>
                      <a:headEnd/>
                      <a:tailEnd/>
                    </a:ln>
                  </pic:spPr>
                </pic:pic>
              </a:graphicData>
            </a:graphic>
          </wp:inline>
        </w:drawing>
      </w:r>
    </w:p>
    <w:p w:rsidR="00142E7B" w:rsidRPr="0095007E" w:rsidRDefault="00142E7B" w:rsidP="00C9288B">
      <w:pPr>
        <w:spacing w:line="360" w:lineRule="auto"/>
        <w:jc w:val="center"/>
        <w:rPr>
          <w:bCs/>
          <w:lang w:val="id-ID"/>
        </w:rPr>
      </w:pPr>
      <w:r w:rsidRPr="0095007E">
        <w:rPr>
          <w:bCs/>
          <w:lang w:val="id-ID"/>
        </w:rPr>
        <w:t>Gambar 4.</w:t>
      </w:r>
      <w:r w:rsidR="00041B42" w:rsidRPr="0095007E">
        <w:rPr>
          <w:bCs/>
          <w:lang w:val="id-ID"/>
        </w:rPr>
        <w:t>10.</w:t>
      </w:r>
      <w:r w:rsidRPr="0095007E">
        <w:rPr>
          <w:bCs/>
          <w:lang w:val="id-ID"/>
        </w:rPr>
        <w:t xml:space="preserve"> Perintah pada port</w:t>
      </w:r>
    </w:p>
    <w:p w:rsidR="00C9288B" w:rsidRPr="0095007E" w:rsidRDefault="00C9288B" w:rsidP="00142E7B">
      <w:pPr>
        <w:spacing w:line="360" w:lineRule="auto"/>
        <w:jc w:val="both"/>
        <w:rPr>
          <w:bCs/>
          <w:lang w:val="id-ID"/>
        </w:rPr>
      </w:pPr>
    </w:p>
    <w:p w:rsidR="00142E7B" w:rsidRPr="0095007E" w:rsidRDefault="00142E7B" w:rsidP="00142E7B">
      <w:pPr>
        <w:spacing w:line="360" w:lineRule="auto"/>
        <w:jc w:val="both"/>
        <w:rPr>
          <w:bCs/>
          <w:lang w:val="id-ID"/>
        </w:rPr>
      </w:pPr>
      <w:r w:rsidRPr="0095007E">
        <w:rPr>
          <w:bCs/>
          <w:lang w:val="id-ID"/>
        </w:rPr>
        <w:t xml:space="preserve">Dengan perintah seperti memerintahkanpada </w:t>
      </w:r>
      <w:r w:rsidR="006F74F2" w:rsidRPr="0095007E">
        <w:rPr>
          <w:bCs/>
          <w:lang w:val="id-ID"/>
        </w:rPr>
        <w:t>P1</w:t>
      </w:r>
      <w:r w:rsidRPr="0095007E">
        <w:rPr>
          <w:bCs/>
          <w:lang w:val="id-ID"/>
        </w:rPr>
        <w:t xml:space="preserve">, </w:t>
      </w:r>
      <w:r w:rsidR="006F74F2" w:rsidRPr="0095007E">
        <w:rPr>
          <w:bCs/>
          <w:lang w:val="id-ID"/>
        </w:rPr>
        <w:t>P</w:t>
      </w:r>
      <w:r w:rsidRPr="0095007E">
        <w:rPr>
          <w:bCs/>
          <w:lang w:val="id-ID"/>
        </w:rPr>
        <w:t xml:space="preserve">2. </w:t>
      </w:r>
      <w:r w:rsidR="006F74F2" w:rsidRPr="0095007E">
        <w:rPr>
          <w:bCs/>
          <w:lang w:val="id-ID"/>
        </w:rPr>
        <w:t>P3</w:t>
      </w:r>
      <w:r w:rsidR="004E797C" w:rsidRPr="0095007E">
        <w:rPr>
          <w:bCs/>
          <w:lang w:val="id-ID"/>
        </w:rPr>
        <w:t>, P4</w:t>
      </w:r>
      <w:r w:rsidR="006F74F2" w:rsidRPr="0095007E">
        <w:rPr>
          <w:bCs/>
          <w:lang w:val="id-ID"/>
        </w:rPr>
        <w:t xml:space="preserve"> ON</w:t>
      </w:r>
      <w:r w:rsidRPr="0095007E">
        <w:rPr>
          <w:bCs/>
          <w:lang w:val="id-ID"/>
        </w:rPr>
        <w:t xml:space="preserve"> maka akan tampak hasilnya gambar</w:t>
      </w:r>
    </w:p>
    <w:p w:rsidR="00142E7B" w:rsidRPr="0095007E" w:rsidRDefault="00142E7B" w:rsidP="00C9288B">
      <w:pPr>
        <w:spacing w:line="360" w:lineRule="auto"/>
        <w:jc w:val="center"/>
        <w:rPr>
          <w:bCs/>
          <w:lang w:val="id-ID"/>
        </w:rPr>
      </w:pPr>
      <w:r w:rsidRPr="0095007E">
        <w:rPr>
          <w:noProof/>
          <w:lang w:val="id-ID" w:eastAsia="id-ID"/>
        </w:rPr>
        <w:lastRenderedPageBreak/>
        <w:drawing>
          <wp:inline distT="0" distB="0" distL="0" distR="0" wp14:anchorId="7B7C407E" wp14:editId="68C31696">
            <wp:extent cx="4105275" cy="2305050"/>
            <wp:effectExtent l="19050" t="0" r="9525" b="0"/>
            <wp:docPr id="660" name="Picture 4" descr="IMG_20150727_12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50727_121816.jpg"/>
                    <pic:cNvPicPr>
                      <a:picLocks noChangeAspect="1" noChangeArrowheads="1"/>
                    </pic:cNvPicPr>
                  </pic:nvPicPr>
                  <pic:blipFill>
                    <a:blip r:embed="rId25" cstate="print"/>
                    <a:srcRect/>
                    <a:stretch>
                      <a:fillRect/>
                    </a:stretch>
                  </pic:blipFill>
                  <pic:spPr bwMode="auto">
                    <a:xfrm>
                      <a:off x="0" y="0"/>
                      <a:ext cx="4105275" cy="2305050"/>
                    </a:xfrm>
                    <a:prstGeom prst="rect">
                      <a:avLst/>
                    </a:prstGeom>
                    <a:noFill/>
                    <a:ln w="9525">
                      <a:noFill/>
                      <a:miter lim="800000"/>
                      <a:headEnd/>
                      <a:tailEnd/>
                    </a:ln>
                  </pic:spPr>
                </pic:pic>
              </a:graphicData>
            </a:graphic>
          </wp:inline>
        </w:drawing>
      </w:r>
    </w:p>
    <w:p w:rsidR="00142E7B" w:rsidRPr="0095007E" w:rsidRDefault="00142E7B" w:rsidP="00C9288B">
      <w:pPr>
        <w:spacing w:line="360" w:lineRule="auto"/>
        <w:jc w:val="center"/>
        <w:rPr>
          <w:bCs/>
          <w:lang w:val="id-ID"/>
        </w:rPr>
      </w:pPr>
      <w:r w:rsidRPr="0095007E">
        <w:rPr>
          <w:bCs/>
          <w:lang w:val="id-ID"/>
        </w:rPr>
        <w:t>Gambar 4.1</w:t>
      </w:r>
      <w:r w:rsidR="00041B42" w:rsidRPr="0095007E">
        <w:rPr>
          <w:bCs/>
          <w:lang w:val="id-ID"/>
        </w:rPr>
        <w:t>1.</w:t>
      </w:r>
      <w:r w:rsidRPr="0095007E">
        <w:rPr>
          <w:bCs/>
          <w:lang w:val="id-ID"/>
        </w:rPr>
        <w:t xml:space="preserve">  Hasil Perintah Aktifkan port</w:t>
      </w:r>
    </w:p>
    <w:p w:rsidR="00605C53" w:rsidRPr="0095007E" w:rsidRDefault="00605C53" w:rsidP="00142E7B">
      <w:pPr>
        <w:spacing w:line="360" w:lineRule="auto"/>
        <w:jc w:val="both"/>
      </w:pPr>
    </w:p>
    <w:p w:rsidR="00CD0CD9" w:rsidRPr="0095007E" w:rsidRDefault="00CD0CD9" w:rsidP="00142E7B">
      <w:pPr>
        <w:spacing w:after="160" w:line="259" w:lineRule="auto"/>
        <w:jc w:val="both"/>
        <w:rPr>
          <w:lang w:val="id-ID"/>
        </w:rPr>
      </w:pPr>
      <w:r w:rsidRPr="0095007E">
        <w:rPr>
          <w:b/>
          <w:lang w:val="id-ID"/>
        </w:rPr>
        <w:br w:type="page"/>
      </w:r>
    </w:p>
    <w:p w:rsidR="00556A34" w:rsidRPr="0095007E" w:rsidRDefault="00556A34" w:rsidP="00556A34">
      <w:pPr>
        <w:spacing w:after="160" w:line="259" w:lineRule="auto"/>
        <w:jc w:val="center"/>
        <w:rPr>
          <w:b/>
          <w:lang w:val="id-ID"/>
        </w:rPr>
      </w:pPr>
      <w:r w:rsidRPr="0095007E">
        <w:rPr>
          <w:b/>
          <w:lang w:val="id-ID"/>
        </w:rPr>
        <w:lastRenderedPageBreak/>
        <w:t>BAB 5</w:t>
      </w:r>
    </w:p>
    <w:p w:rsidR="00556A34" w:rsidRPr="0095007E" w:rsidRDefault="00556A34" w:rsidP="00556A34">
      <w:pPr>
        <w:spacing w:after="160" w:line="259" w:lineRule="auto"/>
        <w:jc w:val="center"/>
        <w:rPr>
          <w:b/>
          <w:lang w:val="id-ID"/>
        </w:rPr>
      </w:pPr>
      <w:r w:rsidRPr="0095007E">
        <w:rPr>
          <w:b/>
          <w:lang w:val="id-ID"/>
        </w:rPr>
        <w:t>KESIMPULAN</w:t>
      </w:r>
    </w:p>
    <w:p w:rsidR="00556A34" w:rsidRPr="0095007E" w:rsidRDefault="00132592" w:rsidP="00132592">
      <w:pPr>
        <w:spacing w:after="160" w:line="259" w:lineRule="auto"/>
        <w:ind w:firstLine="567"/>
        <w:rPr>
          <w:lang w:val="id-ID"/>
        </w:rPr>
      </w:pPr>
      <w:r w:rsidRPr="0095007E">
        <w:rPr>
          <w:lang w:val="id-ID"/>
        </w:rPr>
        <w:t>Dari uraian pada laporan penelitian ini dapat diambil beberapa kesimpulan:</w:t>
      </w:r>
    </w:p>
    <w:p w:rsidR="00993CF2" w:rsidRPr="0095007E" w:rsidRDefault="00D343FF"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 xml:space="preserve">Tingkat keberhasilan respon </w:t>
      </w:r>
      <w:r w:rsidR="00481F2F" w:rsidRPr="0095007E">
        <w:rPr>
          <w:rFonts w:ascii="Times New Roman" w:hAnsi="Times New Roman"/>
          <w:sz w:val="24"/>
          <w:szCs w:val="24"/>
        </w:rPr>
        <w:t>SMS</w:t>
      </w:r>
      <w:r w:rsidRPr="0095007E">
        <w:rPr>
          <w:rFonts w:ascii="Times New Roman" w:hAnsi="Times New Roman"/>
          <w:sz w:val="24"/>
          <w:szCs w:val="24"/>
        </w:rPr>
        <w:t xml:space="preserve"> terhadap perintah yang diberikan melalui </w:t>
      </w:r>
      <w:r w:rsidR="00481F2F" w:rsidRPr="0095007E">
        <w:rPr>
          <w:rFonts w:ascii="Times New Roman" w:hAnsi="Times New Roman"/>
          <w:sz w:val="24"/>
          <w:szCs w:val="24"/>
        </w:rPr>
        <w:t>SMS</w:t>
      </w:r>
      <w:r w:rsidRPr="0095007E">
        <w:rPr>
          <w:rFonts w:ascii="Times New Roman" w:hAnsi="Times New Roman"/>
          <w:sz w:val="24"/>
          <w:szCs w:val="24"/>
        </w:rPr>
        <w:t xml:space="preserve"> handphone mencapai 100%</w:t>
      </w:r>
      <w:r w:rsidR="00993CF2" w:rsidRPr="0095007E">
        <w:rPr>
          <w:rFonts w:ascii="Times New Roman" w:hAnsi="Times New Roman"/>
          <w:sz w:val="24"/>
          <w:szCs w:val="24"/>
        </w:rPr>
        <w:t>.</w:t>
      </w:r>
    </w:p>
    <w:p w:rsidR="00D343FF" w:rsidRPr="0095007E" w:rsidRDefault="00993CF2"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 xml:space="preserve">Waktu respon antara perintah dengan universal commander sangat terpengaruh oleh layanan dari </w:t>
      </w:r>
      <w:r w:rsidR="00D343FF" w:rsidRPr="0095007E">
        <w:rPr>
          <w:rFonts w:ascii="Times New Roman" w:hAnsi="Times New Roman"/>
          <w:sz w:val="24"/>
          <w:szCs w:val="24"/>
        </w:rPr>
        <w:t xml:space="preserve">provider telepon selular. </w:t>
      </w:r>
    </w:p>
    <w:p w:rsidR="00D343FF" w:rsidRPr="0095007E" w:rsidRDefault="00D343FF"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Perlu ditambahkan perangkat cadangan untuk antisipasi jika listrik dari PLN padam</w:t>
      </w:r>
      <w:r w:rsidRPr="0095007E">
        <w:rPr>
          <w:rFonts w:ascii="Times New Roman" w:hAnsi="Times New Roman"/>
          <w:sz w:val="24"/>
          <w:szCs w:val="24"/>
          <w:lang w:val="en-US"/>
        </w:rPr>
        <w:t>.</w:t>
      </w:r>
    </w:p>
    <w:p w:rsidR="00D343FF" w:rsidRPr="0095007E" w:rsidRDefault="00993CF2"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Universal commander ini dapat diaplikasikan untuk berbagai keperluan pengendalian peralatan listrik.</w:t>
      </w:r>
    </w:p>
    <w:p w:rsidR="00993CF2" w:rsidRPr="0095007E" w:rsidRDefault="00993CF2"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Universal commander ini dapat dikembangkan sesuai keperluan seperti kendali melalui internet.</w:t>
      </w:r>
    </w:p>
    <w:p w:rsidR="00993CF2" w:rsidRPr="0095007E" w:rsidRDefault="00993CF2" w:rsidP="00D343FF">
      <w:pPr>
        <w:pStyle w:val="NoSpacing"/>
        <w:numPr>
          <w:ilvl w:val="0"/>
          <w:numId w:val="27"/>
        </w:numPr>
        <w:spacing w:line="360" w:lineRule="auto"/>
        <w:ind w:left="360"/>
        <w:jc w:val="both"/>
        <w:rPr>
          <w:rFonts w:ascii="Times New Roman" w:hAnsi="Times New Roman"/>
          <w:sz w:val="24"/>
          <w:szCs w:val="24"/>
          <w:lang w:val="en-US"/>
        </w:rPr>
      </w:pPr>
      <w:r w:rsidRPr="0095007E">
        <w:rPr>
          <w:rFonts w:ascii="Times New Roman" w:hAnsi="Times New Roman"/>
          <w:sz w:val="24"/>
          <w:szCs w:val="24"/>
        </w:rPr>
        <w:t>Universal commander ini sangat disarankan untuk dipakai internal Universitas Budi Luhur seperti pengendalian peralatan listrik ruang kelas.</w:t>
      </w:r>
    </w:p>
    <w:p w:rsidR="00993CF2" w:rsidRPr="0095007E" w:rsidRDefault="00993CF2" w:rsidP="00993CF2">
      <w:pPr>
        <w:pStyle w:val="NoSpacing"/>
        <w:spacing w:line="360" w:lineRule="auto"/>
        <w:jc w:val="both"/>
        <w:rPr>
          <w:rFonts w:ascii="Times New Roman" w:hAnsi="Times New Roman"/>
          <w:sz w:val="24"/>
          <w:szCs w:val="24"/>
        </w:rPr>
      </w:pPr>
    </w:p>
    <w:p w:rsidR="00993CF2" w:rsidRPr="0095007E" w:rsidRDefault="00993CF2" w:rsidP="00993CF2">
      <w:pPr>
        <w:pStyle w:val="NoSpacing"/>
        <w:spacing w:line="360" w:lineRule="auto"/>
        <w:jc w:val="both"/>
        <w:rPr>
          <w:rFonts w:ascii="Times New Roman" w:hAnsi="Times New Roman"/>
          <w:sz w:val="24"/>
          <w:szCs w:val="24"/>
        </w:rPr>
      </w:pPr>
    </w:p>
    <w:p w:rsidR="00556A34" w:rsidRPr="0095007E" w:rsidRDefault="00556A34">
      <w:pPr>
        <w:spacing w:after="160" w:line="259" w:lineRule="auto"/>
        <w:rPr>
          <w:lang w:val="id-ID"/>
        </w:rPr>
      </w:pPr>
    </w:p>
    <w:p w:rsidR="00556A34" w:rsidRPr="0095007E" w:rsidRDefault="00556A34">
      <w:pPr>
        <w:spacing w:after="160" w:line="259" w:lineRule="auto"/>
        <w:rPr>
          <w:lang w:val="id-ID"/>
        </w:rPr>
      </w:pPr>
      <w:r w:rsidRPr="0095007E">
        <w:rPr>
          <w:lang w:val="id-ID"/>
        </w:rPr>
        <w:br w:type="page"/>
      </w:r>
    </w:p>
    <w:p w:rsidR="002E6927" w:rsidRPr="0095007E" w:rsidRDefault="002E6927" w:rsidP="00EC1AE6">
      <w:pPr>
        <w:spacing w:line="360" w:lineRule="auto"/>
        <w:rPr>
          <w:b/>
          <w:lang w:val="id-ID"/>
        </w:rPr>
      </w:pPr>
      <w:r w:rsidRPr="0095007E">
        <w:rPr>
          <w:b/>
          <w:lang w:val="id-ID"/>
        </w:rPr>
        <w:lastRenderedPageBreak/>
        <w:t>DAFTAR PUSTAKA</w:t>
      </w:r>
    </w:p>
    <w:p w:rsidR="004D27B5" w:rsidRPr="0095007E" w:rsidRDefault="00544CF1" w:rsidP="00037A70">
      <w:pPr>
        <w:spacing w:line="360" w:lineRule="auto"/>
        <w:ind w:left="426" w:hanging="426"/>
        <w:jc w:val="both"/>
        <w:rPr>
          <w:lang w:val="id-ID"/>
        </w:rPr>
      </w:pPr>
      <w:r w:rsidRPr="0095007E">
        <w:rPr>
          <w:bCs/>
          <w:lang w:val="id-ID"/>
        </w:rPr>
        <w:t>Fisher</w:t>
      </w:r>
      <w:r w:rsidR="0089039F" w:rsidRPr="0095007E">
        <w:rPr>
          <w:bCs/>
          <w:lang w:val="id-ID"/>
        </w:rPr>
        <w:t xml:space="preserve"> Daniel K.</w:t>
      </w:r>
      <w:r w:rsidRPr="0095007E">
        <w:rPr>
          <w:bCs/>
          <w:lang w:val="id-ID"/>
        </w:rPr>
        <w:t>,</w:t>
      </w:r>
      <w:r w:rsidR="0089039F" w:rsidRPr="0095007E">
        <w:rPr>
          <w:bCs/>
          <w:lang w:val="id-ID"/>
        </w:rPr>
        <w:t xml:space="preserve"> &amp;</w:t>
      </w:r>
      <w:r w:rsidRPr="0095007E">
        <w:rPr>
          <w:bCs/>
          <w:lang w:val="id-ID"/>
        </w:rPr>
        <w:t xml:space="preserve"> Gould</w:t>
      </w:r>
      <w:r w:rsidR="0089039F" w:rsidRPr="0095007E">
        <w:rPr>
          <w:bCs/>
          <w:lang w:val="id-ID"/>
        </w:rPr>
        <w:t>,</w:t>
      </w:r>
      <w:r w:rsidRPr="0095007E">
        <w:rPr>
          <w:bCs/>
          <w:lang w:val="id-ID"/>
        </w:rPr>
        <w:t xml:space="preserve"> </w:t>
      </w:r>
      <w:r w:rsidR="0089039F" w:rsidRPr="0095007E">
        <w:rPr>
          <w:bCs/>
          <w:lang w:val="id-ID"/>
        </w:rPr>
        <w:t xml:space="preserve">Peter J. </w:t>
      </w:r>
      <w:r w:rsidRPr="0095007E">
        <w:rPr>
          <w:bCs/>
          <w:lang w:val="id-ID"/>
        </w:rPr>
        <w:t xml:space="preserve"> 2012</w:t>
      </w:r>
      <w:r w:rsidR="00037A70" w:rsidRPr="0095007E">
        <w:rPr>
          <w:bCs/>
          <w:lang w:val="id-ID"/>
        </w:rPr>
        <w:t xml:space="preserve">, </w:t>
      </w:r>
      <w:r w:rsidRPr="0095007E">
        <w:rPr>
          <w:bCs/>
          <w:lang w:val="id-ID"/>
        </w:rPr>
        <w:t xml:space="preserve"> </w:t>
      </w:r>
      <w:r w:rsidR="0089039F" w:rsidRPr="0095007E">
        <w:rPr>
          <w:bCs/>
          <w:lang w:val="id-ID"/>
        </w:rPr>
        <w:t>‘</w:t>
      </w:r>
      <w:r w:rsidRPr="0095007E">
        <w:rPr>
          <w:bCs/>
          <w:lang w:val="id-ID"/>
        </w:rPr>
        <w:t>Open-Source Hardware Is a Low-Cost Alternative for Scientific Instrumentation and Research</w:t>
      </w:r>
      <w:r w:rsidR="0089039F" w:rsidRPr="0095007E">
        <w:rPr>
          <w:bCs/>
          <w:lang w:val="id-ID"/>
        </w:rPr>
        <w:t>’</w:t>
      </w:r>
      <w:r w:rsidRPr="0095007E">
        <w:rPr>
          <w:bCs/>
          <w:lang w:val="id-ID"/>
        </w:rPr>
        <w:t>.</w:t>
      </w:r>
      <w:r w:rsidRPr="0095007E">
        <w:rPr>
          <w:bCs/>
          <w:i/>
          <w:iCs/>
          <w:lang w:val="id-ID"/>
        </w:rPr>
        <w:t xml:space="preserve"> Modern Instrumentation</w:t>
      </w:r>
      <w:r w:rsidRPr="0095007E">
        <w:rPr>
          <w:bCs/>
          <w:lang w:val="id-ID"/>
        </w:rPr>
        <w:t xml:space="preserve">, </w:t>
      </w:r>
      <w:r w:rsidR="0089039F" w:rsidRPr="0095007E">
        <w:rPr>
          <w:bCs/>
          <w:lang w:val="id-ID"/>
        </w:rPr>
        <w:t xml:space="preserve">Vol </w:t>
      </w:r>
      <w:r w:rsidRPr="0095007E">
        <w:rPr>
          <w:bCs/>
          <w:lang w:val="id-ID"/>
        </w:rPr>
        <w:t xml:space="preserve">1, </w:t>
      </w:r>
      <w:r w:rsidR="0089039F" w:rsidRPr="0095007E">
        <w:rPr>
          <w:bCs/>
          <w:lang w:val="id-ID"/>
        </w:rPr>
        <w:t xml:space="preserve">pp. </w:t>
      </w:r>
      <w:r w:rsidRPr="0095007E">
        <w:rPr>
          <w:bCs/>
          <w:lang w:val="id-ID"/>
        </w:rPr>
        <w:t>8-20</w:t>
      </w:r>
      <w:r w:rsidR="0089039F" w:rsidRPr="0095007E">
        <w:rPr>
          <w:bCs/>
          <w:lang w:val="id-ID"/>
        </w:rPr>
        <w:t>.</w:t>
      </w:r>
      <w:r w:rsidRPr="0095007E">
        <w:rPr>
          <w:bCs/>
          <w:lang w:val="id-ID"/>
        </w:rPr>
        <w:t xml:space="preserve"> </w:t>
      </w:r>
    </w:p>
    <w:p w:rsidR="00F83946" w:rsidRPr="0095007E" w:rsidRDefault="0089039F" w:rsidP="00F83946">
      <w:pPr>
        <w:spacing w:line="360" w:lineRule="auto"/>
        <w:ind w:left="426" w:hanging="426"/>
        <w:jc w:val="both"/>
        <w:rPr>
          <w:lang w:val="id-ID"/>
        </w:rPr>
      </w:pPr>
      <w:r w:rsidRPr="0095007E">
        <w:rPr>
          <w:lang w:val="id-ID"/>
        </w:rPr>
        <w:t>Yuksekkaya, Baris et. al.</w:t>
      </w:r>
      <w:r w:rsidR="00F83946" w:rsidRPr="0095007E">
        <w:rPr>
          <w:lang w:val="id-ID"/>
        </w:rPr>
        <w:t xml:space="preserve"> 2006,  </w:t>
      </w:r>
      <w:r w:rsidRPr="0095007E">
        <w:rPr>
          <w:lang w:val="id-ID"/>
        </w:rPr>
        <w:t>‘</w:t>
      </w:r>
      <w:r w:rsidR="00F83946" w:rsidRPr="0095007E">
        <w:rPr>
          <w:lang w:val="id-ID"/>
        </w:rPr>
        <w:t>A GSM, Internet and Speech Controlled Wireless Interactive Home Automation System</w:t>
      </w:r>
      <w:r w:rsidRPr="0095007E">
        <w:rPr>
          <w:lang w:val="id-ID"/>
        </w:rPr>
        <w:t>’</w:t>
      </w:r>
      <w:r w:rsidR="00F83946" w:rsidRPr="0095007E">
        <w:rPr>
          <w:lang w:val="id-ID"/>
        </w:rPr>
        <w:t xml:space="preserve">, </w:t>
      </w:r>
      <w:r w:rsidR="00F83946" w:rsidRPr="0095007E">
        <w:rPr>
          <w:i/>
          <w:lang w:val="id-ID"/>
        </w:rPr>
        <w:t>IEEE</w:t>
      </w:r>
      <w:r w:rsidR="00F83946" w:rsidRPr="0095007E">
        <w:rPr>
          <w:lang w:val="id-ID"/>
        </w:rPr>
        <w:t>, p837-843.</w:t>
      </w:r>
    </w:p>
    <w:p w:rsidR="00F83946" w:rsidRPr="0095007E" w:rsidRDefault="00F83946" w:rsidP="00F83946">
      <w:pPr>
        <w:spacing w:line="360" w:lineRule="auto"/>
        <w:ind w:left="426" w:hanging="426"/>
        <w:jc w:val="both"/>
        <w:rPr>
          <w:lang w:val="id-ID"/>
        </w:rPr>
      </w:pPr>
      <w:r w:rsidRPr="0095007E">
        <w:rPr>
          <w:lang w:val="id-ID"/>
        </w:rPr>
        <w:t>P</w:t>
      </w:r>
      <w:r w:rsidRPr="0095007E">
        <w:t>etrosz, Meng 2006</w:t>
      </w:r>
      <w:r w:rsidR="0089039F" w:rsidRPr="0095007E">
        <w:rPr>
          <w:lang w:val="id-ID"/>
        </w:rPr>
        <w:t>,</w:t>
      </w:r>
      <w:r w:rsidRPr="0095007E">
        <w:t xml:space="preserve"> </w:t>
      </w:r>
      <w:r w:rsidR="0089039F" w:rsidRPr="0095007E">
        <w:rPr>
          <w:lang w:val="id-ID"/>
        </w:rPr>
        <w:t>‘</w:t>
      </w:r>
      <w:r w:rsidRPr="0095007E">
        <w:t xml:space="preserve">A </w:t>
      </w:r>
      <w:r w:rsidRPr="0095007E">
        <w:rPr>
          <w:lang w:val="id-ID"/>
        </w:rPr>
        <w:t>S</w:t>
      </w:r>
      <w:r w:rsidRPr="0095007E">
        <w:t xml:space="preserve">tudy of the </w:t>
      </w:r>
      <w:r w:rsidRPr="0095007E">
        <w:rPr>
          <w:lang w:val="id-ID"/>
        </w:rPr>
        <w:t>S</w:t>
      </w:r>
      <w:r w:rsidRPr="0095007E">
        <w:t xml:space="preserve">hort </w:t>
      </w:r>
      <w:r w:rsidRPr="0095007E">
        <w:rPr>
          <w:lang w:val="id-ID"/>
        </w:rPr>
        <w:t>M</w:t>
      </w:r>
      <w:r w:rsidRPr="0095007E">
        <w:t xml:space="preserve">essage </w:t>
      </w:r>
      <w:r w:rsidRPr="0095007E">
        <w:rPr>
          <w:lang w:val="id-ID"/>
        </w:rPr>
        <w:t>S</w:t>
      </w:r>
      <w:r w:rsidRPr="0095007E">
        <w:t xml:space="preserve">ervice of a </w:t>
      </w:r>
      <w:r w:rsidRPr="0095007E">
        <w:rPr>
          <w:lang w:val="id-ID"/>
        </w:rPr>
        <w:t>N</w:t>
      </w:r>
      <w:r w:rsidRPr="0095007E">
        <w:t xml:space="preserve">ationwide </w:t>
      </w:r>
      <w:r w:rsidRPr="0095007E">
        <w:rPr>
          <w:lang w:val="id-ID"/>
        </w:rPr>
        <w:t>C</w:t>
      </w:r>
      <w:r w:rsidRPr="0095007E">
        <w:t xml:space="preserve">ellular </w:t>
      </w:r>
      <w:r w:rsidRPr="0095007E">
        <w:rPr>
          <w:lang w:val="id-ID"/>
        </w:rPr>
        <w:t>N</w:t>
      </w:r>
      <w:r w:rsidRPr="0095007E">
        <w:t>etwork</w:t>
      </w:r>
      <w:r w:rsidR="0089039F" w:rsidRPr="0095007E">
        <w:rPr>
          <w:lang w:val="id-ID"/>
        </w:rPr>
        <w:t>’</w:t>
      </w:r>
      <w:r w:rsidRPr="0095007E">
        <w:rPr>
          <w:i/>
        </w:rPr>
        <w:t>,</w:t>
      </w:r>
      <w:r w:rsidR="0089039F" w:rsidRPr="0095007E">
        <w:rPr>
          <w:i/>
          <w:lang w:val="id-ID"/>
        </w:rPr>
        <w:t xml:space="preserve"> </w:t>
      </w:r>
      <w:r w:rsidRPr="0095007E">
        <w:rPr>
          <w:i/>
        </w:rPr>
        <w:t>I</w:t>
      </w:r>
      <w:r w:rsidR="00D13AAE" w:rsidRPr="0095007E">
        <w:rPr>
          <w:i/>
          <w:lang w:val="id-ID"/>
        </w:rPr>
        <w:t>MC</w:t>
      </w:r>
      <w:r w:rsidR="00D13AAE" w:rsidRPr="0095007E">
        <w:rPr>
          <w:i/>
        </w:rPr>
        <w:t xml:space="preserve">'06 </w:t>
      </w:r>
      <w:r w:rsidR="00D13AAE" w:rsidRPr="0095007E">
        <w:rPr>
          <w:i/>
          <w:lang w:val="id-ID"/>
        </w:rPr>
        <w:t>O</w:t>
      </w:r>
      <w:r w:rsidRPr="0095007E">
        <w:rPr>
          <w:i/>
        </w:rPr>
        <w:t>ctober 25-27</w:t>
      </w:r>
      <w:r w:rsidRPr="0095007E">
        <w:t>, rio de jainero brasilacm 1-59593652</w:t>
      </w:r>
      <w:r w:rsidR="00D13AAE" w:rsidRPr="0095007E">
        <w:rPr>
          <w:lang w:val="id-ID"/>
        </w:rPr>
        <w:t>.</w:t>
      </w:r>
      <w:r w:rsidRPr="0095007E">
        <w:t xml:space="preserve"> </w:t>
      </w:r>
    </w:p>
    <w:p w:rsidR="00E77FE8" w:rsidRPr="0095007E" w:rsidRDefault="00E77FE8" w:rsidP="00F83946">
      <w:pPr>
        <w:spacing w:line="360" w:lineRule="auto"/>
        <w:ind w:left="426" w:hanging="426"/>
        <w:jc w:val="both"/>
        <w:rPr>
          <w:lang w:val="id-ID"/>
        </w:rPr>
      </w:pPr>
      <w:r w:rsidRPr="0095007E">
        <w:rPr>
          <w:lang w:val="id-ID"/>
        </w:rPr>
        <w:t>Presmadasa</w:t>
      </w:r>
      <w:r w:rsidR="00D13AAE" w:rsidRPr="0095007E">
        <w:rPr>
          <w:lang w:val="id-ID"/>
        </w:rPr>
        <w:t>, HKS &amp;</w:t>
      </w:r>
      <w:r w:rsidRPr="0095007E">
        <w:rPr>
          <w:lang w:val="id-ID"/>
        </w:rPr>
        <w:t xml:space="preserve"> Meegama</w:t>
      </w:r>
      <w:r w:rsidR="00D13AAE" w:rsidRPr="0095007E">
        <w:rPr>
          <w:lang w:val="id-ID"/>
        </w:rPr>
        <w:t>, RGN 2013,</w:t>
      </w:r>
      <w:r w:rsidRPr="0095007E">
        <w:rPr>
          <w:lang w:val="id-ID"/>
        </w:rPr>
        <w:t xml:space="preserve"> </w:t>
      </w:r>
      <w:r w:rsidR="00D13AAE" w:rsidRPr="0095007E">
        <w:rPr>
          <w:lang w:val="id-ID"/>
        </w:rPr>
        <w:t>‘</w:t>
      </w:r>
      <w:r w:rsidRPr="0095007E">
        <w:rPr>
          <w:lang w:val="id-ID"/>
        </w:rPr>
        <w:t>Transmision of Concealed Data in Short Messaging Service</w:t>
      </w:r>
      <w:r w:rsidR="00D13AAE" w:rsidRPr="0095007E">
        <w:rPr>
          <w:lang w:val="id-ID"/>
        </w:rPr>
        <w:t>’</w:t>
      </w:r>
      <w:r w:rsidRPr="0095007E">
        <w:rPr>
          <w:lang w:val="id-ID"/>
        </w:rPr>
        <w:t>,</w:t>
      </w:r>
      <w:r w:rsidR="00E80E4D" w:rsidRPr="0095007E">
        <w:rPr>
          <w:lang w:val="id-ID"/>
        </w:rPr>
        <w:t xml:space="preserve"> </w:t>
      </w:r>
      <w:r w:rsidR="00E80E4D" w:rsidRPr="0095007E">
        <w:rPr>
          <w:i/>
          <w:lang w:val="id-ID"/>
        </w:rPr>
        <w:t>PNCTM,</w:t>
      </w:r>
      <w:r w:rsidR="00E80E4D" w:rsidRPr="0095007E">
        <w:rPr>
          <w:lang w:val="id-ID"/>
        </w:rPr>
        <w:t xml:space="preserve"> Vol 2</w:t>
      </w:r>
      <w:r w:rsidR="00D13AAE" w:rsidRPr="0095007E">
        <w:rPr>
          <w:lang w:val="id-ID"/>
        </w:rPr>
        <w:t>.</w:t>
      </w:r>
    </w:p>
    <w:p w:rsidR="00BB10F4" w:rsidRPr="0095007E" w:rsidRDefault="00BB10F4" w:rsidP="00BB10F4">
      <w:pPr>
        <w:spacing w:line="360" w:lineRule="auto"/>
        <w:ind w:left="426" w:hanging="426"/>
        <w:jc w:val="both"/>
        <w:rPr>
          <w:i/>
          <w:lang w:val="id-ID"/>
        </w:rPr>
      </w:pPr>
      <w:r w:rsidRPr="0095007E">
        <w:rPr>
          <w:i/>
          <w:lang w:val="id-ID"/>
        </w:rPr>
        <w:t>https://www.arduino.cc/en/Main/ArduinoG</w:t>
      </w:r>
      <w:r w:rsidR="00481F2F" w:rsidRPr="0095007E">
        <w:rPr>
          <w:i/>
          <w:lang w:val="id-ID"/>
        </w:rPr>
        <w:t>SMS</w:t>
      </w:r>
      <w:r w:rsidRPr="0095007E">
        <w:rPr>
          <w:i/>
          <w:lang w:val="id-ID"/>
        </w:rPr>
        <w:t>hield, 20 Juni 2015</w:t>
      </w:r>
    </w:p>
    <w:p w:rsidR="00F83946" w:rsidRPr="0095007E" w:rsidRDefault="00C81E2B" w:rsidP="00E77FE8">
      <w:pPr>
        <w:spacing w:line="360" w:lineRule="auto"/>
        <w:ind w:left="426" w:hanging="426"/>
        <w:jc w:val="both"/>
        <w:rPr>
          <w:bCs/>
          <w:lang w:val="id-ID"/>
        </w:rPr>
      </w:pPr>
      <w:r w:rsidRPr="0095007E">
        <w:rPr>
          <w:lang w:val="id-ID"/>
        </w:rPr>
        <w:t>Bangali</w:t>
      </w:r>
      <w:r w:rsidR="007D1AEA" w:rsidRPr="0095007E">
        <w:rPr>
          <w:lang w:val="id-ID"/>
        </w:rPr>
        <w:t>, J</w:t>
      </w:r>
      <w:r w:rsidRPr="0095007E">
        <w:rPr>
          <w:lang w:val="id-ID"/>
        </w:rPr>
        <w:t xml:space="preserve"> </w:t>
      </w:r>
      <w:r w:rsidR="007D1AEA" w:rsidRPr="0095007E">
        <w:rPr>
          <w:lang w:val="id-ID"/>
        </w:rPr>
        <w:t xml:space="preserve">&amp; </w:t>
      </w:r>
      <w:r w:rsidRPr="0095007E">
        <w:rPr>
          <w:lang w:val="id-ID"/>
        </w:rPr>
        <w:t>Shaligram,</w:t>
      </w:r>
      <w:r w:rsidR="00E77FE8" w:rsidRPr="0095007E">
        <w:rPr>
          <w:lang w:val="id-ID"/>
        </w:rPr>
        <w:t xml:space="preserve"> </w:t>
      </w:r>
      <w:r w:rsidR="007D1AEA" w:rsidRPr="0095007E">
        <w:rPr>
          <w:lang w:val="id-ID"/>
        </w:rPr>
        <w:t xml:space="preserve">A </w:t>
      </w:r>
      <w:r w:rsidR="00E77FE8" w:rsidRPr="0095007E">
        <w:rPr>
          <w:lang w:val="id-ID"/>
        </w:rPr>
        <w:t>201</w:t>
      </w:r>
      <w:r w:rsidR="007D1AEA" w:rsidRPr="0095007E">
        <w:rPr>
          <w:lang w:val="id-ID"/>
        </w:rPr>
        <w:t>3</w:t>
      </w:r>
      <w:r w:rsidR="00E77FE8" w:rsidRPr="0095007E">
        <w:rPr>
          <w:lang w:val="id-ID"/>
        </w:rPr>
        <w:t xml:space="preserve">, </w:t>
      </w:r>
      <w:r w:rsidR="007D1AEA" w:rsidRPr="0095007E">
        <w:rPr>
          <w:lang w:val="id-ID"/>
        </w:rPr>
        <w:t>‘</w:t>
      </w:r>
      <w:r w:rsidRPr="0095007E">
        <w:rPr>
          <w:bCs/>
          <w:lang w:val="id-ID"/>
        </w:rPr>
        <w:t>Design and Implementation of Security Syste</w:t>
      </w:r>
      <w:r w:rsidR="007D1AEA" w:rsidRPr="0095007E">
        <w:rPr>
          <w:bCs/>
          <w:lang w:val="id-ID"/>
        </w:rPr>
        <w:t>ms for Smart Home based on GSM T</w:t>
      </w:r>
      <w:r w:rsidRPr="0095007E">
        <w:rPr>
          <w:bCs/>
          <w:lang w:val="id-ID"/>
        </w:rPr>
        <w:t>echnology</w:t>
      </w:r>
      <w:r w:rsidR="007D1AEA" w:rsidRPr="0095007E">
        <w:rPr>
          <w:bCs/>
          <w:lang w:val="id-ID"/>
        </w:rPr>
        <w:t>’</w:t>
      </w:r>
      <w:r w:rsidRPr="0095007E">
        <w:rPr>
          <w:bCs/>
          <w:lang w:val="id-ID"/>
        </w:rPr>
        <w:t>,</w:t>
      </w:r>
      <w:r w:rsidR="00E77FE8" w:rsidRPr="0095007E">
        <w:rPr>
          <w:bCs/>
          <w:lang w:val="id-ID"/>
        </w:rPr>
        <w:t xml:space="preserve"> </w:t>
      </w:r>
      <w:r w:rsidR="00E77FE8" w:rsidRPr="0095007E">
        <w:rPr>
          <w:bCs/>
          <w:i/>
          <w:lang w:val="id-ID"/>
        </w:rPr>
        <w:t xml:space="preserve">International Journal of Smart Home </w:t>
      </w:r>
      <w:r w:rsidR="00E77FE8" w:rsidRPr="0095007E">
        <w:rPr>
          <w:bCs/>
          <w:lang w:val="id-ID"/>
        </w:rPr>
        <w:t>Vol</w:t>
      </w:r>
      <w:r w:rsidR="007D1AEA" w:rsidRPr="0095007E">
        <w:rPr>
          <w:bCs/>
          <w:lang w:val="id-ID"/>
        </w:rPr>
        <w:t>.7, No.6, pp.201-208.</w:t>
      </w:r>
    </w:p>
    <w:p w:rsidR="00B87EED" w:rsidRPr="0095007E" w:rsidRDefault="00AB526F" w:rsidP="00AB526F">
      <w:pPr>
        <w:spacing w:line="360" w:lineRule="auto"/>
        <w:ind w:left="426" w:hanging="426"/>
        <w:jc w:val="both"/>
        <w:rPr>
          <w:lang w:val="id-ID"/>
        </w:rPr>
      </w:pPr>
      <w:r w:rsidRPr="0095007E">
        <w:rPr>
          <w:bCs/>
        </w:rPr>
        <w:t>Sasongko</w:t>
      </w:r>
      <w:r w:rsidR="007D1AEA" w:rsidRPr="0095007E">
        <w:rPr>
          <w:bCs/>
          <w:lang w:val="id-ID"/>
        </w:rPr>
        <w:t xml:space="preserve">, J &amp; </w:t>
      </w:r>
      <w:r w:rsidRPr="0095007E">
        <w:rPr>
          <w:bCs/>
        </w:rPr>
        <w:t>Santoso</w:t>
      </w:r>
      <w:r w:rsidR="00037A70" w:rsidRPr="0095007E">
        <w:rPr>
          <w:bCs/>
          <w:lang w:val="id-ID"/>
        </w:rPr>
        <w:t xml:space="preserve">, </w:t>
      </w:r>
      <w:r w:rsidR="007D1AEA" w:rsidRPr="0095007E">
        <w:rPr>
          <w:bCs/>
          <w:lang w:val="id-ID"/>
        </w:rPr>
        <w:t xml:space="preserve">DB </w:t>
      </w:r>
      <w:r w:rsidR="00037A70" w:rsidRPr="0095007E">
        <w:rPr>
          <w:bCs/>
          <w:lang w:val="id-ID"/>
        </w:rPr>
        <w:t>2008,</w:t>
      </w:r>
      <w:r w:rsidR="007D1AEA" w:rsidRPr="0095007E">
        <w:rPr>
          <w:bCs/>
          <w:lang w:val="id-ID"/>
        </w:rPr>
        <w:t xml:space="preserve"> ‘</w:t>
      </w:r>
      <w:r w:rsidR="00B87EED" w:rsidRPr="0095007E">
        <w:rPr>
          <w:bCs/>
        </w:rPr>
        <w:t xml:space="preserve">Konsep Dasar </w:t>
      </w:r>
      <w:r w:rsidR="00481F2F" w:rsidRPr="0095007E">
        <w:rPr>
          <w:bCs/>
        </w:rPr>
        <w:t>SMS</w:t>
      </w:r>
      <w:r w:rsidR="00B87EED" w:rsidRPr="0095007E">
        <w:rPr>
          <w:bCs/>
        </w:rPr>
        <w:t xml:space="preserve"> Gateway dan Aplikasi </w:t>
      </w:r>
      <w:r w:rsidR="00481F2F" w:rsidRPr="0095007E">
        <w:rPr>
          <w:bCs/>
        </w:rPr>
        <w:t>SMS</w:t>
      </w:r>
      <w:r w:rsidR="00B87EED" w:rsidRPr="0095007E">
        <w:rPr>
          <w:bCs/>
        </w:rPr>
        <w:t>menggunakan Visual Basic 6 dan FBUS Lite</w:t>
      </w:r>
      <w:r w:rsidR="007D1AEA" w:rsidRPr="0095007E">
        <w:rPr>
          <w:bCs/>
          <w:lang w:val="id-ID"/>
        </w:rPr>
        <w:t>’</w:t>
      </w:r>
      <w:r w:rsidRPr="0095007E">
        <w:rPr>
          <w:bCs/>
          <w:lang w:val="id-ID"/>
        </w:rPr>
        <w:t xml:space="preserve">, </w:t>
      </w:r>
      <w:r w:rsidR="00B87EED" w:rsidRPr="0095007E">
        <w:rPr>
          <w:i/>
          <w:iCs/>
        </w:rPr>
        <w:t>Jurnal Teknologi Informasi DINAMIK</w:t>
      </w:r>
      <w:r w:rsidR="00B87EED" w:rsidRPr="0095007E">
        <w:rPr>
          <w:iCs/>
        </w:rPr>
        <w:t xml:space="preserve"> </w:t>
      </w:r>
      <w:r w:rsidRPr="0095007E">
        <w:rPr>
          <w:iCs/>
        </w:rPr>
        <w:t>V</w:t>
      </w:r>
      <w:r w:rsidR="007D1AEA" w:rsidRPr="0095007E">
        <w:rPr>
          <w:iCs/>
          <w:lang w:val="id-ID"/>
        </w:rPr>
        <w:t>ol</w:t>
      </w:r>
      <w:r w:rsidRPr="0095007E">
        <w:rPr>
          <w:iCs/>
        </w:rPr>
        <w:t xml:space="preserve"> XIII, No.1,</w:t>
      </w:r>
      <w:r w:rsidR="007D1AEA" w:rsidRPr="0095007E">
        <w:rPr>
          <w:iCs/>
          <w:lang w:val="id-ID"/>
        </w:rPr>
        <w:t xml:space="preserve"> pp</w:t>
      </w:r>
      <w:r w:rsidRPr="0095007E">
        <w:rPr>
          <w:iCs/>
          <w:lang w:val="id-ID"/>
        </w:rPr>
        <w:t xml:space="preserve"> </w:t>
      </w:r>
      <w:r w:rsidR="00B87EED" w:rsidRPr="0095007E">
        <w:rPr>
          <w:iCs/>
        </w:rPr>
        <w:t>16-21</w:t>
      </w:r>
      <w:r w:rsidR="007D1AEA" w:rsidRPr="0095007E">
        <w:rPr>
          <w:iCs/>
          <w:lang w:val="id-ID"/>
        </w:rPr>
        <w:t>.</w:t>
      </w:r>
    </w:p>
    <w:p w:rsidR="00B87EED" w:rsidRPr="0095007E" w:rsidRDefault="007D1AEA" w:rsidP="007D1AEA">
      <w:pPr>
        <w:spacing w:line="360" w:lineRule="auto"/>
        <w:rPr>
          <w:i/>
          <w:iCs/>
          <w:lang w:val="id-ID"/>
        </w:rPr>
      </w:pPr>
      <w:r w:rsidRPr="0095007E">
        <w:t>Jazi</w:t>
      </w:r>
      <w:r w:rsidRPr="0095007E">
        <w:rPr>
          <w:lang w:val="id-ID"/>
        </w:rPr>
        <w:t>, Eko &amp;</w:t>
      </w:r>
      <w:r w:rsidR="00B87EED" w:rsidRPr="0095007E">
        <w:t xml:space="preserve"> Yeyen</w:t>
      </w:r>
      <w:r w:rsidRPr="0095007E">
        <w:rPr>
          <w:lang w:val="id-ID"/>
        </w:rPr>
        <w:t xml:space="preserve"> E</w:t>
      </w:r>
      <w:r w:rsidR="00AB526F" w:rsidRPr="0095007E">
        <w:rPr>
          <w:lang w:val="id-ID"/>
        </w:rPr>
        <w:t xml:space="preserve"> </w:t>
      </w:r>
      <w:r w:rsidR="00037A70" w:rsidRPr="0095007E">
        <w:rPr>
          <w:lang w:val="id-ID"/>
        </w:rPr>
        <w:t xml:space="preserve">2004, </w:t>
      </w:r>
      <w:r w:rsidRPr="0095007E">
        <w:rPr>
          <w:lang w:val="id-ID"/>
        </w:rPr>
        <w:t>‘</w:t>
      </w:r>
      <w:r w:rsidRPr="0095007E">
        <w:rPr>
          <w:bCs/>
          <w:lang w:val="id-ID"/>
        </w:rPr>
        <w:t xml:space="preserve">Rancangan Dan Implementasi Prototipe Sistem Kendali Jarak Jauh Berbasis AT89C52 Dan Layanan SMS GSM’, </w:t>
      </w:r>
      <w:r w:rsidRPr="0095007E">
        <w:rPr>
          <w:i/>
          <w:iCs/>
        </w:rPr>
        <w:t xml:space="preserve"> </w:t>
      </w:r>
      <w:r w:rsidR="00B87EED" w:rsidRPr="0095007E">
        <w:rPr>
          <w:i/>
          <w:iCs/>
        </w:rPr>
        <w:t xml:space="preserve">Jurnal ILMU DASAR </w:t>
      </w:r>
      <w:r w:rsidR="00B87EED" w:rsidRPr="0095007E">
        <w:rPr>
          <w:iCs/>
        </w:rPr>
        <w:t>Vol.</w:t>
      </w:r>
      <w:r w:rsidR="00B87EED" w:rsidRPr="0095007E">
        <w:rPr>
          <w:i/>
          <w:iCs/>
        </w:rPr>
        <w:t xml:space="preserve"> </w:t>
      </w:r>
      <w:r w:rsidRPr="0095007E">
        <w:rPr>
          <w:iCs/>
        </w:rPr>
        <w:t>5 No. 2,</w:t>
      </w:r>
      <w:r w:rsidRPr="0095007E">
        <w:rPr>
          <w:iCs/>
          <w:lang w:val="id-ID"/>
        </w:rPr>
        <w:t xml:space="preserve"> pp. </w:t>
      </w:r>
      <w:r w:rsidR="00B87EED" w:rsidRPr="0095007E">
        <w:rPr>
          <w:iCs/>
        </w:rPr>
        <w:t>76-86</w:t>
      </w:r>
      <w:r w:rsidR="00D34BCD" w:rsidRPr="0095007E">
        <w:rPr>
          <w:iCs/>
          <w:lang w:val="id-ID"/>
        </w:rPr>
        <w:t>.</w:t>
      </w:r>
    </w:p>
    <w:p w:rsidR="00E023D5" w:rsidRPr="0095007E" w:rsidRDefault="00E023D5" w:rsidP="00A3243A">
      <w:pPr>
        <w:spacing w:line="360" w:lineRule="auto"/>
        <w:ind w:left="567" w:hanging="567"/>
        <w:rPr>
          <w:lang w:val="id-ID"/>
        </w:rPr>
      </w:pPr>
      <w:r w:rsidRPr="0095007E">
        <w:t>Joshi</w:t>
      </w:r>
      <w:r w:rsidR="00D34BCD" w:rsidRPr="0095007E">
        <w:rPr>
          <w:lang w:val="id-ID"/>
        </w:rPr>
        <w:t>,</w:t>
      </w:r>
      <w:r w:rsidRPr="0095007E">
        <w:t xml:space="preserve"> Y</w:t>
      </w:r>
      <w:r w:rsidR="00D34BCD" w:rsidRPr="0095007E">
        <w:rPr>
          <w:lang w:val="id-ID"/>
        </w:rPr>
        <w:t xml:space="preserve"> &amp;</w:t>
      </w:r>
      <w:r w:rsidRPr="0095007E">
        <w:t xml:space="preserve"> Vora</w:t>
      </w:r>
      <w:r w:rsidRPr="0095007E">
        <w:rPr>
          <w:lang w:val="id-ID"/>
        </w:rPr>
        <w:t>,</w:t>
      </w:r>
      <w:r w:rsidR="00037A70" w:rsidRPr="0095007E">
        <w:rPr>
          <w:lang w:val="id-ID"/>
        </w:rPr>
        <w:t xml:space="preserve"> </w:t>
      </w:r>
      <w:r w:rsidR="00D34BCD" w:rsidRPr="0095007E">
        <w:rPr>
          <w:lang w:val="id-ID"/>
        </w:rPr>
        <w:t xml:space="preserve">V </w:t>
      </w:r>
      <w:r w:rsidR="00037A70" w:rsidRPr="0095007E">
        <w:rPr>
          <w:lang w:val="id-ID"/>
        </w:rPr>
        <w:t>2013</w:t>
      </w:r>
      <w:r w:rsidR="00037A70" w:rsidRPr="0095007E">
        <w:rPr>
          <w:i/>
          <w:lang w:val="id-ID"/>
        </w:rPr>
        <w:t xml:space="preserve">, </w:t>
      </w:r>
      <w:r w:rsidR="00D34BCD" w:rsidRPr="0095007E">
        <w:rPr>
          <w:i/>
          <w:lang w:val="id-ID"/>
        </w:rPr>
        <w:t>‘</w:t>
      </w:r>
      <w:r w:rsidRPr="0095007E">
        <w:t>Remotely Secured Device Access Using GSM</w:t>
      </w:r>
      <w:r w:rsidR="00D34BCD" w:rsidRPr="0095007E">
        <w:rPr>
          <w:lang w:val="id-ID"/>
        </w:rPr>
        <w:t>’</w:t>
      </w:r>
      <w:r w:rsidRPr="0095007E">
        <w:rPr>
          <w:lang w:val="id-ID"/>
        </w:rPr>
        <w:t xml:space="preserve">, </w:t>
      </w:r>
      <w:r w:rsidR="00D34BCD" w:rsidRPr="0095007E">
        <w:rPr>
          <w:i/>
          <w:lang w:val="id-ID"/>
        </w:rPr>
        <w:t xml:space="preserve">Global Reasearch Analysis International, </w:t>
      </w:r>
      <w:r w:rsidRPr="0095007E">
        <w:t>Vol</w:t>
      </w:r>
      <w:r w:rsidR="00D34BCD" w:rsidRPr="0095007E">
        <w:rPr>
          <w:lang w:val="id-ID"/>
        </w:rPr>
        <w:t>.</w:t>
      </w:r>
      <w:r w:rsidR="00D34BCD" w:rsidRPr="0095007E">
        <w:t xml:space="preserve"> 2</w:t>
      </w:r>
      <w:r w:rsidR="00D34BCD" w:rsidRPr="0095007E">
        <w:rPr>
          <w:lang w:val="id-ID"/>
        </w:rPr>
        <w:t>,</w:t>
      </w:r>
      <w:r w:rsidR="00D34BCD" w:rsidRPr="0095007E">
        <w:t xml:space="preserve"> Issue</w:t>
      </w:r>
      <w:r w:rsidRPr="0095007E">
        <w:t xml:space="preserve">: </w:t>
      </w:r>
      <w:r w:rsidR="00D34BCD" w:rsidRPr="0095007E">
        <w:rPr>
          <w:lang w:val="id-ID"/>
        </w:rPr>
        <w:t>4.</w:t>
      </w:r>
    </w:p>
    <w:p w:rsidR="00A3243A" w:rsidRPr="0095007E" w:rsidRDefault="00A3243A" w:rsidP="004D27B5">
      <w:pPr>
        <w:spacing w:line="360" w:lineRule="auto"/>
        <w:rPr>
          <w:lang w:val="id-ID"/>
        </w:rPr>
      </w:pPr>
    </w:p>
    <w:p w:rsidR="00582356" w:rsidRDefault="00582356">
      <w:pPr>
        <w:spacing w:after="160" w:line="259" w:lineRule="auto"/>
        <w:rPr>
          <w:lang w:val="id-ID"/>
        </w:rPr>
      </w:pPr>
      <w:r>
        <w:rPr>
          <w:lang w:val="id-ID"/>
        </w:rPr>
        <w:br w:type="page"/>
      </w:r>
    </w:p>
    <w:p w:rsidR="00A3243A" w:rsidRPr="00582356" w:rsidRDefault="00582356" w:rsidP="004D27B5">
      <w:pPr>
        <w:spacing w:line="360" w:lineRule="auto"/>
        <w:rPr>
          <w:sz w:val="40"/>
          <w:lang w:val="id-ID"/>
        </w:rPr>
      </w:pPr>
      <w:r w:rsidRPr="00582356">
        <w:rPr>
          <w:sz w:val="40"/>
          <w:lang w:val="id-ID"/>
        </w:rPr>
        <w:lastRenderedPageBreak/>
        <w:t>LAMPIRAN 1 ARDUINO UNO</w:t>
      </w:r>
    </w:p>
    <w:p w:rsidR="00582356" w:rsidRDefault="00582356" w:rsidP="004D27B5">
      <w:pPr>
        <w:spacing w:line="360" w:lineRule="auto"/>
        <w:rPr>
          <w:lang w:val="id-ID"/>
        </w:rPr>
      </w:pPr>
    </w:p>
    <w:p w:rsidR="00582356" w:rsidRPr="0095007E" w:rsidRDefault="00582356" w:rsidP="004D27B5">
      <w:pPr>
        <w:spacing w:line="360" w:lineRule="auto"/>
        <w:rPr>
          <w:lang w:val="id-ID"/>
        </w:rPr>
      </w:pPr>
    </w:p>
    <w:bookmarkEnd w:id="17"/>
    <w:bookmarkEnd w:id="18"/>
    <w:sectPr w:rsidR="00582356" w:rsidRPr="0095007E" w:rsidSect="00F31969">
      <w:footerReference w:type="default" r:id="rId26"/>
      <w:pgSz w:w="12242" w:h="15842" w:code="1"/>
      <w:pgMar w:top="1701" w:right="170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39F" w:rsidRDefault="0089039F" w:rsidP="006A576C">
      <w:r>
        <w:separator/>
      </w:r>
    </w:p>
  </w:endnote>
  <w:endnote w:type="continuationSeparator" w:id="0">
    <w:p w:rsidR="0089039F" w:rsidRDefault="0089039F" w:rsidP="006A5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Segoe UI"/>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451164"/>
      <w:docPartObj>
        <w:docPartGallery w:val="Page Numbers (Bottom of Page)"/>
        <w:docPartUnique/>
      </w:docPartObj>
    </w:sdtPr>
    <w:sdtEndPr>
      <w:rPr>
        <w:noProof/>
      </w:rPr>
    </w:sdtEndPr>
    <w:sdtContent>
      <w:p w:rsidR="0089039F" w:rsidRDefault="006B2D57">
        <w:pPr>
          <w:pStyle w:val="Footer"/>
          <w:jc w:val="right"/>
        </w:pPr>
        <w:r>
          <w:fldChar w:fldCharType="begin"/>
        </w:r>
        <w:r>
          <w:instrText xml:space="preserve"> PAGE   \* MERGEFORMAT </w:instrText>
        </w:r>
        <w:r>
          <w:fldChar w:fldCharType="separate"/>
        </w:r>
        <w:r w:rsidR="0052196B">
          <w:rPr>
            <w:noProof/>
          </w:rPr>
          <w:t>1</w:t>
        </w:r>
        <w:r>
          <w:rPr>
            <w:noProof/>
          </w:rPr>
          <w:fldChar w:fldCharType="end"/>
        </w:r>
      </w:p>
    </w:sdtContent>
  </w:sdt>
  <w:p w:rsidR="0089039F" w:rsidRDefault="00890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39F" w:rsidRDefault="0089039F" w:rsidP="006A576C">
      <w:r>
        <w:separator/>
      </w:r>
    </w:p>
  </w:footnote>
  <w:footnote w:type="continuationSeparator" w:id="0">
    <w:p w:rsidR="0089039F" w:rsidRDefault="0089039F" w:rsidP="006A57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8A78C55A"/>
    <w:name w:val="WW8Num3"/>
    <w:lvl w:ilvl="0">
      <w:start w:val="1"/>
      <w:numFmt w:val="lowerLetter"/>
      <w:lvlText w:val="%1."/>
      <w:lvlJc w:val="left"/>
      <w:pPr>
        <w:tabs>
          <w:tab w:val="num" w:pos="720"/>
        </w:tabs>
        <w:ind w:left="720" w:hanging="360"/>
      </w:pPr>
      <w:rPr>
        <w:rFonts w:ascii="Times New Roman" w:eastAsia="Times New Roman" w:hAnsi="Times New Roman" w:cs="Tahoma" w:hint="default"/>
        <w:b w:val="0"/>
      </w:rPr>
    </w:lvl>
  </w:abstractNum>
  <w:abstractNum w:abstractNumId="1">
    <w:nsid w:val="01E84FDD"/>
    <w:multiLevelType w:val="hybridMultilevel"/>
    <w:tmpl w:val="0FE4DEF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C653DCF"/>
    <w:multiLevelType w:val="multilevel"/>
    <w:tmpl w:val="EFA2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10F2A"/>
    <w:multiLevelType w:val="hybridMultilevel"/>
    <w:tmpl w:val="EFFC5C0C"/>
    <w:lvl w:ilvl="0" w:tplc="804EB82C">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
    <w:nsid w:val="1A862CFF"/>
    <w:multiLevelType w:val="hybridMultilevel"/>
    <w:tmpl w:val="C1B4B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D345A1"/>
    <w:multiLevelType w:val="hybridMultilevel"/>
    <w:tmpl w:val="349476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02666B"/>
    <w:multiLevelType w:val="multilevel"/>
    <w:tmpl w:val="AC1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090EBB"/>
    <w:multiLevelType w:val="hybridMultilevel"/>
    <w:tmpl w:val="474A38FC"/>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
    <w:nsid w:val="2D677D44"/>
    <w:multiLevelType w:val="hybridMultilevel"/>
    <w:tmpl w:val="BCAED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01076"/>
    <w:multiLevelType w:val="multilevel"/>
    <w:tmpl w:val="90BA932C"/>
    <w:lvl w:ilvl="0">
      <w:start w:val="1"/>
      <w:numFmt w:val="decimal"/>
      <w:lvlText w:val="3.%1."/>
      <w:lvlJc w:val="left"/>
      <w:pPr>
        <w:ind w:left="360" w:hanging="360"/>
      </w:pPr>
      <w:rPr>
        <w:rFonts w:hint="default"/>
        <w:b/>
      </w:rPr>
    </w:lvl>
    <w:lvl w:ilvl="1">
      <w:start w:val="1"/>
      <w:numFmt w:val="decimal"/>
      <w:isLgl/>
      <w:lvlText w:val="%1.%2."/>
      <w:lvlJc w:val="left"/>
      <w:pPr>
        <w:ind w:left="2070" w:hanging="720"/>
      </w:pPr>
      <w:rPr>
        <w:rFonts w:hint="default"/>
        <w:i w:val="0"/>
      </w:rPr>
    </w:lvl>
    <w:lvl w:ilvl="2">
      <w:start w:val="1"/>
      <w:numFmt w:val="decimal"/>
      <w:isLgl/>
      <w:lvlText w:val="%1.%2.%3."/>
      <w:lvlJc w:val="left"/>
      <w:pPr>
        <w:ind w:left="3150" w:hanging="720"/>
      </w:pPr>
      <w:rPr>
        <w:rFonts w:hint="default"/>
        <w:i w:val="0"/>
      </w:rPr>
    </w:lvl>
    <w:lvl w:ilvl="3">
      <w:start w:val="1"/>
      <w:numFmt w:val="decimal"/>
      <w:isLgl/>
      <w:lvlText w:val="%1.%2.%3.%4."/>
      <w:lvlJc w:val="left"/>
      <w:pPr>
        <w:ind w:left="4590" w:hanging="1080"/>
      </w:pPr>
      <w:rPr>
        <w:rFonts w:hint="default"/>
        <w:i w:val="0"/>
      </w:rPr>
    </w:lvl>
    <w:lvl w:ilvl="4">
      <w:start w:val="1"/>
      <w:numFmt w:val="decimal"/>
      <w:isLgl/>
      <w:lvlText w:val="%1.%2.%3.%4.%5."/>
      <w:lvlJc w:val="left"/>
      <w:pPr>
        <w:ind w:left="6030" w:hanging="1440"/>
      </w:pPr>
      <w:rPr>
        <w:rFonts w:hint="default"/>
        <w:i w:val="0"/>
      </w:rPr>
    </w:lvl>
    <w:lvl w:ilvl="5">
      <w:start w:val="1"/>
      <w:numFmt w:val="decimal"/>
      <w:isLgl/>
      <w:lvlText w:val="%1.%2.%3.%4.%5.%6."/>
      <w:lvlJc w:val="left"/>
      <w:pPr>
        <w:ind w:left="7110" w:hanging="1440"/>
      </w:pPr>
      <w:rPr>
        <w:rFonts w:hint="default"/>
        <w:i w:val="0"/>
      </w:rPr>
    </w:lvl>
    <w:lvl w:ilvl="6">
      <w:start w:val="1"/>
      <w:numFmt w:val="decimal"/>
      <w:isLgl/>
      <w:lvlText w:val="%1.%2.%3.%4.%5.%6.%7."/>
      <w:lvlJc w:val="left"/>
      <w:pPr>
        <w:ind w:left="8550" w:hanging="1800"/>
      </w:pPr>
      <w:rPr>
        <w:rFonts w:hint="default"/>
        <w:i w:val="0"/>
      </w:rPr>
    </w:lvl>
    <w:lvl w:ilvl="7">
      <w:start w:val="1"/>
      <w:numFmt w:val="decimal"/>
      <w:isLgl/>
      <w:lvlText w:val="%1.%2.%3.%4.%5.%6.%7.%8."/>
      <w:lvlJc w:val="left"/>
      <w:pPr>
        <w:ind w:left="9990" w:hanging="2160"/>
      </w:pPr>
      <w:rPr>
        <w:rFonts w:hint="default"/>
        <w:i w:val="0"/>
      </w:rPr>
    </w:lvl>
    <w:lvl w:ilvl="8">
      <w:start w:val="1"/>
      <w:numFmt w:val="decimal"/>
      <w:isLgl/>
      <w:lvlText w:val="%1.%2.%3.%4.%5.%6.%7.%8.%9."/>
      <w:lvlJc w:val="left"/>
      <w:pPr>
        <w:ind w:left="11070" w:hanging="2160"/>
      </w:pPr>
      <w:rPr>
        <w:rFonts w:hint="default"/>
        <w:i w:val="0"/>
      </w:rPr>
    </w:lvl>
  </w:abstractNum>
  <w:abstractNum w:abstractNumId="10">
    <w:nsid w:val="2FD11CC3"/>
    <w:multiLevelType w:val="hybridMultilevel"/>
    <w:tmpl w:val="468277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BF5C95"/>
    <w:multiLevelType w:val="hybridMultilevel"/>
    <w:tmpl w:val="101C891C"/>
    <w:lvl w:ilvl="0" w:tplc="B8F87272">
      <w:start w:val="1"/>
      <w:numFmt w:val="decimal"/>
      <w:lvlText w:val="2. %1."/>
      <w:lvlJc w:val="left"/>
      <w:pPr>
        <w:tabs>
          <w:tab w:val="num" w:pos="180"/>
        </w:tabs>
        <w:ind w:left="180" w:hanging="180"/>
      </w:pPr>
      <w:rPr>
        <w:rFonts w:hint="default"/>
        <w:sz w:val="24"/>
      </w:rPr>
    </w:lvl>
    <w:lvl w:ilvl="1" w:tplc="A79C8DBA">
      <w:start w:val="1"/>
      <w:numFmt w:val="lowerLetter"/>
      <w:lvlText w:val="%2."/>
      <w:lvlJc w:val="left"/>
      <w:pPr>
        <w:tabs>
          <w:tab w:val="num" w:pos="360"/>
        </w:tabs>
        <w:ind w:left="360" w:hanging="360"/>
      </w:pPr>
      <w:rPr>
        <w:rFonts w:ascii="Times New Roman" w:hAnsi="Times New Roman"/>
        <w:sz w:val="24"/>
      </w:rPr>
    </w:lvl>
    <w:lvl w:ilvl="2" w:tplc="32A2CE6A">
      <w:start w:val="1"/>
      <w:numFmt w:val="lowerLetter"/>
      <w:lvlText w:val="%3)"/>
      <w:lvlJc w:val="left"/>
      <w:pPr>
        <w:tabs>
          <w:tab w:val="num" w:pos="2340"/>
        </w:tabs>
        <w:ind w:left="2340" w:hanging="360"/>
      </w:pPr>
      <w:rPr>
        <w:rFonts w:hint="default"/>
      </w:rPr>
    </w:lvl>
    <w:lvl w:ilvl="3" w:tplc="C46CF588">
      <w:start w:val="4"/>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6470646"/>
    <w:multiLevelType w:val="hybridMultilevel"/>
    <w:tmpl w:val="5AC002D4"/>
    <w:lvl w:ilvl="0" w:tplc="CB2C10B2">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3B253E67"/>
    <w:multiLevelType w:val="hybridMultilevel"/>
    <w:tmpl w:val="D332C4A0"/>
    <w:lvl w:ilvl="0" w:tplc="190ADB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B6F621D"/>
    <w:multiLevelType w:val="hybridMultilevel"/>
    <w:tmpl w:val="26F4ECBA"/>
    <w:lvl w:ilvl="0" w:tplc="9B5216A8">
      <w:start w:val="1"/>
      <w:numFmt w:val="decimal"/>
      <w:lvlText w:val="1. %1."/>
      <w:lvlJc w:val="left"/>
      <w:pPr>
        <w:tabs>
          <w:tab w:val="num" w:pos="180"/>
        </w:tabs>
        <w:ind w:left="180" w:hanging="180"/>
      </w:pPr>
      <w:rPr>
        <w:rFonts w:hint="default"/>
      </w:rPr>
    </w:lvl>
    <w:lvl w:ilvl="1" w:tplc="A79C8DBA">
      <w:start w:val="1"/>
      <w:numFmt w:val="lowerLetter"/>
      <w:lvlText w:val="%2."/>
      <w:lvlJc w:val="left"/>
      <w:pPr>
        <w:tabs>
          <w:tab w:val="num" w:pos="360"/>
        </w:tabs>
        <w:ind w:left="360" w:hanging="360"/>
      </w:pPr>
      <w:rPr>
        <w:rFonts w:ascii="Times New Roman" w:hAnsi="Times New Roman"/>
        <w:sz w:val="24"/>
      </w:rPr>
    </w:lvl>
    <w:lvl w:ilvl="2" w:tplc="32A2CE6A">
      <w:start w:val="1"/>
      <w:numFmt w:val="lowerLetter"/>
      <w:lvlText w:val="%3)"/>
      <w:lvlJc w:val="left"/>
      <w:pPr>
        <w:tabs>
          <w:tab w:val="num" w:pos="2340"/>
        </w:tabs>
        <w:ind w:left="2340" w:hanging="360"/>
      </w:pPr>
      <w:rPr>
        <w:rFonts w:hint="default"/>
      </w:rPr>
    </w:lvl>
    <w:lvl w:ilvl="3" w:tplc="C46CF588">
      <w:start w:val="4"/>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822E12"/>
    <w:multiLevelType w:val="hybridMultilevel"/>
    <w:tmpl w:val="349476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DA680F"/>
    <w:multiLevelType w:val="hybridMultilevel"/>
    <w:tmpl w:val="0F56A5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28E57DB"/>
    <w:multiLevelType w:val="hybridMultilevel"/>
    <w:tmpl w:val="9C7495F8"/>
    <w:lvl w:ilvl="0" w:tplc="21122B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3C60F02"/>
    <w:multiLevelType w:val="hybridMultilevel"/>
    <w:tmpl w:val="C61A82B6"/>
    <w:lvl w:ilvl="0" w:tplc="06D0D50C">
      <w:start w:val="1"/>
      <w:numFmt w:val="bullet"/>
      <w:lvlText w:val=""/>
      <w:lvlJc w:val="left"/>
      <w:pPr>
        <w:ind w:left="720" w:hanging="360"/>
      </w:pPr>
      <w:rPr>
        <w:rFonts w:ascii="Wingdings" w:eastAsiaTheme="minorHAnsi" w:hAnsi="Wingdings"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65E15D1"/>
    <w:multiLevelType w:val="hybridMultilevel"/>
    <w:tmpl w:val="46BE53A2"/>
    <w:lvl w:ilvl="0" w:tplc="04210001">
      <w:start w:val="1"/>
      <w:numFmt w:val="bullet"/>
      <w:lvlText w:val=""/>
      <w:lvlJc w:val="left"/>
      <w:pPr>
        <w:ind w:left="1065" w:hanging="360"/>
      </w:pPr>
      <w:rPr>
        <w:rFonts w:ascii="Symbol" w:hAnsi="Symbol" w:hint="default"/>
      </w:rPr>
    </w:lvl>
    <w:lvl w:ilvl="1" w:tplc="04210003" w:tentative="1">
      <w:start w:val="1"/>
      <w:numFmt w:val="bullet"/>
      <w:lvlText w:val="o"/>
      <w:lvlJc w:val="left"/>
      <w:pPr>
        <w:ind w:left="1785" w:hanging="360"/>
      </w:pPr>
      <w:rPr>
        <w:rFonts w:ascii="Courier New" w:hAnsi="Courier New" w:cs="Courier New" w:hint="default"/>
      </w:rPr>
    </w:lvl>
    <w:lvl w:ilvl="2" w:tplc="04210005" w:tentative="1">
      <w:start w:val="1"/>
      <w:numFmt w:val="bullet"/>
      <w:lvlText w:val=""/>
      <w:lvlJc w:val="left"/>
      <w:pPr>
        <w:ind w:left="2505" w:hanging="360"/>
      </w:pPr>
      <w:rPr>
        <w:rFonts w:ascii="Wingdings" w:hAnsi="Wingdings" w:hint="default"/>
      </w:rPr>
    </w:lvl>
    <w:lvl w:ilvl="3" w:tplc="04210001" w:tentative="1">
      <w:start w:val="1"/>
      <w:numFmt w:val="bullet"/>
      <w:lvlText w:val=""/>
      <w:lvlJc w:val="left"/>
      <w:pPr>
        <w:ind w:left="3225" w:hanging="360"/>
      </w:pPr>
      <w:rPr>
        <w:rFonts w:ascii="Symbol" w:hAnsi="Symbol" w:hint="default"/>
      </w:rPr>
    </w:lvl>
    <w:lvl w:ilvl="4" w:tplc="04210003" w:tentative="1">
      <w:start w:val="1"/>
      <w:numFmt w:val="bullet"/>
      <w:lvlText w:val="o"/>
      <w:lvlJc w:val="left"/>
      <w:pPr>
        <w:ind w:left="3945" w:hanging="360"/>
      </w:pPr>
      <w:rPr>
        <w:rFonts w:ascii="Courier New" w:hAnsi="Courier New" w:cs="Courier New" w:hint="default"/>
      </w:rPr>
    </w:lvl>
    <w:lvl w:ilvl="5" w:tplc="04210005" w:tentative="1">
      <w:start w:val="1"/>
      <w:numFmt w:val="bullet"/>
      <w:lvlText w:val=""/>
      <w:lvlJc w:val="left"/>
      <w:pPr>
        <w:ind w:left="4665" w:hanging="360"/>
      </w:pPr>
      <w:rPr>
        <w:rFonts w:ascii="Wingdings" w:hAnsi="Wingdings" w:hint="default"/>
      </w:rPr>
    </w:lvl>
    <w:lvl w:ilvl="6" w:tplc="04210001" w:tentative="1">
      <w:start w:val="1"/>
      <w:numFmt w:val="bullet"/>
      <w:lvlText w:val=""/>
      <w:lvlJc w:val="left"/>
      <w:pPr>
        <w:ind w:left="5385" w:hanging="360"/>
      </w:pPr>
      <w:rPr>
        <w:rFonts w:ascii="Symbol" w:hAnsi="Symbol" w:hint="default"/>
      </w:rPr>
    </w:lvl>
    <w:lvl w:ilvl="7" w:tplc="04210003" w:tentative="1">
      <w:start w:val="1"/>
      <w:numFmt w:val="bullet"/>
      <w:lvlText w:val="o"/>
      <w:lvlJc w:val="left"/>
      <w:pPr>
        <w:ind w:left="6105" w:hanging="360"/>
      </w:pPr>
      <w:rPr>
        <w:rFonts w:ascii="Courier New" w:hAnsi="Courier New" w:cs="Courier New" w:hint="default"/>
      </w:rPr>
    </w:lvl>
    <w:lvl w:ilvl="8" w:tplc="04210005" w:tentative="1">
      <w:start w:val="1"/>
      <w:numFmt w:val="bullet"/>
      <w:lvlText w:val=""/>
      <w:lvlJc w:val="left"/>
      <w:pPr>
        <w:ind w:left="6825" w:hanging="360"/>
      </w:pPr>
      <w:rPr>
        <w:rFonts w:ascii="Wingdings" w:hAnsi="Wingdings" w:hint="default"/>
      </w:rPr>
    </w:lvl>
  </w:abstractNum>
  <w:abstractNum w:abstractNumId="20">
    <w:nsid w:val="587B2599"/>
    <w:multiLevelType w:val="multilevel"/>
    <w:tmpl w:val="0F04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6E1423"/>
    <w:multiLevelType w:val="multilevel"/>
    <w:tmpl w:val="65BE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045DD8"/>
    <w:multiLevelType w:val="hybridMultilevel"/>
    <w:tmpl w:val="AA643C6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3">
    <w:nsid w:val="617E7580"/>
    <w:multiLevelType w:val="hybridMultilevel"/>
    <w:tmpl w:val="0F56A5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F3629C"/>
    <w:multiLevelType w:val="hybridMultilevel"/>
    <w:tmpl w:val="8718280E"/>
    <w:lvl w:ilvl="0" w:tplc="94DAE9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FF550D6"/>
    <w:multiLevelType w:val="hybridMultilevel"/>
    <w:tmpl w:val="DE12F0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7FC55D6"/>
    <w:multiLevelType w:val="hybridMultilevel"/>
    <w:tmpl w:val="C9D206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7F0650C1"/>
    <w:multiLevelType w:val="hybridMultilevel"/>
    <w:tmpl w:val="349476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3"/>
  </w:num>
  <w:num w:numId="3">
    <w:abstractNumId w:val="17"/>
  </w:num>
  <w:num w:numId="4">
    <w:abstractNumId w:val="14"/>
  </w:num>
  <w:num w:numId="5">
    <w:abstractNumId w:val="8"/>
  </w:num>
  <w:num w:numId="6">
    <w:abstractNumId w:val="16"/>
  </w:num>
  <w:num w:numId="7">
    <w:abstractNumId w:val="11"/>
  </w:num>
  <w:num w:numId="8">
    <w:abstractNumId w:val="15"/>
  </w:num>
  <w:num w:numId="9">
    <w:abstractNumId w:val="27"/>
  </w:num>
  <w:num w:numId="10">
    <w:abstractNumId w:val="9"/>
  </w:num>
  <w:num w:numId="11">
    <w:abstractNumId w:val="5"/>
  </w:num>
  <w:num w:numId="12">
    <w:abstractNumId w:val="21"/>
  </w:num>
  <w:num w:numId="13">
    <w:abstractNumId w:val="6"/>
  </w:num>
  <w:num w:numId="14">
    <w:abstractNumId w:val="18"/>
  </w:num>
  <w:num w:numId="1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2"/>
  </w:num>
  <w:num w:numId="19">
    <w:abstractNumId w:val="24"/>
  </w:num>
  <w:num w:numId="20">
    <w:abstractNumId w:val="7"/>
  </w:num>
  <w:num w:numId="21">
    <w:abstractNumId w:val="1"/>
  </w:num>
  <w:num w:numId="22">
    <w:abstractNumId w:val="22"/>
  </w:num>
  <w:num w:numId="23">
    <w:abstractNumId w:val="19"/>
  </w:num>
  <w:num w:numId="24">
    <w:abstractNumId w:val="13"/>
  </w:num>
  <w:num w:numId="25">
    <w:abstractNumId w:val="2"/>
  </w:num>
  <w:num w:numId="26">
    <w:abstractNumId w:val="20"/>
  </w:num>
  <w:num w:numId="2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1EF"/>
    <w:rsid w:val="000032C4"/>
    <w:rsid w:val="00005075"/>
    <w:rsid w:val="00016F2C"/>
    <w:rsid w:val="00026709"/>
    <w:rsid w:val="00034758"/>
    <w:rsid w:val="00035405"/>
    <w:rsid w:val="00037A70"/>
    <w:rsid w:val="00037F7B"/>
    <w:rsid w:val="00041B42"/>
    <w:rsid w:val="00053C29"/>
    <w:rsid w:val="00055E8A"/>
    <w:rsid w:val="0005674B"/>
    <w:rsid w:val="000578C3"/>
    <w:rsid w:val="000606FB"/>
    <w:rsid w:val="0007082F"/>
    <w:rsid w:val="00074A49"/>
    <w:rsid w:val="00077482"/>
    <w:rsid w:val="00083DE8"/>
    <w:rsid w:val="00093320"/>
    <w:rsid w:val="00097091"/>
    <w:rsid w:val="000A52AC"/>
    <w:rsid w:val="000B2D42"/>
    <w:rsid w:val="000B5ADB"/>
    <w:rsid w:val="000B6206"/>
    <w:rsid w:val="000C3533"/>
    <w:rsid w:val="000C6976"/>
    <w:rsid w:val="000C730B"/>
    <w:rsid w:val="000D2728"/>
    <w:rsid w:val="000D6F10"/>
    <w:rsid w:val="000E2BFD"/>
    <w:rsid w:val="000E316C"/>
    <w:rsid w:val="000E46DA"/>
    <w:rsid w:val="000F13EE"/>
    <w:rsid w:val="000F69AC"/>
    <w:rsid w:val="001055AF"/>
    <w:rsid w:val="0010574F"/>
    <w:rsid w:val="0011080A"/>
    <w:rsid w:val="00120CA2"/>
    <w:rsid w:val="001227C0"/>
    <w:rsid w:val="0012669D"/>
    <w:rsid w:val="00132592"/>
    <w:rsid w:val="00133532"/>
    <w:rsid w:val="00137414"/>
    <w:rsid w:val="00141FBE"/>
    <w:rsid w:val="00142E7B"/>
    <w:rsid w:val="0014690F"/>
    <w:rsid w:val="00150E8D"/>
    <w:rsid w:val="00151637"/>
    <w:rsid w:val="001568BC"/>
    <w:rsid w:val="00171639"/>
    <w:rsid w:val="001722A7"/>
    <w:rsid w:val="001826DF"/>
    <w:rsid w:val="001848D0"/>
    <w:rsid w:val="00185916"/>
    <w:rsid w:val="00196D8F"/>
    <w:rsid w:val="00197602"/>
    <w:rsid w:val="001A2AA3"/>
    <w:rsid w:val="001A4BEB"/>
    <w:rsid w:val="001B2924"/>
    <w:rsid w:val="001B7AC1"/>
    <w:rsid w:val="001D2AA9"/>
    <w:rsid w:val="001E3A47"/>
    <w:rsid w:val="001E5F58"/>
    <w:rsid w:val="001F0CC4"/>
    <w:rsid w:val="001F212B"/>
    <w:rsid w:val="001F2148"/>
    <w:rsid w:val="001F5B31"/>
    <w:rsid w:val="001F661E"/>
    <w:rsid w:val="00203DAD"/>
    <w:rsid w:val="00206074"/>
    <w:rsid w:val="00221FFD"/>
    <w:rsid w:val="00223138"/>
    <w:rsid w:val="00223FE4"/>
    <w:rsid w:val="002300C0"/>
    <w:rsid w:val="0023042D"/>
    <w:rsid w:val="002442AB"/>
    <w:rsid w:val="002445B9"/>
    <w:rsid w:val="00251CBD"/>
    <w:rsid w:val="0026055C"/>
    <w:rsid w:val="002607D5"/>
    <w:rsid w:val="00266451"/>
    <w:rsid w:val="00277F54"/>
    <w:rsid w:val="00280DA2"/>
    <w:rsid w:val="00281E6C"/>
    <w:rsid w:val="00283607"/>
    <w:rsid w:val="00284A4F"/>
    <w:rsid w:val="002853D3"/>
    <w:rsid w:val="00286FED"/>
    <w:rsid w:val="00290C7E"/>
    <w:rsid w:val="00290C8D"/>
    <w:rsid w:val="002A1985"/>
    <w:rsid w:val="002A266A"/>
    <w:rsid w:val="002A3078"/>
    <w:rsid w:val="002A31A3"/>
    <w:rsid w:val="002A417D"/>
    <w:rsid w:val="002B45FD"/>
    <w:rsid w:val="002B6804"/>
    <w:rsid w:val="002B7061"/>
    <w:rsid w:val="002B713D"/>
    <w:rsid w:val="002C0E75"/>
    <w:rsid w:val="002C11F9"/>
    <w:rsid w:val="002C321E"/>
    <w:rsid w:val="002C3FEF"/>
    <w:rsid w:val="002C659E"/>
    <w:rsid w:val="002E6927"/>
    <w:rsid w:val="002F009D"/>
    <w:rsid w:val="002F2D62"/>
    <w:rsid w:val="002F55BA"/>
    <w:rsid w:val="00302D88"/>
    <w:rsid w:val="00303FDC"/>
    <w:rsid w:val="003047F9"/>
    <w:rsid w:val="00306E1C"/>
    <w:rsid w:val="00306E88"/>
    <w:rsid w:val="0030700D"/>
    <w:rsid w:val="00312FC8"/>
    <w:rsid w:val="00315632"/>
    <w:rsid w:val="00317797"/>
    <w:rsid w:val="00330218"/>
    <w:rsid w:val="00333DA9"/>
    <w:rsid w:val="00346CF7"/>
    <w:rsid w:val="00352200"/>
    <w:rsid w:val="0035467A"/>
    <w:rsid w:val="003558FE"/>
    <w:rsid w:val="003575DF"/>
    <w:rsid w:val="00360196"/>
    <w:rsid w:val="0038236D"/>
    <w:rsid w:val="003843C3"/>
    <w:rsid w:val="003865F0"/>
    <w:rsid w:val="003A3E1E"/>
    <w:rsid w:val="003A5E68"/>
    <w:rsid w:val="003B60A4"/>
    <w:rsid w:val="003C4E99"/>
    <w:rsid w:val="003D175A"/>
    <w:rsid w:val="003D3116"/>
    <w:rsid w:val="003E15C5"/>
    <w:rsid w:val="003E29BE"/>
    <w:rsid w:val="003E657F"/>
    <w:rsid w:val="003F32A2"/>
    <w:rsid w:val="003F51B7"/>
    <w:rsid w:val="003F72DD"/>
    <w:rsid w:val="004041E5"/>
    <w:rsid w:val="0041445A"/>
    <w:rsid w:val="004223FD"/>
    <w:rsid w:val="0043482A"/>
    <w:rsid w:val="00435A6C"/>
    <w:rsid w:val="004364E3"/>
    <w:rsid w:val="00437534"/>
    <w:rsid w:val="00441418"/>
    <w:rsid w:val="00441B14"/>
    <w:rsid w:val="00442CE2"/>
    <w:rsid w:val="004468BB"/>
    <w:rsid w:val="0044705A"/>
    <w:rsid w:val="00451F31"/>
    <w:rsid w:val="004630B7"/>
    <w:rsid w:val="00466506"/>
    <w:rsid w:val="004741BA"/>
    <w:rsid w:val="00481D2F"/>
    <w:rsid w:val="00481F2F"/>
    <w:rsid w:val="00486C14"/>
    <w:rsid w:val="00494987"/>
    <w:rsid w:val="004952DA"/>
    <w:rsid w:val="004960FA"/>
    <w:rsid w:val="00497F51"/>
    <w:rsid w:val="004A3EFA"/>
    <w:rsid w:val="004A780F"/>
    <w:rsid w:val="004B4F13"/>
    <w:rsid w:val="004B621E"/>
    <w:rsid w:val="004C684F"/>
    <w:rsid w:val="004D27B5"/>
    <w:rsid w:val="004D5C65"/>
    <w:rsid w:val="004D6F18"/>
    <w:rsid w:val="004E2AC0"/>
    <w:rsid w:val="004E34D4"/>
    <w:rsid w:val="004E797C"/>
    <w:rsid w:val="004F18F1"/>
    <w:rsid w:val="004F1AC3"/>
    <w:rsid w:val="004F2FFC"/>
    <w:rsid w:val="004F4E55"/>
    <w:rsid w:val="004F6EC9"/>
    <w:rsid w:val="00506AB1"/>
    <w:rsid w:val="005074CD"/>
    <w:rsid w:val="00511D46"/>
    <w:rsid w:val="005151EF"/>
    <w:rsid w:val="00515C52"/>
    <w:rsid w:val="00517809"/>
    <w:rsid w:val="005203A0"/>
    <w:rsid w:val="0052196B"/>
    <w:rsid w:val="00521A34"/>
    <w:rsid w:val="00525A61"/>
    <w:rsid w:val="0052714A"/>
    <w:rsid w:val="00544CF1"/>
    <w:rsid w:val="00556A34"/>
    <w:rsid w:val="005623FE"/>
    <w:rsid w:val="0057236A"/>
    <w:rsid w:val="00582356"/>
    <w:rsid w:val="00597CC8"/>
    <w:rsid w:val="005A697E"/>
    <w:rsid w:val="005A6A4F"/>
    <w:rsid w:val="005A6E8A"/>
    <w:rsid w:val="005B1F95"/>
    <w:rsid w:val="005B1FD3"/>
    <w:rsid w:val="005B25FC"/>
    <w:rsid w:val="005B3573"/>
    <w:rsid w:val="005B754A"/>
    <w:rsid w:val="005B7D79"/>
    <w:rsid w:val="005C2945"/>
    <w:rsid w:val="005C31C6"/>
    <w:rsid w:val="005D40DA"/>
    <w:rsid w:val="005D77C7"/>
    <w:rsid w:val="005E0594"/>
    <w:rsid w:val="005E5E77"/>
    <w:rsid w:val="00605C53"/>
    <w:rsid w:val="006063BF"/>
    <w:rsid w:val="00607FD2"/>
    <w:rsid w:val="00613D8C"/>
    <w:rsid w:val="00614D7C"/>
    <w:rsid w:val="0061719A"/>
    <w:rsid w:val="006213A3"/>
    <w:rsid w:val="00636A48"/>
    <w:rsid w:val="0064293B"/>
    <w:rsid w:val="00645AB2"/>
    <w:rsid w:val="0065494A"/>
    <w:rsid w:val="00667869"/>
    <w:rsid w:val="00667993"/>
    <w:rsid w:val="006730C1"/>
    <w:rsid w:val="00674BAA"/>
    <w:rsid w:val="006754D3"/>
    <w:rsid w:val="00690CA6"/>
    <w:rsid w:val="00697E7B"/>
    <w:rsid w:val="006A53F5"/>
    <w:rsid w:val="006A576C"/>
    <w:rsid w:val="006B1A3E"/>
    <w:rsid w:val="006B2D57"/>
    <w:rsid w:val="006C2C0C"/>
    <w:rsid w:val="006D2A24"/>
    <w:rsid w:val="006D616B"/>
    <w:rsid w:val="006E3C39"/>
    <w:rsid w:val="006E7E0C"/>
    <w:rsid w:val="006F2C26"/>
    <w:rsid w:val="006F74F2"/>
    <w:rsid w:val="00713C7B"/>
    <w:rsid w:val="00713E1F"/>
    <w:rsid w:val="00721705"/>
    <w:rsid w:val="007251BE"/>
    <w:rsid w:val="0072531D"/>
    <w:rsid w:val="00726425"/>
    <w:rsid w:val="00732656"/>
    <w:rsid w:val="007338CA"/>
    <w:rsid w:val="00733DC6"/>
    <w:rsid w:val="00734297"/>
    <w:rsid w:val="00741777"/>
    <w:rsid w:val="0074276F"/>
    <w:rsid w:val="007438C9"/>
    <w:rsid w:val="0074396C"/>
    <w:rsid w:val="00743A51"/>
    <w:rsid w:val="00750D4D"/>
    <w:rsid w:val="007525B1"/>
    <w:rsid w:val="0075285F"/>
    <w:rsid w:val="00756459"/>
    <w:rsid w:val="00756F54"/>
    <w:rsid w:val="00761187"/>
    <w:rsid w:val="007660F0"/>
    <w:rsid w:val="00770A17"/>
    <w:rsid w:val="00771599"/>
    <w:rsid w:val="0077227B"/>
    <w:rsid w:val="007731BE"/>
    <w:rsid w:val="0078262A"/>
    <w:rsid w:val="00796B0C"/>
    <w:rsid w:val="007A0B2E"/>
    <w:rsid w:val="007A28C5"/>
    <w:rsid w:val="007A4C2C"/>
    <w:rsid w:val="007B2F0E"/>
    <w:rsid w:val="007C6C61"/>
    <w:rsid w:val="007D1AEA"/>
    <w:rsid w:val="007D2192"/>
    <w:rsid w:val="007D2A6D"/>
    <w:rsid w:val="007D70E0"/>
    <w:rsid w:val="007E1681"/>
    <w:rsid w:val="007E1F27"/>
    <w:rsid w:val="007F1687"/>
    <w:rsid w:val="007F2CAE"/>
    <w:rsid w:val="007F5BEB"/>
    <w:rsid w:val="007F5E83"/>
    <w:rsid w:val="007F78BA"/>
    <w:rsid w:val="008036BB"/>
    <w:rsid w:val="00803B1E"/>
    <w:rsid w:val="00811455"/>
    <w:rsid w:val="00812FEB"/>
    <w:rsid w:val="008325EE"/>
    <w:rsid w:val="00833A7B"/>
    <w:rsid w:val="008537A9"/>
    <w:rsid w:val="008568AE"/>
    <w:rsid w:val="00861FE0"/>
    <w:rsid w:val="00865F6F"/>
    <w:rsid w:val="00867730"/>
    <w:rsid w:val="00873B16"/>
    <w:rsid w:val="00876048"/>
    <w:rsid w:val="0089039F"/>
    <w:rsid w:val="00892D47"/>
    <w:rsid w:val="008A0117"/>
    <w:rsid w:val="008A40F9"/>
    <w:rsid w:val="008A58F6"/>
    <w:rsid w:val="008A71A6"/>
    <w:rsid w:val="008C03E3"/>
    <w:rsid w:val="008C505C"/>
    <w:rsid w:val="008C5361"/>
    <w:rsid w:val="008D1880"/>
    <w:rsid w:val="008D5BEF"/>
    <w:rsid w:val="008D64F9"/>
    <w:rsid w:val="008E2CE2"/>
    <w:rsid w:val="008F2246"/>
    <w:rsid w:val="008F4484"/>
    <w:rsid w:val="008F4FF5"/>
    <w:rsid w:val="00910004"/>
    <w:rsid w:val="0091783E"/>
    <w:rsid w:val="00923E02"/>
    <w:rsid w:val="00923EE5"/>
    <w:rsid w:val="009301C4"/>
    <w:rsid w:val="00930A40"/>
    <w:rsid w:val="00944F5D"/>
    <w:rsid w:val="009456A0"/>
    <w:rsid w:val="009465F3"/>
    <w:rsid w:val="00946ABB"/>
    <w:rsid w:val="0095007E"/>
    <w:rsid w:val="0095065D"/>
    <w:rsid w:val="00953675"/>
    <w:rsid w:val="009551AC"/>
    <w:rsid w:val="00957A69"/>
    <w:rsid w:val="0096314D"/>
    <w:rsid w:val="00964753"/>
    <w:rsid w:val="00965DBC"/>
    <w:rsid w:val="009730E6"/>
    <w:rsid w:val="00974B3F"/>
    <w:rsid w:val="00993CF2"/>
    <w:rsid w:val="009A2A8E"/>
    <w:rsid w:val="009A3F7A"/>
    <w:rsid w:val="009A4FF5"/>
    <w:rsid w:val="009A56B0"/>
    <w:rsid w:val="009A739E"/>
    <w:rsid w:val="009C3D7C"/>
    <w:rsid w:val="009D1F3D"/>
    <w:rsid w:val="009D6978"/>
    <w:rsid w:val="009D6EEF"/>
    <w:rsid w:val="009F01EF"/>
    <w:rsid w:val="009F25DE"/>
    <w:rsid w:val="009F6728"/>
    <w:rsid w:val="00A0008F"/>
    <w:rsid w:val="00A1436E"/>
    <w:rsid w:val="00A146A8"/>
    <w:rsid w:val="00A25A90"/>
    <w:rsid w:val="00A26933"/>
    <w:rsid w:val="00A27A7B"/>
    <w:rsid w:val="00A30513"/>
    <w:rsid w:val="00A3243A"/>
    <w:rsid w:val="00A32D50"/>
    <w:rsid w:val="00A36001"/>
    <w:rsid w:val="00A41EEF"/>
    <w:rsid w:val="00A429B4"/>
    <w:rsid w:val="00A46E42"/>
    <w:rsid w:val="00A51EA8"/>
    <w:rsid w:val="00A601A1"/>
    <w:rsid w:val="00A64B8B"/>
    <w:rsid w:val="00A70643"/>
    <w:rsid w:val="00A737CF"/>
    <w:rsid w:val="00A813FF"/>
    <w:rsid w:val="00A86A23"/>
    <w:rsid w:val="00A94E4C"/>
    <w:rsid w:val="00AA0739"/>
    <w:rsid w:val="00AA0B22"/>
    <w:rsid w:val="00AB526F"/>
    <w:rsid w:val="00AD14BB"/>
    <w:rsid w:val="00AD3DD7"/>
    <w:rsid w:val="00AD4B42"/>
    <w:rsid w:val="00AD6EF2"/>
    <w:rsid w:val="00AE6DAB"/>
    <w:rsid w:val="00AF462E"/>
    <w:rsid w:val="00AF70F0"/>
    <w:rsid w:val="00AF7E6E"/>
    <w:rsid w:val="00B03C8F"/>
    <w:rsid w:val="00B05559"/>
    <w:rsid w:val="00B11691"/>
    <w:rsid w:val="00B13EEB"/>
    <w:rsid w:val="00B15ECE"/>
    <w:rsid w:val="00B25144"/>
    <w:rsid w:val="00B26C1D"/>
    <w:rsid w:val="00B3129B"/>
    <w:rsid w:val="00B33EFD"/>
    <w:rsid w:val="00B3614A"/>
    <w:rsid w:val="00B4121A"/>
    <w:rsid w:val="00B46698"/>
    <w:rsid w:val="00B46733"/>
    <w:rsid w:val="00B60BAB"/>
    <w:rsid w:val="00B62796"/>
    <w:rsid w:val="00B64FCB"/>
    <w:rsid w:val="00B704B1"/>
    <w:rsid w:val="00B7293C"/>
    <w:rsid w:val="00B738D1"/>
    <w:rsid w:val="00B812E7"/>
    <w:rsid w:val="00B856A4"/>
    <w:rsid w:val="00B8636B"/>
    <w:rsid w:val="00B87EED"/>
    <w:rsid w:val="00B96C97"/>
    <w:rsid w:val="00BA1A32"/>
    <w:rsid w:val="00BA20FD"/>
    <w:rsid w:val="00BA2405"/>
    <w:rsid w:val="00BA2BE5"/>
    <w:rsid w:val="00BB10F4"/>
    <w:rsid w:val="00BB7879"/>
    <w:rsid w:val="00BC34A4"/>
    <w:rsid w:val="00BC66B0"/>
    <w:rsid w:val="00BD53CD"/>
    <w:rsid w:val="00BE0DC4"/>
    <w:rsid w:val="00BE6F27"/>
    <w:rsid w:val="00BF2242"/>
    <w:rsid w:val="00BF306E"/>
    <w:rsid w:val="00BF350A"/>
    <w:rsid w:val="00BF7AD2"/>
    <w:rsid w:val="00C00439"/>
    <w:rsid w:val="00C00D94"/>
    <w:rsid w:val="00C0179A"/>
    <w:rsid w:val="00C10FD5"/>
    <w:rsid w:val="00C152C2"/>
    <w:rsid w:val="00C20287"/>
    <w:rsid w:val="00C21418"/>
    <w:rsid w:val="00C22482"/>
    <w:rsid w:val="00C262C2"/>
    <w:rsid w:val="00C40839"/>
    <w:rsid w:val="00C40A86"/>
    <w:rsid w:val="00C436FA"/>
    <w:rsid w:val="00C43B2E"/>
    <w:rsid w:val="00C5068E"/>
    <w:rsid w:val="00C51B16"/>
    <w:rsid w:val="00C54B5D"/>
    <w:rsid w:val="00C6602A"/>
    <w:rsid w:val="00C75FAE"/>
    <w:rsid w:val="00C762B1"/>
    <w:rsid w:val="00C80F1B"/>
    <w:rsid w:val="00C81E2B"/>
    <w:rsid w:val="00C8544C"/>
    <w:rsid w:val="00C86756"/>
    <w:rsid w:val="00C90729"/>
    <w:rsid w:val="00C9288B"/>
    <w:rsid w:val="00CB185B"/>
    <w:rsid w:val="00CC6208"/>
    <w:rsid w:val="00CC752D"/>
    <w:rsid w:val="00CD0CD9"/>
    <w:rsid w:val="00CD0F61"/>
    <w:rsid w:val="00CD2885"/>
    <w:rsid w:val="00CE44C5"/>
    <w:rsid w:val="00CE4AAA"/>
    <w:rsid w:val="00CF18F9"/>
    <w:rsid w:val="00CF205C"/>
    <w:rsid w:val="00CF65D5"/>
    <w:rsid w:val="00CF7514"/>
    <w:rsid w:val="00D02A8A"/>
    <w:rsid w:val="00D13AAE"/>
    <w:rsid w:val="00D1619C"/>
    <w:rsid w:val="00D17B7B"/>
    <w:rsid w:val="00D2010E"/>
    <w:rsid w:val="00D229B1"/>
    <w:rsid w:val="00D27FF9"/>
    <w:rsid w:val="00D3033A"/>
    <w:rsid w:val="00D311AF"/>
    <w:rsid w:val="00D31B61"/>
    <w:rsid w:val="00D343C8"/>
    <w:rsid w:val="00D343FF"/>
    <w:rsid w:val="00D34678"/>
    <w:rsid w:val="00D34BCD"/>
    <w:rsid w:val="00D42954"/>
    <w:rsid w:val="00D43F6A"/>
    <w:rsid w:val="00D53E53"/>
    <w:rsid w:val="00D714E8"/>
    <w:rsid w:val="00D750DC"/>
    <w:rsid w:val="00D75A59"/>
    <w:rsid w:val="00D83E62"/>
    <w:rsid w:val="00D8455E"/>
    <w:rsid w:val="00D8779E"/>
    <w:rsid w:val="00D9251B"/>
    <w:rsid w:val="00D93F93"/>
    <w:rsid w:val="00D949CD"/>
    <w:rsid w:val="00DA5530"/>
    <w:rsid w:val="00DA5CB2"/>
    <w:rsid w:val="00DB57AE"/>
    <w:rsid w:val="00DC3551"/>
    <w:rsid w:val="00DD0A92"/>
    <w:rsid w:val="00DD5B54"/>
    <w:rsid w:val="00DE1675"/>
    <w:rsid w:val="00DF26D2"/>
    <w:rsid w:val="00E01110"/>
    <w:rsid w:val="00E0192F"/>
    <w:rsid w:val="00E023D5"/>
    <w:rsid w:val="00E200BD"/>
    <w:rsid w:val="00E26517"/>
    <w:rsid w:val="00E322C7"/>
    <w:rsid w:val="00E35A13"/>
    <w:rsid w:val="00E37F53"/>
    <w:rsid w:val="00E40F74"/>
    <w:rsid w:val="00E41F48"/>
    <w:rsid w:val="00E453F6"/>
    <w:rsid w:val="00E55FFD"/>
    <w:rsid w:val="00E56E42"/>
    <w:rsid w:val="00E62978"/>
    <w:rsid w:val="00E62ABC"/>
    <w:rsid w:val="00E74F0E"/>
    <w:rsid w:val="00E77FE8"/>
    <w:rsid w:val="00E80E4D"/>
    <w:rsid w:val="00E83C49"/>
    <w:rsid w:val="00E855EF"/>
    <w:rsid w:val="00E91255"/>
    <w:rsid w:val="00E960A9"/>
    <w:rsid w:val="00EB11FC"/>
    <w:rsid w:val="00EC1AE6"/>
    <w:rsid w:val="00EC4A28"/>
    <w:rsid w:val="00EC4A74"/>
    <w:rsid w:val="00EC6A06"/>
    <w:rsid w:val="00ED26CB"/>
    <w:rsid w:val="00ED3742"/>
    <w:rsid w:val="00ED54E6"/>
    <w:rsid w:val="00ED5974"/>
    <w:rsid w:val="00EE3401"/>
    <w:rsid w:val="00EE6D0F"/>
    <w:rsid w:val="00EE7700"/>
    <w:rsid w:val="00EF4217"/>
    <w:rsid w:val="00EF5B14"/>
    <w:rsid w:val="00EF5BE1"/>
    <w:rsid w:val="00F00A73"/>
    <w:rsid w:val="00F06973"/>
    <w:rsid w:val="00F07299"/>
    <w:rsid w:val="00F14049"/>
    <w:rsid w:val="00F1452F"/>
    <w:rsid w:val="00F17EED"/>
    <w:rsid w:val="00F27554"/>
    <w:rsid w:val="00F310FB"/>
    <w:rsid w:val="00F31969"/>
    <w:rsid w:val="00F45EEE"/>
    <w:rsid w:val="00F47440"/>
    <w:rsid w:val="00F57D15"/>
    <w:rsid w:val="00F71001"/>
    <w:rsid w:val="00F73294"/>
    <w:rsid w:val="00F75A73"/>
    <w:rsid w:val="00F8393A"/>
    <w:rsid w:val="00F83946"/>
    <w:rsid w:val="00F848A1"/>
    <w:rsid w:val="00F907A9"/>
    <w:rsid w:val="00F977E0"/>
    <w:rsid w:val="00FB4C63"/>
    <w:rsid w:val="00FB58B8"/>
    <w:rsid w:val="00FC415A"/>
    <w:rsid w:val="00FC7D32"/>
    <w:rsid w:val="00FD0488"/>
    <w:rsid w:val="00FD5AAE"/>
    <w:rsid w:val="00FD6DF7"/>
    <w:rsid w:val="00FE0A7A"/>
    <w:rsid w:val="00FE1446"/>
    <w:rsid w:val="00FF6B0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B7D79"/>
    <w:pPr>
      <w:keepNext/>
      <w:jc w:val="center"/>
      <w:outlineLvl w:val="0"/>
    </w:pPr>
    <w:rPr>
      <w:sz w:val="28"/>
      <w:szCs w:val="28"/>
    </w:rPr>
  </w:style>
  <w:style w:type="paragraph" w:styleId="Heading2">
    <w:name w:val="heading 2"/>
    <w:basedOn w:val="Normal"/>
    <w:next w:val="Normal"/>
    <w:link w:val="Heading2Char"/>
    <w:uiPriority w:val="99"/>
    <w:qFormat/>
    <w:rsid w:val="005B7D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B7D79"/>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5B7D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9BE"/>
    <w:pPr>
      <w:spacing w:after="0" w:line="240" w:lineRule="auto"/>
    </w:pPr>
    <w:rPr>
      <w:rFonts w:ascii="Calibri" w:eastAsia="Times New Roman" w:hAnsi="Calibri" w:cs="Times New Roman"/>
      <w:lang w:eastAsia="id-ID"/>
    </w:rPr>
  </w:style>
  <w:style w:type="paragraph" w:styleId="BalloonText">
    <w:name w:val="Balloon Text"/>
    <w:basedOn w:val="Normal"/>
    <w:link w:val="BalloonTextChar"/>
    <w:uiPriority w:val="99"/>
    <w:unhideWhenUsed/>
    <w:rsid w:val="003E29BE"/>
    <w:rPr>
      <w:rFonts w:ascii="Tahoma" w:hAnsi="Tahoma" w:cs="Tahoma"/>
      <w:sz w:val="16"/>
      <w:szCs w:val="16"/>
    </w:rPr>
  </w:style>
  <w:style w:type="character" w:customStyle="1" w:styleId="BalloonTextChar">
    <w:name w:val="Balloon Text Char"/>
    <w:basedOn w:val="DefaultParagraphFont"/>
    <w:link w:val="BalloonText"/>
    <w:uiPriority w:val="99"/>
    <w:rsid w:val="003E29BE"/>
    <w:rPr>
      <w:rFonts w:ascii="Tahoma" w:eastAsia="Times New Roman" w:hAnsi="Tahoma" w:cs="Tahoma"/>
      <w:sz w:val="16"/>
      <w:szCs w:val="16"/>
      <w:lang w:val="en-US"/>
    </w:rPr>
  </w:style>
  <w:style w:type="character" w:customStyle="1" w:styleId="CharacterStyle1">
    <w:name w:val="Character Style 1"/>
    <w:rsid w:val="002C321E"/>
    <w:rPr>
      <w:rFonts w:ascii="Tahoma" w:hAnsi="Tahoma" w:cs="Tahoma"/>
      <w:sz w:val="20"/>
      <w:szCs w:val="20"/>
    </w:rPr>
  </w:style>
  <w:style w:type="paragraph" w:styleId="ListParagraph">
    <w:name w:val="List Paragraph"/>
    <w:basedOn w:val="Normal"/>
    <w:link w:val="ListParagraphChar"/>
    <w:uiPriority w:val="34"/>
    <w:qFormat/>
    <w:rsid w:val="00150E8D"/>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26709"/>
    <w:rPr>
      <w:color w:val="0563C1" w:themeColor="hyperlink"/>
      <w:u w:val="single"/>
    </w:rPr>
  </w:style>
  <w:style w:type="paragraph" w:styleId="BodyTextIndent2">
    <w:name w:val="Body Text Indent 2"/>
    <w:basedOn w:val="Normal"/>
    <w:link w:val="BodyTextIndent2Char"/>
    <w:uiPriority w:val="99"/>
    <w:unhideWhenUsed/>
    <w:rsid w:val="00026709"/>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rsid w:val="00026709"/>
    <w:rPr>
      <w:lang w:val="en-US"/>
    </w:rPr>
  </w:style>
  <w:style w:type="paragraph" w:customStyle="1" w:styleId="standard">
    <w:name w:val="standard"/>
    <w:basedOn w:val="Normal"/>
    <w:uiPriority w:val="99"/>
    <w:rsid w:val="00026709"/>
    <w:pPr>
      <w:spacing w:line="475" w:lineRule="exact"/>
      <w:jc w:val="both"/>
    </w:pPr>
    <w:rPr>
      <w:szCs w:val="20"/>
      <w:lang w:val="id-ID" w:eastAsia="id-ID"/>
    </w:rPr>
  </w:style>
  <w:style w:type="paragraph" w:styleId="Header">
    <w:name w:val="header"/>
    <w:basedOn w:val="Normal"/>
    <w:link w:val="HeaderChar"/>
    <w:uiPriority w:val="99"/>
    <w:unhideWhenUsed/>
    <w:rsid w:val="0002670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26709"/>
    <w:rPr>
      <w:lang w:val="en-US"/>
    </w:rPr>
  </w:style>
  <w:style w:type="paragraph" w:styleId="Footer">
    <w:name w:val="footer"/>
    <w:basedOn w:val="Normal"/>
    <w:link w:val="FooterChar"/>
    <w:uiPriority w:val="99"/>
    <w:unhideWhenUsed/>
    <w:rsid w:val="0002670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26709"/>
    <w:rPr>
      <w:lang w:val="en-US"/>
    </w:rPr>
  </w:style>
  <w:style w:type="table" w:styleId="TableGrid">
    <w:name w:val="Table Grid"/>
    <w:basedOn w:val="TableNormal"/>
    <w:uiPriority w:val="59"/>
    <w:rsid w:val="0022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1">
    <w:name w:val="sub bab1"/>
    <w:basedOn w:val="Normal"/>
    <w:link w:val="subbab1Char"/>
    <w:qFormat/>
    <w:rsid w:val="00AD3DD7"/>
    <w:pPr>
      <w:jc w:val="both"/>
    </w:pPr>
    <w:rPr>
      <w:rFonts w:ascii="Tahoma" w:hAnsi="Tahoma" w:cs="Tahoma"/>
      <w:b/>
      <w:sz w:val="20"/>
      <w:szCs w:val="20"/>
    </w:rPr>
  </w:style>
  <w:style w:type="character" w:customStyle="1" w:styleId="subbab1Char">
    <w:name w:val="sub bab1 Char"/>
    <w:basedOn w:val="DefaultParagraphFont"/>
    <w:link w:val="subbab1"/>
    <w:rsid w:val="00AD3DD7"/>
    <w:rPr>
      <w:rFonts w:ascii="Tahoma" w:eastAsia="Times New Roman" w:hAnsi="Tahoma" w:cs="Tahoma"/>
      <w:b/>
      <w:sz w:val="20"/>
      <w:szCs w:val="20"/>
      <w:lang w:val="en-US"/>
    </w:rPr>
  </w:style>
  <w:style w:type="paragraph" w:customStyle="1" w:styleId="Style1">
    <w:name w:val="Style 1"/>
    <w:rsid w:val="001F5B31"/>
    <w:pPr>
      <w:widowControl w:val="0"/>
      <w:autoSpaceDE w:val="0"/>
      <w:autoSpaceDN w:val="0"/>
      <w:spacing w:after="0" w:line="240" w:lineRule="auto"/>
    </w:pPr>
    <w:rPr>
      <w:rFonts w:ascii="Times New Roman" w:eastAsia="Times New Roman" w:hAnsi="Times New Roman" w:cs="Times New Roman"/>
      <w:sz w:val="20"/>
      <w:szCs w:val="20"/>
      <w:lang w:val="en-US"/>
    </w:rPr>
  </w:style>
  <w:style w:type="paragraph" w:customStyle="1" w:styleId="Style3">
    <w:name w:val="Style 3"/>
    <w:rsid w:val="001F5B31"/>
    <w:pPr>
      <w:widowControl w:val="0"/>
      <w:autoSpaceDE w:val="0"/>
      <w:autoSpaceDN w:val="0"/>
      <w:spacing w:after="0" w:line="240" w:lineRule="auto"/>
      <w:ind w:firstLine="720"/>
      <w:jc w:val="both"/>
    </w:pPr>
    <w:rPr>
      <w:rFonts w:ascii="Tahoma" w:eastAsia="Times New Roman" w:hAnsi="Tahoma" w:cs="Tahoma"/>
      <w:sz w:val="20"/>
      <w:szCs w:val="20"/>
      <w:lang w:val="en-US"/>
    </w:rPr>
  </w:style>
  <w:style w:type="paragraph" w:customStyle="1" w:styleId="Default">
    <w:name w:val="Default"/>
    <w:rsid w:val="005B7D7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1Char">
    <w:name w:val="Heading 1 Char"/>
    <w:basedOn w:val="DefaultParagraphFont"/>
    <w:link w:val="Heading1"/>
    <w:uiPriority w:val="99"/>
    <w:rsid w:val="005B7D79"/>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9"/>
    <w:rsid w:val="005B7D79"/>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9"/>
    <w:rsid w:val="005B7D79"/>
    <w:rPr>
      <w:rFonts w:ascii="Arial" w:eastAsia="Times New Roman" w:hAnsi="Arial" w:cs="Arial"/>
      <w:b/>
      <w:bCs/>
      <w:sz w:val="26"/>
      <w:szCs w:val="26"/>
      <w:lang w:val="en-US"/>
    </w:rPr>
  </w:style>
  <w:style w:type="character" w:customStyle="1" w:styleId="Heading5Char">
    <w:name w:val="Heading 5 Char"/>
    <w:basedOn w:val="DefaultParagraphFont"/>
    <w:link w:val="Heading5"/>
    <w:uiPriority w:val="99"/>
    <w:rsid w:val="005B7D79"/>
    <w:rPr>
      <w:rFonts w:ascii="Times New Roman" w:eastAsia="Times New Roman" w:hAnsi="Times New Roman" w:cs="Times New Roman"/>
      <w:b/>
      <w:bCs/>
      <w:i/>
      <w:iCs/>
      <w:sz w:val="26"/>
      <w:szCs w:val="26"/>
      <w:lang w:val="en-US"/>
    </w:rPr>
  </w:style>
  <w:style w:type="paragraph" w:styleId="BodyText2">
    <w:name w:val="Body Text 2"/>
    <w:basedOn w:val="Normal"/>
    <w:link w:val="BodyText2Char"/>
    <w:uiPriority w:val="99"/>
    <w:rsid w:val="005B7D79"/>
    <w:pPr>
      <w:spacing w:line="360" w:lineRule="auto"/>
      <w:ind w:firstLine="360"/>
      <w:jc w:val="both"/>
    </w:pPr>
    <w:rPr>
      <w:lang w:val="id-ID"/>
    </w:rPr>
  </w:style>
  <w:style w:type="character" w:customStyle="1" w:styleId="BodyText2Char">
    <w:name w:val="Body Text 2 Char"/>
    <w:basedOn w:val="DefaultParagraphFont"/>
    <w:link w:val="BodyText2"/>
    <w:uiPriority w:val="99"/>
    <w:rsid w:val="005B7D79"/>
    <w:rPr>
      <w:rFonts w:ascii="Times New Roman" w:eastAsia="Times New Roman" w:hAnsi="Times New Roman" w:cs="Times New Roman"/>
      <w:sz w:val="24"/>
      <w:szCs w:val="24"/>
    </w:rPr>
  </w:style>
  <w:style w:type="paragraph" w:styleId="Title">
    <w:name w:val="Title"/>
    <w:basedOn w:val="Normal"/>
    <w:link w:val="TitleChar"/>
    <w:uiPriority w:val="99"/>
    <w:qFormat/>
    <w:rsid w:val="005B7D79"/>
    <w:pPr>
      <w:spacing w:line="360" w:lineRule="auto"/>
      <w:jc w:val="center"/>
    </w:pPr>
    <w:rPr>
      <w:b/>
      <w:bCs/>
      <w:sz w:val="32"/>
      <w:szCs w:val="32"/>
    </w:rPr>
  </w:style>
  <w:style w:type="character" w:customStyle="1" w:styleId="TitleChar">
    <w:name w:val="Title Char"/>
    <w:basedOn w:val="DefaultParagraphFont"/>
    <w:link w:val="Title"/>
    <w:uiPriority w:val="99"/>
    <w:rsid w:val="005B7D79"/>
    <w:rPr>
      <w:rFonts w:ascii="Times New Roman" w:eastAsia="Times New Roman" w:hAnsi="Times New Roman" w:cs="Times New Roman"/>
      <w:b/>
      <w:bCs/>
      <w:sz w:val="32"/>
      <w:szCs w:val="32"/>
      <w:lang w:val="en-US"/>
    </w:rPr>
  </w:style>
  <w:style w:type="character" w:styleId="CommentReference">
    <w:name w:val="annotation reference"/>
    <w:basedOn w:val="DefaultParagraphFont"/>
    <w:uiPriority w:val="99"/>
    <w:rsid w:val="005B7D79"/>
    <w:rPr>
      <w:sz w:val="16"/>
      <w:szCs w:val="16"/>
    </w:rPr>
  </w:style>
  <w:style w:type="paragraph" w:styleId="CommentText">
    <w:name w:val="annotation text"/>
    <w:basedOn w:val="Normal"/>
    <w:link w:val="CommentTextChar"/>
    <w:uiPriority w:val="99"/>
    <w:rsid w:val="005B7D79"/>
    <w:rPr>
      <w:sz w:val="20"/>
      <w:szCs w:val="20"/>
    </w:rPr>
  </w:style>
  <w:style w:type="character" w:customStyle="1" w:styleId="CommentTextChar">
    <w:name w:val="Comment Text Char"/>
    <w:basedOn w:val="DefaultParagraphFont"/>
    <w:link w:val="CommentText"/>
    <w:uiPriority w:val="99"/>
    <w:rsid w:val="005B7D7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5B7D79"/>
    <w:rPr>
      <w:b/>
      <w:bCs/>
    </w:rPr>
  </w:style>
  <w:style w:type="character" w:customStyle="1" w:styleId="CommentSubjectChar">
    <w:name w:val="Comment Subject Char"/>
    <w:basedOn w:val="CommentTextChar"/>
    <w:link w:val="CommentSubject"/>
    <w:uiPriority w:val="99"/>
    <w:rsid w:val="005B7D79"/>
    <w:rPr>
      <w:rFonts w:ascii="Times New Roman" w:eastAsia="Times New Roman" w:hAnsi="Times New Roman" w:cs="Times New Roman"/>
      <w:b/>
      <w:bCs/>
      <w:sz w:val="20"/>
      <w:szCs w:val="20"/>
      <w:lang w:val="en-US"/>
    </w:rPr>
  </w:style>
  <w:style w:type="paragraph" w:customStyle="1" w:styleId="Gambar">
    <w:name w:val="Gambar"/>
    <w:basedOn w:val="Normal"/>
    <w:uiPriority w:val="99"/>
    <w:rsid w:val="005B7D79"/>
    <w:pPr>
      <w:jc w:val="center"/>
    </w:pPr>
    <w:rPr>
      <w:b/>
      <w:bCs/>
      <w:lang w:val="id-ID"/>
    </w:rPr>
  </w:style>
  <w:style w:type="paragraph" w:styleId="BodyTextIndent3">
    <w:name w:val="Body Text Indent 3"/>
    <w:basedOn w:val="Normal"/>
    <w:link w:val="BodyTextIndent3Char"/>
    <w:uiPriority w:val="99"/>
    <w:rsid w:val="005B7D79"/>
    <w:pPr>
      <w:spacing w:after="120"/>
      <w:ind w:left="360"/>
    </w:pPr>
    <w:rPr>
      <w:sz w:val="16"/>
      <w:szCs w:val="16"/>
    </w:rPr>
  </w:style>
  <w:style w:type="character" w:customStyle="1" w:styleId="BodyTextIndent3Char">
    <w:name w:val="Body Text Indent 3 Char"/>
    <w:basedOn w:val="DefaultParagraphFont"/>
    <w:link w:val="BodyTextIndent3"/>
    <w:uiPriority w:val="99"/>
    <w:rsid w:val="005B7D79"/>
    <w:rPr>
      <w:rFonts w:ascii="Times New Roman" w:eastAsia="Times New Roman" w:hAnsi="Times New Roman" w:cs="Times New Roman"/>
      <w:sz w:val="16"/>
      <w:szCs w:val="16"/>
      <w:lang w:val="en-US"/>
    </w:rPr>
  </w:style>
  <w:style w:type="paragraph" w:customStyle="1" w:styleId="WHISNU">
    <w:name w:val="WHISNU"/>
    <w:basedOn w:val="NormalWeb"/>
    <w:uiPriority w:val="99"/>
    <w:rsid w:val="005B7D79"/>
    <w:pPr>
      <w:tabs>
        <w:tab w:val="right" w:leader="dot" w:pos="2268"/>
        <w:tab w:val="right" w:leader="dot" w:pos="7938"/>
      </w:tabs>
      <w:spacing w:before="100" w:beforeAutospacing="1" w:after="100" w:afterAutospacing="1"/>
    </w:pPr>
    <w:rPr>
      <w:rFonts w:ascii="Tahoma" w:hAnsi="Tahoma" w:cs="Tahoma"/>
      <w:i/>
      <w:iCs/>
      <w:color w:val="000000"/>
      <w:sz w:val="20"/>
      <w:szCs w:val="20"/>
      <w:lang w:val="sv-SE"/>
    </w:rPr>
  </w:style>
  <w:style w:type="paragraph" w:styleId="NormalWeb">
    <w:name w:val="Normal (Web)"/>
    <w:basedOn w:val="Normal"/>
    <w:uiPriority w:val="99"/>
    <w:rsid w:val="005B7D79"/>
  </w:style>
  <w:style w:type="character" w:styleId="PageNumber">
    <w:name w:val="page number"/>
    <w:basedOn w:val="DefaultParagraphFont"/>
    <w:uiPriority w:val="99"/>
    <w:rsid w:val="005B7D79"/>
  </w:style>
  <w:style w:type="paragraph" w:styleId="BodyText">
    <w:name w:val="Body Text"/>
    <w:basedOn w:val="Normal"/>
    <w:link w:val="BodyTextChar"/>
    <w:uiPriority w:val="99"/>
    <w:rsid w:val="005B7D79"/>
    <w:rPr>
      <w:rFonts w:ascii="Tahoma" w:hAnsi="Tahoma" w:cs="Tahoma"/>
      <w:sz w:val="20"/>
      <w:szCs w:val="20"/>
    </w:rPr>
  </w:style>
  <w:style w:type="character" w:customStyle="1" w:styleId="BodyTextChar">
    <w:name w:val="Body Text Char"/>
    <w:basedOn w:val="DefaultParagraphFont"/>
    <w:link w:val="BodyText"/>
    <w:uiPriority w:val="99"/>
    <w:rsid w:val="005B7D79"/>
    <w:rPr>
      <w:rFonts w:ascii="Tahoma" w:eastAsia="Times New Roman" w:hAnsi="Tahoma" w:cs="Tahoma"/>
      <w:sz w:val="20"/>
      <w:szCs w:val="20"/>
      <w:lang w:val="en-US"/>
    </w:rPr>
  </w:style>
  <w:style w:type="paragraph" w:customStyle="1" w:styleId="TA">
    <w:name w:val="TA"/>
    <w:basedOn w:val="BodyTextIndent2"/>
    <w:rsid w:val="005B7D79"/>
    <w:pPr>
      <w:spacing w:after="0" w:line="240" w:lineRule="auto"/>
      <w:ind w:left="0" w:firstLine="680"/>
      <w:jc w:val="both"/>
    </w:pPr>
    <w:rPr>
      <w:rFonts w:ascii="Tahoma" w:eastAsia="Times New Roman" w:hAnsi="Tahoma" w:cs="Tahoma"/>
      <w:sz w:val="20"/>
      <w:szCs w:val="24"/>
      <w:lang w:val="id-ID"/>
    </w:rPr>
  </w:style>
  <w:style w:type="paragraph" w:styleId="BodyTextIndent">
    <w:name w:val="Body Text Indent"/>
    <w:basedOn w:val="Normal"/>
    <w:link w:val="BodyTextIndentChar"/>
    <w:uiPriority w:val="99"/>
    <w:unhideWhenUsed/>
    <w:rsid w:val="005B7D79"/>
    <w:pPr>
      <w:spacing w:after="120"/>
      <w:ind w:left="360"/>
    </w:pPr>
  </w:style>
  <w:style w:type="character" w:customStyle="1" w:styleId="BodyTextIndentChar">
    <w:name w:val="Body Text Indent Char"/>
    <w:basedOn w:val="DefaultParagraphFont"/>
    <w:link w:val="BodyTextIndent"/>
    <w:uiPriority w:val="99"/>
    <w:rsid w:val="005B7D79"/>
    <w:rPr>
      <w:rFonts w:ascii="Times New Roman" w:eastAsia="Times New Roman" w:hAnsi="Times New Roman" w:cs="Times New Roman"/>
      <w:sz w:val="24"/>
      <w:szCs w:val="24"/>
      <w:lang w:val="en-US"/>
    </w:rPr>
  </w:style>
  <w:style w:type="paragraph" w:customStyle="1" w:styleId="bab">
    <w:name w:val="bab"/>
    <w:basedOn w:val="Normal"/>
    <w:link w:val="babChar"/>
    <w:qFormat/>
    <w:rsid w:val="005B7D79"/>
    <w:pPr>
      <w:jc w:val="center"/>
    </w:pPr>
    <w:rPr>
      <w:rFonts w:ascii="Tahoma" w:hAnsi="Tahoma" w:cs="Tahoma"/>
      <w:b/>
      <w:lang w:val="id-ID"/>
    </w:rPr>
  </w:style>
  <w:style w:type="character" w:customStyle="1" w:styleId="babChar">
    <w:name w:val="bab Char"/>
    <w:basedOn w:val="DefaultParagraphFont"/>
    <w:link w:val="bab"/>
    <w:rsid w:val="005B7D79"/>
    <w:rPr>
      <w:rFonts w:ascii="Tahoma" w:eastAsia="Times New Roman" w:hAnsi="Tahoma" w:cs="Tahoma"/>
      <w:b/>
      <w:sz w:val="24"/>
      <w:szCs w:val="24"/>
    </w:rPr>
  </w:style>
  <w:style w:type="paragraph" w:customStyle="1" w:styleId="subbab2">
    <w:name w:val="sub bab2"/>
    <w:basedOn w:val="Normal"/>
    <w:link w:val="subbab2Char"/>
    <w:qFormat/>
    <w:rsid w:val="005B7D79"/>
    <w:pPr>
      <w:ind w:firstLine="709"/>
      <w:jc w:val="both"/>
    </w:pPr>
    <w:rPr>
      <w:rFonts w:ascii="Tahoma" w:hAnsi="Tahoma" w:cs="Tahoma"/>
      <w:b/>
      <w:bCs/>
      <w:sz w:val="20"/>
      <w:szCs w:val="20"/>
      <w:lang w:val="id-ID"/>
    </w:rPr>
  </w:style>
  <w:style w:type="character" w:customStyle="1" w:styleId="subbab2Char">
    <w:name w:val="sub bab2 Char"/>
    <w:basedOn w:val="DefaultParagraphFont"/>
    <w:link w:val="subbab2"/>
    <w:rsid w:val="005B7D79"/>
    <w:rPr>
      <w:rFonts w:ascii="Tahoma" w:eastAsia="Times New Roman" w:hAnsi="Tahoma" w:cs="Tahoma"/>
      <w:b/>
      <w:bCs/>
      <w:sz w:val="20"/>
      <w:szCs w:val="20"/>
    </w:rPr>
  </w:style>
  <w:style w:type="paragraph" w:styleId="TOC2">
    <w:name w:val="toc 2"/>
    <w:basedOn w:val="Normal"/>
    <w:next w:val="Normal"/>
    <w:autoRedefine/>
    <w:uiPriority w:val="39"/>
    <w:unhideWhenUsed/>
    <w:qFormat/>
    <w:rsid w:val="005B7D79"/>
    <w:pPr>
      <w:spacing w:after="100"/>
      <w:ind w:left="240"/>
    </w:pPr>
  </w:style>
  <w:style w:type="paragraph" w:styleId="TOC1">
    <w:name w:val="toc 1"/>
    <w:basedOn w:val="Normal"/>
    <w:next w:val="Normal"/>
    <w:autoRedefine/>
    <w:uiPriority w:val="39"/>
    <w:unhideWhenUsed/>
    <w:qFormat/>
    <w:rsid w:val="005B7D79"/>
    <w:pPr>
      <w:tabs>
        <w:tab w:val="right" w:leader="dot" w:pos="8261"/>
      </w:tabs>
      <w:spacing w:after="100"/>
    </w:pPr>
    <w:rPr>
      <w:rFonts w:ascii="Tahoma" w:hAnsi="Tahoma" w:cs="Tahoma"/>
      <w:b/>
      <w:noProof/>
      <w:sz w:val="22"/>
      <w:szCs w:val="22"/>
      <w:lang w:val="id-ID"/>
    </w:rPr>
  </w:style>
  <w:style w:type="paragraph" w:styleId="TOC3">
    <w:name w:val="toc 3"/>
    <w:basedOn w:val="Normal"/>
    <w:next w:val="Normal"/>
    <w:autoRedefine/>
    <w:uiPriority w:val="39"/>
    <w:unhideWhenUsed/>
    <w:qFormat/>
    <w:rsid w:val="005B7D79"/>
    <w:pPr>
      <w:spacing w:after="100"/>
      <w:ind w:left="480"/>
    </w:pPr>
  </w:style>
  <w:style w:type="paragraph" w:customStyle="1" w:styleId="subbab3">
    <w:name w:val="sub bab3"/>
    <w:basedOn w:val="Normal"/>
    <w:link w:val="subbab3Char"/>
    <w:qFormat/>
    <w:rsid w:val="005B7D79"/>
    <w:pPr>
      <w:jc w:val="both"/>
    </w:pPr>
    <w:rPr>
      <w:rFonts w:ascii="Tahoma" w:hAnsi="Tahoma" w:cs="Tahoma"/>
      <w:b/>
      <w:sz w:val="20"/>
      <w:szCs w:val="20"/>
    </w:rPr>
  </w:style>
  <w:style w:type="character" w:customStyle="1" w:styleId="subbab3Char">
    <w:name w:val="sub bab3 Char"/>
    <w:basedOn w:val="DefaultParagraphFont"/>
    <w:link w:val="subbab3"/>
    <w:rsid w:val="005B7D79"/>
    <w:rPr>
      <w:rFonts w:ascii="Tahoma" w:eastAsia="Times New Roman" w:hAnsi="Tahoma" w:cs="Tahoma"/>
      <w:b/>
      <w:sz w:val="20"/>
      <w:szCs w:val="20"/>
      <w:lang w:val="en-US"/>
    </w:rPr>
  </w:style>
  <w:style w:type="paragraph" w:styleId="TOCHeading">
    <w:name w:val="TOC Heading"/>
    <w:basedOn w:val="Heading1"/>
    <w:next w:val="Normal"/>
    <w:uiPriority w:val="39"/>
    <w:unhideWhenUsed/>
    <w:qFormat/>
    <w:rsid w:val="005B7D79"/>
    <w:pPr>
      <w:keepLines/>
      <w:spacing w:before="480" w:line="276" w:lineRule="auto"/>
      <w:jc w:val="left"/>
      <w:outlineLvl w:val="9"/>
    </w:pPr>
    <w:rPr>
      <w:rFonts w:asciiTheme="majorHAnsi" w:eastAsiaTheme="majorEastAsia" w:hAnsiTheme="majorHAnsi" w:cstheme="majorBidi"/>
      <w:b/>
      <w:bCs/>
      <w:color w:val="2E74B5" w:themeColor="accent1" w:themeShade="BF"/>
    </w:rPr>
  </w:style>
  <w:style w:type="paragraph" w:styleId="TOC4">
    <w:name w:val="toc 4"/>
    <w:basedOn w:val="Normal"/>
    <w:next w:val="Normal"/>
    <w:autoRedefine/>
    <w:uiPriority w:val="39"/>
    <w:unhideWhenUsed/>
    <w:rsid w:val="005B7D79"/>
    <w:pPr>
      <w:spacing w:after="100"/>
      <w:ind w:left="720"/>
    </w:pPr>
  </w:style>
  <w:style w:type="character" w:styleId="Strong">
    <w:name w:val="Strong"/>
    <w:basedOn w:val="DefaultParagraphFont"/>
    <w:uiPriority w:val="22"/>
    <w:qFormat/>
    <w:rsid w:val="005B7D79"/>
    <w:rPr>
      <w:b/>
      <w:bCs/>
    </w:rPr>
  </w:style>
  <w:style w:type="character" w:customStyle="1" w:styleId="apple-converted-space">
    <w:name w:val="apple-converted-space"/>
    <w:basedOn w:val="DefaultParagraphFont"/>
    <w:rsid w:val="005B7D79"/>
  </w:style>
  <w:style w:type="character" w:styleId="Emphasis">
    <w:name w:val="Emphasis"/>
    <w:basedOn w:val="DefaultParagraphFont"/>
    <w:uiPriority w:val="20"/>
    <w:qFormat/>
    <w:rsid w:val="005B7D79"/>
    <w:rPr>
      <w:i/>
      <w:iCs/>
    </w:rPr>
  </w:style>
  <w:style w:type="character" w:customStyle="1" w:styleId="WW8Num3z0">
    <w:name w:val="WW8Num3z0"/>
    <w:rsid w:val="005B7D79"/>
    <w:rPr>
      <w:rFonts w:ascii="Tahoma" w:hAnsi="Tahoma" w:cs="Tahoma" w:hint="default"/>
      <w:b/>
      <w:bCs/>
      <w:sz w:val="20"/>
      <w:szCs w:val="20"/>
    </w:rPr>
  </w:style>
  <w:style w:type="character" w:customStyle="1" w:styleId="FootnoteTextChar">
    <w:name w:val="Footnote Text Char"/>
    <w:basedOn w:val="DefaultParagraphFont"/>
    <w:link w:val="FootnoteText"/>
    <w:uiPriority w:val="99"/>
    <w:rsid w:val="005B7D79"/>
    <w:rPr>
      <w:sz w:val="20"/>
      <w:szCs w:val="20"/>
    </w:rPr>
  </w:style>
  <w:style w:type="paragraph" w:styleId="FootnoteText">
    <w:name w:val="footnote text"/>
    <w:basedOn w:val="Normal"/>
    <w:link w:val="FootnoteTextChar"/>
    <w:unhideWhenUsed/>
    <w:rsid w:val="005B7D79"/>
    <w:rPr>
      <w:rFonts w:asciiTheme="minorHAnsi" w:eastAsiaTheme="minorHAnsi" w:hAnsiTheme="minorHAnsi" w:cstheme="minorBidi"/>
      <w:sz w:val="20"/>
      <w:szCs w:val="20"/>
      <w:lang w:val="id-ID"/>
    </w:rPr>
  </w:style>
  <w:style w:type="character" w:customStyle="1" w:styleId="FootnoteTextChar1">
    <w:name w:val="Footnote Text Char1"/>
    <w:basedOn w:val="DefaultParagraphFont"/>
    <w:uiPriority w:val="99"/>
    <w:semiHidden/>
    <w:rsid w:val="005B7D79"/>
    <w:rPr>
      <w:rFonts w:ascii="Times New Roman" w:eastAsia="Times New Roman" w:hAnsi="Times New Roman" w:cs="Times New Roman"/>
      <w:sz w:val="20"/>
      <w:szCs w:val="20"/>
      <w:lang w:val="en-US"/>
    </w:rPr>
  </w:style>
  <w:style w:type="paragraph" w:styleId="EndnoteText">
    <w:name w:val="endnote text"/>
    <w:basedOn w:val="Normal"/>
    <w:link w:val="EndnoteTextChar1"/>
    <w:uiPriority w:val="99"/>
    <w:semiHidden/>
    <w:unhideWhenUsed/>
    <w:rsid w:val="005B7D79"/>
    <w:rPr>
      <w:rFonts w:asciiTheme="minorHAnsi" w:eastAsiaTheme="minorHAnsi" w:hAnsiTheme="minorHAnsi" w:cstheme="minorBidi"/>
      <w:sz w:val="20"/>
      <w:szCs w:val="20"/>
      <w:lang w:val="id-ID"/>
    </w:rPr>
  </w:style>
  <w:style w:type="character" w:customStyle="1" w:styleId="EndnoteTextChar">
    <w:name w:val="Endnote Text Char"/>
    <w:basedOn w:val="DefaultParagraphFont"/>
    <w:uiPriority w:val="99"/>
    <w:semiHidden/>
    <w:rsid w:val="005B7D79"/>
    <w:rPr>
      <w:rFonts w:ascii="Times New Roman" w:eastAsia="Times New Roman" w:hAnsi="Times New Roman" w:cs="Times New Roman"/>
      <w:sz w:val="20"/>
      <w:szCs w:val="20"/>
      <w:lang w:val="en-US"/>
    </w:rPr>
  </w:style>
  <w:style w:type="character" w:customStyle="1" w:styleId="EndnoteTextChar1">
    <w:name w:val="Endnote Text Char1"/>
    <w:basedOn w:val="DefaultParagraphFont"/>
    <w:link w:val="EndnoteText"/>
    <w:uiPriority w:val="99"/>
    <w:semiHidden/>
    <w:locked/>
    <w:rsid w:val="005B7D79"/>
    <w:rPr>
      <w:sz w:val="20"/>
      <w:szCs w:val="20"/>
    </w:rPr>
  </w:style>
  <w:style w:type="character" w:customStyle="1" w:styleId="longtext">
    <w:name w:val="long_text"/>
    <w:basedOn w:val="DefaultParagraphFont"/>
    <w:rsid w:val="005B7D79"/>
  </w:style>
  <w:style w:type="character" w:customStyle="1" w:styleId="hps">
    <w:name w:val="hps"/>
    <w:basedOn w:val="DefaultParagraphFont"/>
    <w:rsid w:val="005B7D79"/>
  </w:style>
  <w:style w:type="character" w:customStyle="1" w:styleId="atn">
    <w:name w:val="atn"/>
    <w:basedOn w:val="DefaultParagraphFont"/>
    <w:rsid w:val="005B7D79"/>
  </w:style>
  <w:style w:type="paragraph" w:customStyle="1" w:styleId="subbab">
    <w:name w:val="sub bab"/>
    <w:basedOn w:val="Normal"/>
    <w:link w:val="subbabChar"/>
    <w:qFormat/>
    <w:rsid w:val="005B7D79"/>
    <w:pPr>
      <w:suppressAutoHyphens/>
      <w:jc w:val="both"/>
    </w:pPr>
    <w:rPr>
      <w:rFonts w:ascii="Tahoma" w:hAnsi="Tahoma" w:cs="Tahoma"/>
      <w:b/>
      <w:sz w:val="20"/>
      <w:szCs w:val="20"/>
      <w:lang w:val="id-ID" w:eastAsia="ar-SA"/>
    </w:rPr>
  </w:style>
  <w:style w:type="character" w:customStyle="1" w:styleId="subbabChar">
    <w:name w:val="sub bab Char"/>
    <w:basedOn w:val="DefaultParagraphFont"/>
    <w:link w:val="subbab"/>
    <w:rsid w:val="005B7D79"/>
    <w:rPr>
      <w:rFonts w:ascii="Tahoma" w:eastAsia="Times New Roman" w:hAnsi="Tahoma" w:cs="Tahoma"/>
      <w:b/>
      <w:sz w:val="20"/>
      <w:szCs w:val="20"/>
      <w:lang w:eastAsia="ar-SA"/>
    </w:rPr>
  </w:style>
  <w:style w:type="character" w:customStyle="1" w:styleId="st">
    <w:name w:val="st"/>
    <w:basedOn w:val="DefaultParagraphFont"/>
    <w:rsid w:val="005B7D79"/>
  </w:style>
  <w:style w:type="character" w:customStyle="1" w:styleId="mw-headline">
    <w:name w:val="mw-headline"/>
    <w:basedOn w:val="DefaultParagraphFont"/>
    <w:rsid w:val="005B7D79"/>
  </w:style>
  <w:style w:type="character" w:customStyle="1" w:styleId="p5a29ueinpea">
    <w:name w:val="p5a29ueinpea"/>
    <w:basedOn w:val="DefaultParagraphFont"/>
    <w:rsid w:val="005B7D79"/>
  </w:style>
  <w:style w:type="character" w:customStyle="1" w:styleId="n462tq">
    <w:name w:val="n462tq"/>
    <w:basedOn w:val="DefaultParagraphFont"/>
    <w:rsid w:val="005B7D79"/>
  </w:style>
  <w:style w:type="character" w:customStyle="1" w:styleId="firstnav">
    <w:name w:val="firstnav"/>
    <w:basedOn w:val="DefaultParagraphFont"/>
    <w:rsid w:val="005B7D79"/>
  </w:style>
  <w:style w:type="character" w:styleId="HTMLCite">
    <w:name w:val="HTML Cite"/>
    <w:basedOn w:val="DefaultParagraphFont"/>
    <w:uiPriority w:val="99"/>
    <w:semiHidden/>
    <w:unhideWhenUsed/>
    <w:rsid w:val="002B713D"/>
    <w:rPr>
      <w:i/>
      <w:iCs/>
    </w:rPr>
  </w:style>
  <w:style w:type="character" w:customStyle="1" w:styleId="ListParagraphChar">
    <w:name w:val="List Paragraph Char"/>
    <w:basedOn w:val="DefaultParagraphFont"/>
    <w:link w:val="ListParagraph"/>
    <w:uiPriority w:val="34"/>
    <w:rsid w:val="002B6804"/>
    <w:rPr>
      <w:lang w:val="en-US"/>
    </w:rPr>
  </w:style>
  <w:style w:type="paragraph" w:customStyle="1" w:styleId="subsubbab">
    <w:name w:val="sub sub bab"/>
    <w:basedOn w:val="ListParagraph"/>
    <w:link w:val="subsubbabChar"/>
    <w:qFormat/>
    <w:rsid w:val="002B6804"/>
    <w:pPr>
      <w:spacing w:after="0" w:line="240" w:lineRule="auto"/>
      <w:ind w:hanging="360"/>
      <w:jc w:val="both"/>
    </w:pPr>
    <w:rPr>
      <w:rFonts w:ascii="Tahoma" w:eastAsiaTheme="minorEastAsia" w:hAnsi="Tahoma" w:cs="Tahoma"/>
      <w:sz w:val="20"/>
      <w:szCs w:val="20"/>
      <w:lang w:val="id-ID" w:eastAsia="id-ID"/>
    </w:rPr>
  </w:style>
  <w:style w:type="character" w:customStyle="1" w:styleId="subsubbabChar">
    <w:name w:val="sub sub bab Char"/>
    <w:basedOn w:val="ListParagraphChar"/>
    <w:link w:val="subsubbab"/>
    <w:rsid w:val="002B6804"/>
    <w:rPr>
      <w:rFonts w:ascii="Tahoma" w:eastAsiaTheme="minorEastAsia" w:hAnsi="Tahoma" w:cs="Tahoma"/>
      <w:sz w:val="20"/>
      <w:szCs w:val="20"/>
      <w:lang w:val="en-US" w:eastAsia="id-ID"/>
    </w:rPr>
  </w:style>
  <w:style w:type="paragraph" w:customStyle="1" w:styleId="GAMBAR0">
    <w:name w:val="GAMBAR"/>
    <w:basedOn w:val="Normal"/>
    <w:link w:val="GAMBARChar"/>
    <w:qFormat/>
    <w:rsid w:val="003843C3"/>
    <w:pPr>
      <w:widowControl w:val="0"/>
      <w:autoSpaceDE w:val="0"/>
      <w:autoSpaceDN w:val="0"/>
      <w:adjustRightInd w:val="0"/>
      <w:ind w:left="1276" w:firstLine="720"/>
      <w:jc w:val="center"/>
    </w:pPr>
    <w:rPr>
      <w:rFonts w:ascii="Tahoma" w:eastAsiaTheme="minorEastAsia" w:hAnsi="Tahoma" w:cs="Tahoma"/>
      <w:b/>
      <w:bCs/>
      <w:spacing w:val="1"/>
      <w:sz w:val="20"/>
      <w:szCs w:val="20"/>
      <w:lang w:val="id-ID" w:eastAsia="id-ID"/>
    </w:rPr>
  </w:style>
  <w:style w:type="character" w:customStyle="1" w:styleId="GAMBARChar">
    <w:name w:val="GAMBAR Char"/>
    <w:basedOn w:val="DefaultParagraphFont"/>
    <w:link w:val="GAMBAR0"/>
    <w:rsid w:val="003843C3"/>
    <w:rPr>
      <w:rFonts w:ascii="Tahoma" w:eastAsiaTheme="minorEastAsia" w:hAnsi="Tahoma" w:cs="Tahoma"/>
      <w:b/>
      <w:bCs/>
      <w:spacing w:val="1"/>
      <w:sz w:val="20"/>
      <w:szCs w:val="20"/>
      <w:lang w:eastAsia="id-ID"/>
    </w:rPr>
  </w:style>
  <w:style w:type="paragraph" w:customStyle="1" w:styleId="tabel">
    <w:name w:val="tabel"/>
    <w:basedOn w:val="Normal"/>
    <w:link w:val="tabelChar"/>
    <w:qFormat/>
    <w:rsid w:val="003843C3"/>
    <w:pPr>
      <w:widowControl w:val="0"/>
      <w:autoSpaceDE w:val="0"/>
      <w:autoSpaceDN w:val="0"/>
      <w:adjustRightInd w:val="0"/>
      <w:ind w:left="1701" w:firstLine="720"/>
      <w:jc w:val="center"/>
    </w:pPr>
    <w:rPr>
      <w:rFonts w:ascii="Tahoma" w:eastAsiaTheme="minorEastAsia" w:hAnsi="Tahoma" w:cs="Tahoma"/>
      <w:b/>
      <w:bCs/>
      <w:spacing w:val="1"/>
      <w:sz w:val="20"/>
      <w:szCs w:val="20"/>
      <w:lang w:val="id-ID" w:eastAsia="id-ID"/>
    </w:rPr>
  </w:style>
  <w:style w:type="character" w:customStyle="1" w:styleId="tabelChar">
    <w:name w:val="tabel Char"/>
    <w:basedOn w:val="DefaultParagraphFont"/>
    <w:link w:val="tabel"/>
    <w:rsid w:val="003843C3"/>
    <w:rPr>
      <w:rFonts w:ascii="Tahoma" w:eastAsiaTheme="minorEastAsia" w:hAnsi="Tahoma" w:cs="Tahoma"/>
      <w:b/>
      <w:bCs/>
      <w:spacing w:val="1"/>
      <w:sz w:val="20"/>
      <w:szCs w:val="20"/>
      <w:lang w:eastAsia="id-ID"/>
    </w:rPr>
  </w:style>
  <w:style w:type="paragraph" w:customStyle="1" w:styleId="BABmain">
    <w:name w:val="BAB main"/>
    <w:basedOn w:val="Normal"/>
    <w:link w:val="BABmainChar"/>
    <w:rsid w:val="003843C3"/>
    <w:pPr>
      <w:ind w:firstLine="720"/>
      <w:jc w:val="center"/>
    </w:pPr>
    <w:rPr>
      <w:rFonts w:ascii="Tahoma" w:eastAsiaTheme="minorEastAsia" w:hAnsi="Tahoma" w:cs="Tahoma"/>
      <w:b/>
      <w:sz w:val="20"/>
      <w:szCs w:val="20"/>
      <w:lang w:val="id-ID" w:eastAsia="id-ID"/>
    </w:rPr>
  </w:style>
  <w:style w:type="character" w:customStyle="1" w:styleId="BABmainChar">
    <w:name w:val="BAB main Char"/>
    <w:basedOn w:val="DefaultParagraphFont"/>
    <w:link w:val="BABmain"/>
    <w:rsid w:val="003843C3"/>
    <w:rPr>
      <w:rFonts w:ascii="Tahoma" w:eastAsiaTheme="minorEastAsia" w:hAnsi="Tahoma" w:cs="Tahoma"/>
      <w:b/>
      <w:sz w:val="20"/>
      <w:szCs w:val="20"/>
      <w:lang w:eastAsia="id-ID"/>
    </w:rPr>
  </w:style>
  <w:style w:type="character" w:styleId="FootnoteReference">
    <w:name w:val="footnote reference"/>
    <w:semiHidden/>
    <w:rsid w:val="00CB185B"/>
    <w:rPr>
      <w:vertAlign w:val="superscript"/>
    </w:rPr>
  </w:style>
  <w:style w:type="paragraph" w:customStyle="1" w:styleId="Tahoma">
    <w:name w:val="Tahoma"/>
    <w:basedOn w:val="Normal"/>
    <w:uiPriority w:val="99"/>
    <w:rsid w:val="00CB185B"/>
    <w:pPr>
      <w:suppressAutoHyphens/>
      <w:spacing w:line="360" w:lineRule="auto"/>
      <w:jc w:val="center"/>
    </w:pPr>
    <w:rPr>
      <w:rFonts w:ascii="Verdana" w:hAnsi="Verdana"/>
      <w:b/>
      <w:sz w:val="28"/>
      <w:szCs w:val="28"/>
      <w:lang w:eastAsia="ar-SA"/>
    </w:rPr>
  </w:style>
  <w:style w:type="character" w:customStyle="1" w:styleId="apple-style-span">
    <w:name w:val="apple-style-span"/>
    <w:basedOn w:val="DefaultParagraphFont"/>
    <w:rsid w:val="00CB185B"/>
  </w:style>
  <w:style w:type="character" w:customStyle="1" w:styleId="a">
    <w:name w:val="a"/>
    <w:basedOn w:val="DefaultParagraphFont"/>
    <w:rsid w:val="00CB185B"/>
  </w:style>
  <w:style w:type="character" w:styleId="FollowedHyperlink">
    <w:name w:val="FollowedHyperlink"/>
    <w:basedOn w:val="DefaultParagraphFont"/>
    <w:uiPriority w:val="99"/>
    <w:semiHidden/>
    <w:unhideWhenUsed/>
    <w:rsid w:val="00F0729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B7D79"/>
    <w:pPr>
      <w:keepNext/>
      <w:jc w:val="center"/>
      <w:outlineLvl w:val="0"/>
    </w:pPr>
    <w:rPr>
      <w:sz w:val="28"/>
      <w:szCs w:val="28"/>
    </w:rPr>
  </w:style>
  <w:style w:type="paragraph" w:styleId="Heading2">
    <w:name w:val="heading 2"/>
    <w:basedOn w:val="Normal"/>
    <w:next w:val="Normal"/>
    <w:link w:val="Heading2Char"/>
    <w:uiPriority w:val="99"/>
    <w:qFormat/>
    <w:rsid w:val="005B7D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B7D79"/>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5B7D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9BE"/>
    <w:pPr>
      <w:spacing w:after="0" w:line="240" w:lineRule="auto"/>
    </w:pPr>
    <w:rPr>
      <w:rFonts w:ascii="Calibri" w:eastAsia="Times New Roman" w:hAnsi="Calibri" w:cs="Times New Roman"/>
      <w:lang w:eastAsia="id-ID"/>
    </w:rPr>
  </w:style>
  <w:style w:type="paragraph" w:styleId="BalloonText">
    <w:name w:val="Balloon Text"/>
    <w:basedOn w:val="Normal"/>
    <w:link w:val="BalloonTextChar"/>
    <w:uiPriority w:val="99"/>
    <w:unhideWhenUsed/>
    <w:rsid w:val="003E29BE"/>
    <w:rPr>
      <w:rFonts w:ascii="Tahoma" w:hAnsi="Tahoma" w:cs="Tahoma"/>
      <w:sz w:val="16"/>
      <w:szCs w:val="16"/>
    </w:rPr>
  </w:style>
  <w:style w:type="character" w:customStyle="1" w:styleId="BalloonTextChar">
    <w:name w:val="Balloon Text Char"/>
    <w:basedOn w:val="DefaultParagraphFont"/>
    <w:link w:val="BalloonText"/>
    <w:uiPriority w:val="99"/>
    <w:rsid w:val="003E29BE"/>
    <w:rPr>
      <w:rFonts w:ascii="Tahoma" w:eastAsia="Times New Roman" w:hAnsi="Tahoma" w:cs="Tahoma"/>
      <w:sz w:val="16"/>
      <w:szCs w:val="16"/>
      <w:lang w:val="en-US"/>
    </w:rPr>
  </w:style>
  <w:style w:type="character" w:customStyle="1" w:styleId="CharacterStyle1">
    <w:name w:val="Character Style 1"/>
    <w:rsid w:val="002C321E"/>
    <w:rPr>
      <w:rFonts w:ascii="Tahoma" w:hAnsi="Tahoma" w:cs="Tahoma"/>
      <w:sz w:val="20"/>
      <w:szCs w:val="20"/>
    </w:rPr>
  </w:style>
  <w:style w:type="paragraph" w:styleId="ListParagraph">
    <w:name w:val="List Paragraph"/>
    <w:basedOn w:val="Normal"/>
    <w:link w:val="ListParagraphChar"/>
    <w:uiPriority w:val="34"/>
    <w:qFormat/>
    <w:rsid w:val="00150E8D"/>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26709"/>
    <w:rPr>
      <w:color w:val="0563C1" w:themeColor="hyperlink"/>
      <w:u w:val="single"/>
    </w:rPr>
  </w:style>
  <w:style w:type="paragraph" w:styleId="BodyTextIndent2">
    <w:name w:val="Body Text Indent 2"/>
    <w:basedOn w:val="Normal"/>
    <w:link w:val="BodyTextIndent2Char"/>
    <w:uiPriority w:val="99"/>
    <w:unhideWhenUsed/>
    <w:rsid w:val="00026709"/>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rsid w:val="00026709"/>
    <w:rPr>
      <w:lang w:val="en-US"/>
    </w:rPr>
  </w:style>
  <w:style w:type="paragraph" w:customStyle="1" w:styleId="standard">
    <w:name w:val="standard"/>
    <w:basedOn w:val="Normal"/>
    <w:uiPriority w:val="99"/>
    <w:rsid w:val="00026709"/>
    <w:pPr>
      <w:spacing w:line="475" w:lineRule="exact"/>
      <w:jc w:val="both"/>
    </w:pPr>
    <w:rPr>
      <w:szCs w:val="20"/>
      <w:lang w:val="id-ID" w:eastAsia="id-ID"/>
    </w:rPr>
  </w:style>
  <w:style w:type="paragraph" w:styleId="Header">
    <w:name w:val="header"/>
    <w:basedOn w:val="Normal"/>
    <w:link w:val="HeaderChar"/>
    <w:uiPriority w:val="99"/>
    <w:unhideWhenUsed/>
    <w:rsid w:val="0002670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26709"/>
    <w:rPr>
      <w:lang w:val="en-US"/>
    </w:rPr>
  </w:style>
  <w:style w:type="paragraph" w:styleId="Footer">
    <w:name w:val="footer"/>
    <w:basedOn w:val="Normal"/>
    <w:link w:val="FooterChar"/>
    <w:uiPriority w:val="99"/>
    <w:unhideWhenUsed/>
    <w:rsid w:val="0002670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26709"/>
    <w:rPr>
      <w:lang w:val="en-US"/>
    </w:rPr>
  </w:style>
  <w:style w:type="table" w:styleId="TableGrid">
    <w:name w:val="Table Grid"/>
    <w:basedOn w:val="TableNormal"/>
    <w:uiPriority w:val="59"/>
    <w:rsid w:val="0022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1">
    <w:name w:val="sub bab1"/>
    <w:basedOn w:val="Normal"/>
    <w:link w:val="subbab1Char"/>
    <w:qFormat/>
    <w:rsid w:val="00AD3DD7"/>
    <w:pPr>
      <w:jc w:val="both"/>
    </w:pPr>
    <w:rPr>
      <w:rFonts w:ascii="Tahoma" w:hAnsi="Tahoma" w:cs="Tahoma"/>
      <w:b/>
      <w:sz w:val="20"/>
      <w:szCs w:val="20"/>
    </w:rPr>
  </w:style>
  <w:style w:type="character" w:customStyle="1" w:styleId="subbab1Char">
    <w:name w:val="sub bab1 Char"/>
    <w:basedOn w:val="DefaultParagraphFont"/>
    <w:link w:val="subbab1"/>
    <w:rsid w:val="00AD3DD7"/>
    <w:rPr>
      <w:rFonts w:ascii="Tahoma" w:eastAsia="Times New Roman" w:hAnsi="Tahoma" w:cs="Tahoma"/>
      <w:b/>
      <w:sz w:val="20"/>
      <w:szCs w:val="20"/>
      <w:lang w:val="en-US"/>
    </w:rPr>
  </w:style>
  <w:style w:type="paragraph" w:customStyle="1" w:styleId="Style1">
    <w:name w:val="Style 1"/>
    <w:rsid w:val="001F5B31"/>
    <w:pPr>
      <w:widowControl w:val="0"/>
      <w:autoSpaceDE w:val="0"/>
      <w:autoSpaceDN w:val="0"/>
      <w:spacing w:after="0" w:line="240" w:lineRule="auto"/>
    </w:pPr>
    <w:rPr>
      <w:rFonts w:ascii="Times New Roman" w:eastAsia="Times New Roman" w:hAnsi="Times New Roman" w:cs="Times New Roman"/>
      <w:sz w:val="20"/>
      <w:szCs w:val="20"/>
      <w:lang w:val="en-US"/>
    </w:rPr>
  </w:style>
  <w:style w:type="paragraph" w:customStyle="1" w:styleId="Style3">
    <w:name w:val="Style 3"/>
    <w:rsid w:val="001F5B31"/>
    <w:pPr>
      <w:widowControl w:val="0"/>
      <w:autoSpaceDE w:val="0"/>
      <w:autoSpaceDN w:val="0"/>
      <w:spacing w:after="0" w:line="240" w:lineRule="auto"/>
      <w:ind w:firstLine="720"/>
      <w:jc w:val="both"/>
    </w:pPr>
    <w:rPr>
      <w:rFonts w:ascii="Tahoma" w:eastAsia="Times New Roman" w:hAnsi="Tahoma" w:cs="Tahoma"/>
      <w:sz w:val="20"/>
      <w:szCs w:val="20"/>
      <w:lang w:val="en-US"/>
    </w:rPr>
  </w:style>
  <w:style w:type="paragraph" w:customStyle="1" w:styleId="Default">
    <w:name w:val="Default"/>
    <w:rsid w:val="005B7D7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1Char">
    <w:name w:val="Heading 1 Char"/>
    <w:basedOn w:val="DefaultParagraphFont"/>
    <w:link w:val="Heading1"/>
    <w:uiPriority w:val="99"/>
    <w:rsid w:val="005B7D79"/>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9"/>
    <w:rsid w:val="005B7D79"/>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9"/>
    <w:rsid w:val="005B7D79"/>
    <w:rPr>
      <w:rFonts w:ascii="Arial" w:eastAsia="Times New Roman" w:hAnsi="Arial" w:cs="Arial"/>
      <w:b/>
      <w:bCs/>
      <w:sz w:val="26"/>
      <w:szCs w:val="26"/>
      <w:lang w:val="en-US"/>
    </w:rPr>
  </w:style>
  <w:style w:type="character" w:customStyle="1" w:styleId="Heading5Char">
    <w:name w:val="Heading 5 Char"/>
    <w:basedOn w:val="DefaultParagraphFont"/>
    <w:link w:val="Heading5"/>
    <w:uiPriority w:val="99"/>
    <w:rsid w:val="005B7D79"/>
    <w:rPr>
      <w:rFonts w:ascii="Times New Roman" w:eastAsia="Times New Roman" w:hAnsi="Times New Roman" w:cs="Times New Roman"/>
      <w:b/>
      <w:bCs/>
      <w:i/>
      <w:iCs/>
      <w:sz w:val="26"/>
      <w:szCs w:val="26"/>
      <w:lang w:val="en-US"/>
    </w:rPr>
  </w:style>
  <w:style w:type="paragraph" w:styleId="BodyText2">
    <w:name w:val="Body Text 2"/>
    <w:basedOn w:val="Normal"/>
    <w:link w:val="BodyText2Char"/>
    <w:uiPriority w:val="99"/>
    <w:rsid w:val="005B7D79"/>
    <w:pPr>
      <w:spacing w:line="360" w:lineRule="auto"/>
      <w:ind w:firstLine="360"/>
      <w:jc w:val="both"/>
    </w:pPr>
    <w:rPr>
      <w:lang w:val="id-ID"/>
    </w:rPr>
  </w:style>
  <w:style w:type="character" w:customStyle="1" w:styleId="BodyText2Char">
    <w:name w:val="Body Text 2 Char"/>
    <w:basedOn w:val="DefaultParagraphFont"/>
    <w:link w:val="BodyText2"/>
    <w:uiPriority w:val="99"/>
    <w:rsid w:val="005B7D79"/>
    <w:rPr>
      <w:rFonts w:ascii="Times New Roman" w:eastAsia="Times New Roman" w:hAnsi="Times New Roman" w:cs="Times New Roman"/>
      <w:sz w:val="24"/>
      <w:szCs w:val="24"/>
    </w:rPr>
  </w:style>
  <w:style w:type="paragraph" w:styleId="Title">
    <w:name w:val="Title"/>
    <w:basedOn w:val="Normal"/>
    <w:link w:val="TitleChar"/>
    <w:uiPriority w:val="99"/>
    <w:qFormat/>
    <w:rsid w:val="005B7D79"/>
    <w:pPr>
      <w:spacing w:line="360" w:lineRule="auto"/>
      <w:jc w:val="center"/>
    </w:pPr>
    <w:rPr>
      <w:b/>
      <w:bCs/>
      <w:sz w:val="32"/>
      <w:szCs w:val="32"/>
    </w:rPr>
  </w:style>
  <w:style w:type="character" w:customStyle="1" w:styleId="TitleChar">
    <w:name w:val="Title Char"/>
    <w:basedOn w:val="DefaultParagraphFont"/>
    <w:link w:val="Title"/>
    <w:uiPriority w:val="99"/>
    <w:rsid w:val="005B7D79"/>
    <w:rPr>
      <w:rFonts w:ascii="Times New Roman" w:eastAsia="Times New Roman" w:hAnsi="Times New Roman" w:cs="Times New Roman"/>
      <w:b/>
      <w:bCs/>
      <w:sz w:val="32"/>
      <w:szCs w:val="32"/>
      <w:lang w:val="en-US"/>
    </w:rPr>
  </w:style>
  <w:style w:type="character" w:styleId="CommentReference">
    <w:name w:val="annotation reference"/>
    <w:basedOn w:val="DefaultParagraphFont"/>
    <w:uiPriority w:val="99"/>
    <w:rsid w:val="005B7D79"/>
    <w:rPr>
      <w:sz w:val="16"/>
      <w:szCs w:val="16"/>
    </w:rPr>
  </w:style>
  <w:style w:type="paragraph" w:styleId="CommentText">
    <w:name w:val="annotation text"/>
    <w:basedOn w:val="Normal"/>
    <w:link w:val="CommentTextChar"/>
    <w:uiPriority w:val="99"/>
    <w:rsid w:val="005B7D79"/>
    <w:rPr>
      <w:sz w:val="20"/>
      <w:szCs w:val="20"/>
    </w:rPr>
  </w:style>
  <w:style w:type="character" w:customStyle="1" w:styleId="CommentTextChar">
    <w:name w:val="Comment Text Char"/>
    <w:basedOn w:val="DefaultParagraphFont"/>
    <w:link w:val="CommentText"/>
    <w:uiPriority w:val="99"/>
    <w:rsid w:val="005B7D7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5B7D79"/>
    <w:rPr>
      <w:b/>
      <w:bCs/>
    </w:rPr>
  </w:style>
  <w:style w:type="character" w:customStyle="1" w:styleId="CommentSubjectChar">
    <w:name w:val="Comment Subject Char"/>
    <w:basedOn w:val="CommentTextChar"/>
    <w:link w:val="CommentSubject"/>
    <w:uiPriority w:val="99"/>
    <w:rsid w:val="005B7D79"/>
    <w:rPr>
      <w:rFonts w:ascii="Times New Roman" w:eastAsia="Times New Roman" w:hAnsi="Times New Roman" w:cs="Times New Roman"/>
      <w:b/>
      <w:bCs/>
      <w:sz w:val="20"/>
      <w:szCs w:val="20"/>
      <w:lang w:val="en-US"/>
    </w:rPr>
  </w:style>
  <w:style w:type="paragraph" w:customStyle="1" w:styleId="Gambar">
    <w:name w:val="Gambar"/>
    <w:basedOn w:val="Normal"/>
    <w:uiPriority w:val="99"/>
    <w:rsid w:val="005B7D79"/>
    <w:pPr>
      <w:jc w:val="center"/>
    </w:pPr>
    <w:rPr>
      <w:b/>
      <w:bCs/>
      <w:lang w:val="id-ID"/>
    </w:rPr>
  </w:style>
  <w:style w:type="paragraph" w:styleId="BodyTextIndent3">
    <w:name w:val="Body Text Indent 3"/>
    <w:basedOn w:val="Normal"/>
    <w:link w:val="BodyTextIndent3Char"/>
    <w:uiPriority w:val="99"/>
    <w:rsid w:val="005B7D79"/>
    <w:pPr>
      <w:spacing w:after="120"/>
      <w:ind w:left="360"/>
    </w:pPr>
    <w:rPr>
      <w:sz w:val="16"/>
      <w:szCs w:val="16"/>
    </w:rPr>
  </w:style>
  <w:style w:type="character" w:customStyle="1" w:styleId="BodyTextIndent3Char">
    <w:name w:val="Body Text Indent 3 Char"/>
    <w:basedOn w:val="DefaultParagraphFont"/>
    <w:link w:val="BodyTextIndent3"/>
    <w:uiPriority w:val="99"/>
    <w:rsid w:val="005B7D79"/>
    <w:rPr>
      <w:rFonts w:ascii="Times New Roman" w:eastAsia="Times New Roman" w:hAnsi="Times New Roman" w:cs="Times New Roman"/>
      <w:sz w:val="16"/>
      <w:szCs w:val="16"/>
      <w:lang w:val="en-US"/>
    </w:rPr>
  </w:style>
  <w:style w:type="paragraph" w:customStyle="1" w:styleId="WHISNU">
    <w:name w:val="WHISNU"/>
    <w:basedOn w:val="NormalWeb"/>
    <w:uiPriority w:val="99"/>
    <w:rsid w:val="005B7D79"/>
    <w:pPr>
      <w:tabs>
        <w:tab w:val="right" w:leader="dot" w:pos="2268"/>
        <w:tab w:val="right" w:leader="dot" w:pos="7938"/>
      </w:tabs>
      <w:spacing w:before="100" w:beforeAutospacing="1" w:after="100" w:afterAutospacing="1"/>
    </w:pPr>
    <w:rPr>
      <w:rFonts w:ascii="Tahoma" w:hAnsi="Tahoma" w:cs="Tahoma"/>
      <w:i/>
      <w:iCs/>
      <w:color w:val="000000"/>
      <w:sz w:val="20"/>
      <w:szCs w:val="20"/>
      <w:lang w:val="sv-SE"/>
    </w:rPr>
  </w:style>
  <w:style w:type="paragraph" w:styleId="NormalWeb">
    <w:name w:val="Normal (Web)"/>
    <w:basedOn w:val="Normal"/>
    <w:uiPriority w:val="99"/>
    <w:rsid w:val="005B7D79"/>
  </w:style>
  <w:style w:type="character" w:styleId="PageNumber">
    <w:name w:val="page number"/>
    <w:basedOn w:val="DefaultParagraphFont"/>
    <w:uiPriority w:val="99"/>
    <w:rsid w:val="005B7D79"/>
  </w:style>
  <w:style w:type="paragraph" w:styleId="BodyText">
    <w:name w:val="Body Text"/>
    <w:basedOn w:val="Normal"/>
    <w:link w:val="BodyTextChar"/>
    <w:uiPriority w:val="99"/>
    <w:rsid w:val="005B7D79"/>
    <w:rPr>
      <w:rFonts w:ascii="Tahoma" w:hAnsi="Tahoma" w:cs="Tahoma"/>
      <w:sz w:val="20"/>
      <w:szCs w:val="20"/>
    </w:rPr>
  </w:style>
  <w:style w:type="character" w:customStyle="1" w:styleId="BodyTextChar">
    <w:name w:val="Body Text Char"/>
    <w:basedOn w:val="DefaultParagraphFont"/>
    <w:link w:val="BodyText"/>
    <w:uiPriority w:val="99"/>
    <w:rsid w:val="005B7D79"/>
    <w:rPr>
      <w:rFonts w:ascii="Tahoma" w:eastAsia="Times New Roman" w:hAnsi="Tahoma" w:cs="Tahoma"/>
      <w:sz w:val="20"/>
      <w:szCs w:val="20"/>
      <w:lang w:val="en-US"/>
    </w:rPr>
  </w:style>
  <w:style w:type="paragraph" w:customStyle="1" w:styleId="TA">
    <w:name w:val="TA"/>
    <w:basedOn w:val="BodyTextIndent2"/>
    <w:rsid w:val="005B7D79"/>
    <w:pPr>
      <w:spacing w:after="0" w:line="240" w:lineRule="auto"/>
      <w:ind w:left="0" w:firstLine="680"/>
      <w:jc w:val="both"/>
    </w:pPr>
    <w:rPr>
      <w:rFonts w:ascii="Tahoma" w:eastAsia="Times New Roman" w:hAnsi="Tahoma" w:cs="Tahoma"/>
      <w:sz w:val="20"/>
      <w:szCs w:val="24"/>
      <w:lang w:val="id-ID"/>
    </w:rPr>
  </w:style>
  <w:style w:type="paragraph" w:styleId="BodyTextIndent">
    <w:name w:val="Body Text Indent"/>
    <w:basedOn w:val="Normal"/>
    <w:link w:val="BodyTextIndentChar"/>
    <w:uiPriority w:val="99"/>
    <w:unhideWhenUsed/>
    <w:rsid w:val="005B7D79"/>
    <w:pPr>
      <w:spacing w:after="120"/>
      <w:ind w:left="360"/>
    </w:pPr>
  </w:style>
  <w:style w:type="character" w:customStyle="1" w:styleId="BodyTextIndentChar">
    <w:name w:val="Body Text Indent Char"/>
    <w:basedOn w:val="DefaultParagraphFont"/>
    <w:link w:val="BodyTextIndent"/>
    <w:uiPriority w:val="99"/>
    <w:rsid w:val="005B7D79"/>
    <w:rPr>
      <w:rFonts w:ascii="Times New Roman" w:eastAsia="Times New Roman" w:hAnsi="Times New Roman" w:cs="Times New Roman"/>
      <w:sz w:val="24"/>
      <w:szCs w:val="24"/>
      <w:lang w:val="en-US"/>
    </w:rPr>
  </w:style>
  <w:style w:type="paragraph" w:customStyle="1" w:styleId="bab">
    <w:name w:val="bab"/>
    <w:basedOn w:val="Normal"/>
    <w:link w:val="babChar"/>
    <w:qFormat/>
    <w:rsid w:val="005B7D79"/>
    <w:pPr>
      <w:jc w:val="center"/>
    </w:pPr>
    <w:rPr>
      <w:rFonts w:ascii="Tahoma" w:hAnsi="Tahoma" w:cs="Tahoma"/>
      <w:b/>
      <w:lang w:val="id-ID"/>
    </w:rPr>
  </w:style>
  <w:style w:type="character" w:customStyle="1" w:styleId="babChar">
    <w:name w:val="bab Char"/>
    <w:basedOn w:val="DefaultParagraphFont"/>
    <w:link w:val="bab"/>
    <w:rsid w:val="005B7D79"/>
    <w:rPr>
      <w:rFonts w:ascii="Tahoma" w:eastAsia="Times New Roman" w:hAnsi="Tahoma" w:cs="Tahoma"/>
      <w:b/>
      <w:sz w:val="24"/>
      <w:szCs w:val="24"/>
    </w:rPr>
  </w:style>
  <w:style w:type="paragraph" w:customStyle="1" w:styleId="subbab2">
    <w:name w:val="sub bab2"/>
    <w:basedOn w:val="Normal"/>
    <w:link w:val="subbab2Char"/>
    <w:qFormat/>
    <w:rsid w:val="005B7D79"/>
    <w:pPr>
      <w:ind w:firstLine="709"/>
      <w:jc w:val="both"/>
    </w:pPr>
    <w:rPr>
      <w:rFonts w:ascii="Tahoma" w:hAnsi="Tahoma" w:cs="Tahoma"/>
      <w:b/>
      <w:bCs/>
      <w:sz w:val="20"/>
      <w:szCs w:val="20"/>
      <w:lang w:val="id-ID"/>
    </w:rPr>
  </w:style>
  <w:style w:type="character" w:customStyle="1" w:styleId="subbab2Char">
    <w:name w:val="sub bab2 Char"/>
    <w:basedOn w:val="DefaultParagraphFont"/>
    <w:link w:val="subbab2"/>
    <w:rsid w:val="005B7D79"/>
    <w:rPr>
      <w:rFonts w:ascii="Tahoma" w:eastAsia="Times New Roman" w:hAnsi="Tahoma" w:cs="Tahoma"/>
      <w:b/>
      <w:bCs/>
      <w:sz w:val="20"/>
      <w:szCs w:val="20"/>
    </w:rPr>
  </w:style>
  <w:style w:type="paragraph" w:styleId="TOC2">
    <w:name w:val="toc 2"/>
    <w:basedOn w:val="Normal"/>
    <w:next w:val="Normal"/>
    <w:autoRedefine/>
    <w:uiPriority w:val="39"/>
    <w:unhideWhenUsed/>
    <w:qFormat/>
    <w:rsid w:val="005B7D79"/>
    <w:pPr>
      <w:spacing w:after="100"/>
      <w:ind w:left="240"/>
    </w:pPr>
  </w:style>
  <w:style w:type="paragraph" w:styleId="TOC1">
    <w:name w:val="toc 1"/>
    <w:basedOn w:val="Normal"/>
    <w:next w:val="Normal"/>
    <w:autoRedefine/>
    <w:uiPriority w:val="39"/>
    <w:unhideWhenUsed/>
    <w:qFormat/>
    <w:rsid w:val="005B7D79"/>
    <w:pPr>
      <w:tabs>
        <w:tab w:val="right" w:leader="dot" w:pos="8261"/>
      </w:tabs>
      <w:spacing w:after="100"/>
    </w:pPr>
    <w:rPr>
      <w:rFonts w:ascii="Tahoma" w:hAnsi="Tahoma" w:cs="Tahoma"/>
      <w:b/>
      <w:noProof/>
      <w:sz w:val="22"/>
      <w:szCs w:val="22"/>
      <w:lang w:val="id-ID"/>
    </w:rPr>
  </w:style>
  <w:style w:type="paragraph" w:styleId="TOC3">
    <w:name w:val="toc 3"/>
    <w:basedOn w:val="Normal"/>
    <w:next w:val="Normal"/>
    <w:autoRedefine/>
    <w:uiPriority w:val="39"/>
    <w:unhideWhenUsed/>
    <w:qFormat/>
    <w:rsid w:val="005B7D79"/>
    <w:pPr>
      <w:spacing w:after="100"/>
      <w:ind w:left="480"/>
    </w:pPr>
  </w:style>
  <w:style w:type="paragraph" w:customStyle="1" w:styleId="subbab3">
    <w:name w:val="sub bab3"/>
    <w:basedOn w:val="Normal"/>
    <w:link w:val="subbab3Char"/>
    <w:qFormat/>
    <w:rsid w:val="005B7D79"/>
    <w:pPr>
      <w:jc w:val="both"/>
    </w:pPr>
    <w:rPr>
      <w:rFonts w:ascii="Tahoma" w:hAnsi="Tahoma" w:cs="Tahoma"/>
      <w:b/>
      <w:sz w:val="20"/>
      <w:szCs w:val="20"/>
    </w:rPr>
  </w:style>
  <w:style w:type="character" w:customStyle="1" w:styleId="subbab3Char">
    <w:name w:val="sub bab3 Char"/>
    <w:basedOn w:val="DefaultParagraphFont"/>
    <w:link w:val="subbab3"/>
    <w:rsid w:val="005B7D79"/>
    <w:rPr>
      <w:rFonts w:ascii="Tahoma" w:eastAsia="Times New Roman" w:hAnsi="Tahoma" w:cs="Tahoma"/>
      <w:b/>
      <w:sz w:val="20"/>
      <w:szCs w:val="20"/>
      <w:lang w:val="en-US"/>
    </w:rPr>
  </w:style>
  <w:style w:type="paragraph" w:styleId="TOCHeading">
    <w:name w:val="TOC Heading"/>
    <w:basedOn w:val="Heading1"/>
    <w:next w:val="Normal"/>
    <w:uiPriority w:val="39"/>
    <w:unhideWhenUsed/>
    <w:qFormat/>
    <w:rsid w:val="005B7D79"/>
    <w:pPr>
      <w:keepLines/>
      <w:spacing w:before="480" w:line="276" w:lineRule="auto"/>
      <w:jc w:val="left"/>
      <w:outlineLvl w:val="9"/>
    </w:pPr>
    <w:rPr>
      <w:rFonts w:asciiTheme="majorHAnsi" w:eastAsiaTheme="majorEastAsia" w:hAnsiTheme="majorHAnsi" w:cstheme="majorBidi"/>
      <w:b/>
      <w:bCs/>
      <w:color w:val="2E74B5" w:themeColor="accent1" w:themeShade="BF"/>
    </w:rPr>
  </w:style>
  <w:style w:type="paragraph" w:styleId="TOC4">
    <w:name w:val="toc 4"/>
    <w:basedOn w:val="Normal"/>
    <w:next w:val="Normal"/>
    <w:autoRedefine/>
    <w:uiPriority w:val="39"/>
    <w:unhideWhenUsed/>
    <w:rsid w:val="005B7D79"/>
    <w:pPr>
      <w:spacing w:after="100"/>
      <w:ind w:left="720"/>
    </w:pPr>
  </w:style>
  <w:style w:type="character" w:styleId="Strong">
    <w:name w:val="Strong"/>
    <w:basedOn w:val="DefaultParagraphFont"/>
    <w:uiPriority w:val="22"/>
    <w:qFormat/>
    <w:rsid w:val="005B7D79"/>
    <w:rPr>
      <w:b/>
      <w:bCs/>
    </w:rPr>
  </w:style>
  <w:style w:type="character" w:customStyle="1" w:styleId="apple-converted-space">
    <w:name w:val="apple-converted-space"/>
    <w:basedOn w:val="DefaultParagraphFont"/>
    <w:rsid w:val="005B7D79"/>
  </w:style>
  <w:style w:type="character" w:styleId="Emphasis">
    <w:name w:val="Emphasis"/>
    <w:basedOn w:val="DefaultParagraphFont"/>
    <w:uiPriority w:val="20"/>
    <w:qFormat/>
    <w:rsid w:val="005B7D79"/>
    <w:rPr>
      <w:i/>
      <w:iCs/>
    </w:rPr>
  </w:style>
  <w:style w:type="character" w:customStyle="1" w:styleId="WW8Num3z0">
    <w:name w:val="WW8Num3z0"/>
    <w:rsid w:val="005B7D79"/>
    <w:rPr>
      <w:rFonts w:ascii="Tahoma" w:hAnsi="Tahoma" w:cs="Tahoma" w:hint="default"/>
      <w:b/>
      <w:bCs/>
      <w:sz w:val="20"/>
      <w:szCs w:val="20"/>
    </w:rPr>
  </w:style>
  <w:style w:type="character" w:customStyle="1" w:styleId="FootnoteTextChar">
    <w:name w:val="Footnote Text Char"/>
    <w:basedOn w:val="DefaultParagraphFont"/>
    <w:link w:val="FootnoteText"/>
    <w:uiPriority w:val="99"/>
    <w:rsid w:val="005B7D79"/>
    <w:rPr>
      <w:sz w:val="20"/>
      <w:szCs w:val="20"/>
    </w:rPr>
  </w:style>
  <w:style w:type="paragraph" w:styleId="FootnoteText">
    <w:name w:val="footnote text"/>
    <w:basedOn w:val="Normal"/>
    <w:link w:val="FootnoteTextChar"/>
    <w:unhideWhenUsed/>
    <w:rsid w:val="005B7D79"/>
    <w:rPr>
      <w:rFonts w:asciiTheme="minorHAnsi" w:eastAsiaTheme="minorHAnsi" w:hAnsiTheme="minorHAnsi" w:cstheme="minorBidi"/>
      <w:sz w:val="20"/>
      <w:szCs w:val="20"/>
      <w:lang w:val="id-ID"/>
    </w:rPr>
  </w:style>
  <w:style w:type="character" w:customStyle="1" w:styleId="FootnoteTextChar1">
    <w:name w:val="Footnote Text Char1"/>
    <w:basedOn w:val="DefaultParagraphFont"/>
    <w:uiPriority w:val="99"/>
    <w:semiHidden/>
    <w:rsid w:val="005B7D79"/>
    <w:rPr>
      <w:rFonts w:ascii="Times New Roman" w:eastAsia="Times New Roman" w:hAnsi="Times New Roman" w:cs="Times New Roman"/>
      <w:sz w:val="20"/>
      <w:szCs w:val="20"/>
      <w:lang w:val="en-US"/>
    </w:rPr>
  </w:style>
  <w:style w:type="paragraph" w:styleId="EndnoteText">
    <w:name w:val="endnote text"/>
    <w:basedOn w:val="Normal"/>
    <w:link w:val="EndnoteTextChar1"/>
    <w:uiPriority w:val="99"/>
    <w:semiHidden/>
    <w:unhideWhenUsed/>
    <w:rsid w:val="005B7D79"/>
    <w:rPr>
      <w:rFonts w:asciiTheme="minorHAnsi" w:eastAsiaTheme="minorHAnsi" w:hAnsiTheme="minorHAnsi" w:cstheme="minorBidi"/>
      <w:sz w:val="20"/>
      <w:szCs w:val="20"/>
      <w:lang w:val="id-ID"/>
    </w:rPr>
  </w:style>
  <w:style w:type="character" w:customStyle="1" w:styleId="EndnoteTextChar">
    <w:name w:val="Endnote Text Char"/>
    <w:basedOn w:val="DefaultParagraphFont"/>
    <w:uiPriority w:val="99"/>
    <w:semiHidden/>
    <w:rsid w:val="005B7D79"/>
    <w:rPr>
      <w:rFonts w:ascii="Times New Roman" w:eastAsia="Times New Roman" w:hAnsi="Times New Roman" w:cs="Times New Roman"/>
      <w:sz w:val="20"/>
      <w:szCs w:val="20"/>
      <w:lang w:val="en-US"/>
    </w:rPr>
  </w:style>
  <w:style w:type="character" w:customStyle="1" w:styleId="EndnoteTextChar1">
    <w:name w:val="Endnote Text Char1"/>
    <w:basedOn w:val="DefaultParagraphFont"/>
    <w:link w:val="EndnoteText"/>
    <w:uiPriority w:val="99"/>
    <w:semiHidden/>
    <w:locked/>
    <w:rsid w:val="005B7D79"/>
    <w:rPr>
      <w:sz w:val="20"/>
      <w:szCs w:val="20"/>
    </w:rPr>
  </w:style>
  <w:style w:type="character" w:customStyle="1" w:styleId="longtext">
    <w:name w:val="long_text"/>
    <w:basedOn w:val="DefaultParagraphFont"/>
    <w:rsid w:val="005B7D79"/>
  </w:style>
  <w:style w:type="character" w:customStyle="1" w:styleId="hps">
    <w:name w:val="hps"/>
    <w:basedOn w:val="DefaultParagraphFont"/>
    <w:rsid w:val="005B7D79"/>
  </w:style>
  <w:style w:type="character" w:customStyle="1" w:styleId="atn">
    <w:name w:val="atn"/>
    <w:basedOn w:val="DefaultParagraphFont"/>
    <w:rsid w:val="005B7D79"/>
  </w:style>
  <w:style w:type="paragraph" w:customStyle="1" w:styleId="subbab">
    <w:name w:val="sub bab"/>
    <w:basedOn w:val="Normal"/>
    <w:link w:val="subbabChar"/>
    <w:qFormat/>
    <w:rsid w:val="005B7D79"/>
    <w:pPr>
      <w:suppressAutoHyphens/>
      <w:jc w:val="both"/>
    </w:pPr>
    <w:rPr>
      <w:rFonts w:ascii="Tahoma" w:hAnsi="Tahoma" w:cs="Tahoma"/>
      <w:b/>
      <w:sz w:val="20"/>
      <w:szCs w:val="20"/>
      <w:lang w:val="id-ID" w:eastAsia="ar-SA"/>
    </w:rPr>
  </w:style>
  <w:style w:type="character" w:customStyle="1" w:styleId="subbabChar">
    <w:name w:val="sub bab Char"/>
    <w:basedOn w:val="DefaultParagraphFont"/>
    <w:link w:val="subbab"/>
    <w:rsid w:val="005B7D79"/>
    <w:rPr>
      <w:rFonts w:ascii="Tahoma" w:eastAsia="Times New Roman" w:hAnsi="Tahoma" w:cs="Tahoma"/>
      <w:b/>
      <w:sz w:val="20"/>
      <w:szCs w:val="20"/>
      <w:lang w:eastAsia="ar-SA"/>
    </w:rPr>
  </w:style>
  <w:style w:type="character" w:customStyle="1" w:styleId="st">
    <w:name w:val="st"/>
    <w:basedOn w:val="DefaultParagraphFont"/>
    <w:rsid w:val="005B7D79"/>
  </w:style>
  <w:style w:type="character" w:customStyle="1" w:styleId="mw-headline">
    <w:name w:val="mw-headline"/>
    <w:basedOn w:val="DefaultParagraphFont"/>
    <w:rsid w:val="005B7D79"/>
  </w:style>
  <w:style w:type="character" w:customStyle="1" w:styleId="p5a29ueinpea">
    <w:name w:val="p5a29ueinpea"/>
    <w:basedOn w:val="DefaultParagraphFont"/>
    <w:rsid w:val="005B7D79"/>
  </w:style>
  <w:style w:type="character" w:customStyle="1" w:styleId="n462tq">
    <w:name w:val="n462tq"/>
    <w:basedOn w:val="DefaultParagraphFont"/>
    <w:rsid w:val="005B7D79"/>
  </w:style>
  <w:style w:type="character" w:customStyle="1" w:styleId="firstnav">
    <w:name w:val="firstnav"/>
    <w:basedOn w:val="DefaultParagraphFont"/>
    <w:rsid w:val="005B7D79"/>
  </w:style>
  <w:style w:type="character" w:styleId="HTMLCite">
    <w:name w:val="HTML Cite"/>
    <w:basedOn w:val="DefaultParagraphFont"/>
    <w:uiPriority w:val="99"/>
    <w:semiHidden/>
    <w:unhideWhenUsed/>
    <w:rsid w:val="002B713D"/>
    <w:rPr>
      <w:i/>
      <w:iCs/>
    </w:rPr>
  </w:style>
  <w:style w:type="character" w:customStyle="1" w:styleId="ListParagraphChar">
    <w:name w:val="List Paragraph Char"/>
    <w:basedOn w:val="DefaultParagraphFont"/>
    <w:link w:val="ListParagraph"/>
    <w:uiPriority w:val="34"/>
    <w:rsid w:val="002B6804"/>
    <w:rPr>
      <w:lang w:val="en-US"/>
    </w:rPr>
  </w:style>
  <w:style w:type="paragraph" w:customStyle="1" w:styleId="subsubbab">
    <w:name w:val="sub sub bab"/>
    <w:basedOn w:val="ListParagraph"/>
    <w:link w:val="subsubbabChar"/>
    <w:qFormat/>
    <w:rsid w:val="002B6804"/>
    <w:pPr>
      <w:spacing w:after="0" w:line="240" w:lineRule="auto"/>
      <w:ind w:hanging="360"/>
      <w:jc w:val="both"/>
    </w:pPr>
    <w:rPr>
      <w:rFonts w:ascii="Tahoma" w:eastAsiaTheme="minorEastAsia" w:hAnsi="Tahoma" w:cs="Tahoma"/>
      <w:sz w:val="20"/>
      <w:szCs w:val="20"/>
      <w:lang w:val="id-ID" w:eastAsia="id-ID"/>
    </w:rPr>
  </w:style>
  <w:style w:type="character" w:customStyle="1" w:styleId="subsubbabChar">
    <w:name w:val="sub sub bab Char"/>
    <w:basedOn w:val="ListParagraphChar"/>
    <w:link w:val="subsubbab"/>
    <w:rsid w:val="002B6804"/>
    <w:rPr>
      <w:rFonts w:ascii="Tahoma" w:eastAsiaTheme="minorEastAsia" w:hAnsi="Tahoma" w:cs="Tahoma"/>
      <w:sz w:val="20"/>
      <w:szCs w:val="20"/>
      <w:lang w:val="en-US" w:eastAsia="id-ID"/>
    </w:rPr>
  </w:style>
  <w:style w:type="paragraph" w:customStyle="1" w:styleId="GAMBAR0">
    <w:name w:val="GAMBAR"/>
    <w:basedOn w:val="Normal"/>
    <w:link w:val="GAMBARChar"/>
    <w:qFormat/>
    <w:rsid w:val="003843C3"/>
    <w:pPr>
      <w:widowControl w:val="0"/>
      <w:autoSpaceDE w:val="0"/>
      <w:autoSpaceDN w:val="0"/>
      <w:adjustRightInd w:val="0"/>
      <w:ind w:left="1276" w:firstLine="720"/>
      <w:jc w:val="center"/>
    </w:pPr>
    <w:rPr>
      <w:rFonts w:ascii="Tahoma" w:eastAsiaTheme="minorEastAsia" w:hAnsi="Tahoma" w:cs="Tahoma"/>
      <w:b/>
      <w:bCs/>
      <w:spacing w:val="1"/>
      <w:sz w:val="20"/>
      <w:szCs w:val="20"/>
      <w:lang w:val="id-ID" w:eastAsia="id-ID"/>
    </w:rPr>
  </w:style>
  <w:style w:type="character" w:customStyle="1" w:styleId="GAMBARChar">
    <w:name w:val="GAMBAR Char"/>
    <w:basedOn w:val="DefaultParagraphFont"/>
    <w:link w:val="GAMBAR0"/>
    <w:rsid w:val="003843C3"/>
    <w:rPr>
      <w:rFonts w:ascii="Tahoma" w:eastAsiaTheme="minorEastAsia" w:hAnsi="Tahoma" w:cs="Tahoma"/>
      <w:b/>
      <w:bCs/>
      <w:spacing w:val="1"/>
      <w:sz w:val="20"/>
      <w:szCs w:val="20"/>
      <w:lang w:eastAsia="id-ID"/>
    </w:rPr>
  </w:style>
  <w:style w:type="paragraph" w:customStyle="1" w:styleId="tabel">
    <w:name w:val="tabel"/>
    <w:basedOn w:val="Normal"/>
    <w:link w:val="tabelChar"/>
    <w:qFormat/>
    <w:rsid w:val="003843C3"/>
    <w:pPr>
      <w:widowControl w:val="0"/>
      <w:autoSpaceDE w:val="0"/>
      <w:autoSpaceDN w:val="0"/>
      <w:adjustRightInd w:val="0"/>
      <w:ind w:left="1701" w:firstLine="720"/>
      <w:jc w:val="center"/>
    </w:pPr>
    <w:rPr>
      <w:rFonts w:ascii="Tahoma" w:eastAsiaTheme="minorEastAsia" w:hAnsi="Tahoma" w:cs="Tahoma"/>
      <w:b/>
      <w:bCs/>
      <w:spacing w:val="1"/>
      <w:sz w:val="20"/>
      <w:szCs w:val="20"/>
      <w:lang w:val="id-ID" w:eastAsia="id-ID"/>
    </w:rPr>
  </w:style>
  <w:style w:type="character" w:customStyle="1" w:styleId="tabelChar">
    <w:name w:val="tabel Char"/>
    <w:basedOn w:val="DefaultParagraphFont"/>
    <w:link w:val="tabel"/>
    <w:rsid w:val="003843C3"/>
    <w:rPr>
      <w:rFonts w:ascii="Tahoma" w:eastAsiaTheme="minorEastAsia" w:hAnsi="Tahoma" w:cs="Tahoma"/>
      <w:b/>
      <w:bCs/>
      <w:spacing w:val="1"/>
      <w:sz w:val="20"/>
      <w:szCs w:val="20"/>
      <w:lang w:eastAsia="id-ID"/>
    </w:rPr>
  </w:style>
  <w:style w:type="paragraph" w:customStyle="1" w:styleId="BABmain">
    <w:name w:val="BAB main"/>
    <w:basedOn w:val="Normal"/>
    <w:link w:val="BABmainChar"/>
    <w:rsid w:val="003843C3"/>
    <w:pPr>
      <w:ind w:firstLine="720"/>
      <w:jc w:val="center"/>
    </w:pPr>
    <w:rPr>
      <w:rFonts w:ascii="Tahoma" w:eastAsiaTheme="minorEastAsia" w:hAnsi="Tahoma" w:cs="Tahoma"/>
      <w:b/>
      <w:sz w:val="20"/>
      <w:szCs w:val="20"/>
      <w:lang w:val="id-ID" w:eastAsia="id-ID"/>
    </w:rPr>
  </w:style>
  <w:style w:type="character" w:customStyle="1" w:styleId="BABmainChar">
    <w:name w:val="BAB main Char"/>
    <w:basedOn w:val="DefaultParagraphFont"/>
    <w:link w:val="BABmain"/>
    <w:rsid w:val="003843C3"/>
    <w:rPr>
      <w:rFonts w:ascii="Tahoma" w:eastAsiaTheme="minorEastAsia" w:hAnsi="Tahoma" w:cs="Tahoma"/>
      <w:b/>
      <w:sz w:val="20"/>
      <w:szCs w:val="20"/>
      <w:lang w:eastAsia="id-ID"/>
    </w:rPr>
  </w:style>
  <w:style w:type="character" w:styleId="FootnoteReference">
    <w:name w:val="footnote reference"/>
    <w:semiHidden/>
    <w:rsid w:val="00CB185B"/>
    <w:rPr>
      <w:vertAlign w:val="superscript"/>
    </w:rPr>
  </w:style>
  <w:style w:type="paragraph" w:customStyle="1" w:styleId="Tahoma">
    <w:name w:val="Tahoma"/>
    <w:basedOn w:val="Normal"/>
    <w:uiPriority w:val="99"/>
    <w:rsid w:val="00CB185B"/>
    <w:pPr>
      <w:suppressAutoHyphens/>
      <w:spacing w:line="360" w:lineRule="auto"/>
      <w:jc w:val="center"/>
    </w:pPr>
    <w:rPr>
      <w:rFonts w:ascii="Verdana" w:hAnsi="Verdana"/>
      <w:b/>
      <w:sz w:val="28"/>
      <w:szCs w:val="28"/>
      <w:lang w:eastAsia="ar-SA"/>
    </w:rPr>
  </w:style>
  <w:style w:type="character" w:customStyle="1" w:styleId="apple-style-span">
    <w:name w:val="apple-style-span"/>
    <w:basedOn w:val="DefaultParagraphFont"/>
    <w:rsid w:val="00CB185B"/>
  </w:style>
  <w:style w:type="character" w:customStyle="1" w:styleId="a">
    <w:name w:val="a"/>
    <w:basedOn w:val="DefaultParagraphFont"/>
    <w:rsid w:val="00CB185B"/>
  </w:style>
  <w:style w:type="character" w:styleId="FollowedHyperlink">
    <w:name w:val="FollowedHyperlink"/>
    <w:basedOn w:val="DefaultParagraphFont"/>
    <w:uiPriority w:val="99"/>
    <w:semiHidden/>
    <w:unhideWhenUsed/>
    <w:rsid w:val="00F072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6205">
      <w:bodyDiv w:val="1"/>
      <w:marLeft w:val="0"/>
      <w:marRight w:val="0"/>
      <w:marTop w:val="0"/>
      <w:marBottom w:val="0"/>
      <w:divBdr>
        <w:top w:val="none" w:sz="0" w:space="0" w:color="auto"/>
        <w:left w:val="none" w:sz="0" w:space="0" w:color="auto"/>
        <w:bottom w:val="none" w:sz="0" w:space="0" w:color="auto"/>
        <w:right w:val="none" w:sz="0" w:space="0" w:color="auto"/>
      </w:divBdr>
    </w:div>
    <w:div w:id="85616055">
      <w:bodyDiv w:val="1"/>
      <w:marLeft w:val="0"/>
      <w:marRight w:val="0"/>
      <w:marTop w:val="0"/>
      <w:marBottom w:val="0"/>
      <w:divBdr>
        <w:top w:val="none" w:sz="0" w:space="0" w:color="auto"/>
        <w:left w:val="none" w:sz="0" w:space="0" w:color="auto"/>
        <w:bottom w:val="none" w:sz="0" w:space="0" w:color="auto"/>
        <w:right w:val="none" w:sz="0" w:space="0" w:color="auto"/>
      </w:divBdr>
    </w:div>
    <w:div w:id="153688762">
      <w:bodyDiv w:val="1"/>
      <w:marLeft w:val="0"/>
      <w:marRight w:val="0"/>
      <w:marTop w:val="0"/>
      <w:marBottom w:val="0"/>
      <w:divBdr>
        <w:top w:val="none" w:sz="0" w:space="0" w:color="auto"/>
        <w:left w:val="none" w:sz="0" w:space="0" w:color="auto"/>
        <w:bottom w:val="none" w:sz="0" w:space="0" w:color="auto"/>
        <w:right w:val="none" w:sz="0" w:space="0" w:color="auto"/>
      </w:divBdr>
    </w:div>
    <w:div w:id="182131574">
      <w:bodyDiv w:val="1"/>
      <w:marLeft w:val="0"/>
      <w:marRight w:val="0"/>
      <w:marTop w:val="0"/>
      <w:marBottom w:val="0"/>
      <w:divBdr>
        <w:top w:val="none" w:sz="0" w:space="0" w:color="auto"/>
        <w:left w:val="none" w:sz="0" w:space="0" w:color="auto"/>
        <w:bottom w:val="none" w:sz="0" w:space="0" w:color="auto"/>
        <w:right w:val="none" w:sz="0" w:space="0" w:color="auto"/>
      </w:divBdr>
    </w:div>
    <w:div w:id="251743729">
      <w:bodyDiv w:val="1"/>
      <w:marLeft w:val="0"/>
      <w:marRight w:val="0"/>
      <w:marTop w:val="0"/>
      <w:marBottom w:val="0"/>
      <w:divBdr>
        <w:top w:val="none" w:sz="0" w:space="0" w:color="auto"/>
        <w:left w:val="none" w:sz="0" w:space="0" w:color="auto"/>
        <w:bottom w:val="none" w:sz="0" w:space="0" w:color="auto"/>
        <w:right w:val="none" w:sz="0" w:space="0" w:color="auto"/>
      </w:divBdr>
      <w:divsChild>
        <w:div w:id="468207131">
          <w:marLeft w:val="0"/>
          <w:marRight w:val="0"/>
          <w:marTop w:val="0"/>
          <w:marBottom w:val="0"/>
          <w:divBdr>
            <w:top w:val="none" w:sz="0" w:space="0" w:color="auto"/>
            <w:left w:val="none" w:sz="0" w:space="0" w:color="auto"/>
            <w:bottom w:val="none" w:sz="0" w:space="0" w:color="auto"/>
            <w:right w:val="none" w:sz="0" w:space="0" w:color="auto"/>
          </w:divBdr>
        </w:div>
        <w:div w:id="626085810">
          <w:marLeft w:val="0"/>
          <w:marRight w:val="0"/>
          <w:marTop w:val="0"/>
          <w:marBottom w:val="0"/>
          <w:divBdr>
            <w:top w:val="none" w:sz="0" w:space="0" w:color="auto"/>
            <w:left w:val="none" w:sz="0" w:space="0" w:color="auto"/>
            <w:bottom w:val="none" w:sz="0" w:space="0" w:color="auto"/>
            <w:right w:val="none" w:sz="0" w:space="0" w:color="auto"/>
          </w:divBdr>
        </w:div>
        <w:div w:id="2087726865">
          <w:marLeft w:val="0"/>
          <w:marRight w:val="0"/>
          <w:marTop w:val="0"/>
          <w:marBottom w:val="0"/>
          <w:divBdr>
            <w:top w:val="none" w:sz="0" w:space="0" w:color="auto"/>
            <w:left w:val="none" w:sz="0" w:space="0" w:color="auto"/>
            <w:bottom w:val="none" w:sz="0" w:space="0" w:color="auto"/>
            <w:right w:val="none" w:sz="0" w:space="0" w:color="auto"/>
          </w:divBdr>
        </w:div>
        <w:div w:id="880169182">
          <w:marLeft w:val="0"/>
          <w:marRight w:val="0"/>
          <w:marTop w:val="0"/>
          <w:marBottom w:val="0"/>
          <w:divBdr>
            <w:top w:val="none" w:sz="0" w:space="0" w:color="auto"/>
            <w:left w:val="none" w:sz="0" w:space="0" w:color="auto"/>
            <w:bottom w:val="none" w:sz="0" w:space="0" w:color="auto"/>
            <w:right w:val="none" w:sz="0" w:space="0" w:color="auto"/>
          </w:divBdr>
        </w:div>
        <w:div w:id="118767717">
          <w:marLeft w:val="0"/>
          <w:marRight w:val="0"/>
          <w:marTop w:val="0"/>
          <w:marBottom w:val="0"/>
          <w:divBdr>
            <w:top w:val="none" w:sz="0" w:space="0" w:color="auto"/>
            <w:left w:val="none" w:sz="0" w:space="0" w:color="auto"/>
            <w:bottom w:val="none" w:sz="0" w:space="0" w:color="auto"/>
            <w:right w:val="none" w:sz="0" w:space="0" w:color="auto"/>
          </w:divBdr>
        </w:div>
        <w:div w:id="2437438">
          <w:marLeft w:val="0"/>
          <w:marRight w:val="0"/>
          <w:marTop w:val="0"/>
          <w:marBottom w:val="0"/>
          <w:divBdr>
            <w:top w:val="none" w:sz="0" w:space="0" w:color="auto"/>
            <w:left w:val="none" w:sz="0" w:space="0" w:color="auto"/>
            <w:bottom w:val="none" w:sz="0" w:space="0" w:color="auto"/>
            <w:right w:val="none" w:sz="0" w:space="0" w:color="auto"/>
          </w:divBdr>
        </w:div>
        <w:div w:id="939945591">
          <w:marLeft w:val="0"/>
          <w:marRight w:val="0"/>
          <w:marTop w:val="0"/>
          <w:marBottom w:val="0"/>
          <w:divBdr>
            <w:top w:val="none" w:sz="0" w:space="0" w:color="auto"/>
            <w:left w:val="none" w:sz="0" w:space="0" w:color="auto"/>
            <w:bottom w:val="none" w:sz="0" w:space="0" w:color="auto"/>
            <w:right w:val="none" w:sz="0" w:space="0" w:color="auto"/>
          </w:divBdr>
        </w:div>
        <w:div w:id="1844783527">
          <w:marLeft w:val="0"/>
          <w:marRight w:val="0"/>
          <w:marTop w:val="0"/>
          <w:marBottom w:val="0"/>
          <w:divBdr>
            <w:top w:val="none" w:sz="0" w:space="0" w:color="auto"/>
            <w:left w:val="none" w:sz="0" w:space="0" w:color="auto"/>
            <w:bottom w:val="none" w:sz="0" w:space="0" w:color="auto"/>
            <w:right w:val="none" w:sz="0" w:space="0" w:color="auto"/>
          </w:divBdr>
        </w:div>
      </w:divsChild>
    </w:div>
    <w:div w:id="323365109">
      <w:bodyDiv w:val="1"/>
      <w:marLeft w:val="0"/>
      <w:marRight w:val="0"/>
      <w:marTop w:val="0"/>
      <w:marBottom w:val="0"/>
      <w:divBdr>
        <w:top w:val="none" w:sz="0" w:space="0" w:color="auto"/>
        <w:left w:val="none" w:sz="0" w:space="0" w:color="auto"/>
        <w:bottom w:val="none" w:sz="0" w:space="0" w:color="auto"/>
        <w:right w:val="none" w:sz="0" w:space="0" w:color="auto"/>
      </w:divBdr>
    </w:div>
    <w:div w:id="347827347">
      <w:bodyDiv w:val="1"/>
      <w:marLeft w:val="0"/>
      <w:marRight w:val="0"/>
      <w:marTop w:val="0"/>
      <w:marBottom w:val="0"/>
      <w:divBdr>
        <w:top w:val="none" w:sz="0" w:space="0" w:color="auto"/>
        <w:left w:val="none" w:sz="0" w:space="0" w:color="auto"/>
        <w:bottom w:val="none" w:sz="0" w:space="0" w:color="auto"/>
        <w:right w:val="none" w:sz="0" w:space="0" w:color="auto"/>
      </w:divBdr>
      <w:divsChild>
        <w:div w:id="1739473899">
          <w:marLeft w:val="0"/>
          <w:marRight w:val="0"/>
          <w:marTop w:val="0"/>
          <w:marBottom w:val="0"/>
          <w:divBdr>
            <w:top w:val="none" w:sz="0" w:space="0" w:color="auto"/>
            <w:left w:val="none" w:sz="0" w:space="0" w:color="auto"/>
            <w:bottom w:val="none" w:sz="0" w:space="0" w:color="auto"/>
            <w:right w:val="none" w:sz="0" w:space="0" w:color="auto"/>
          </w:divBdr>
        </w:div>
        <w:div w:id="717316967">
          <w:marLeft w:val="0"/>
          <w:marRight w:val="0"/>
          <w:marTop w:val="0"/>
          <w:marBottom w:val="0"/>
          <w:divBdr>
            <w:top w:val="none" w:sz="0" w:space="0" w:color="auto"/>
            <w:left w:val="none" w:sz="0" w:space="0" w:color="auto"/>
            <w:bottom w:val="none" w:sz="0" w:space="0" w:color="auto"/>
            <w:right w:val="none" w:sz="0" w:space="0" w:color="auto"/>
          </w:divBdr>
        </w:div>
        <w:div w:id="341862489">
          <w:marLeft w:val="0"/>
          <w:marRight w:val="0"/>
          <w:marTop w:val="0"/>
          <w:marBottom w:val="0"/>
          <w:divBdr>
            <w:top w:val="none" w:sz="0" w:space="0" w:color="auto"/>
            <w:left w:val="none" w:sz="0" w:space="0" w:color="auto"/>
            <w:bottom w:val="none" w:sz="0" w:space="0" w:color="auto"/>
            <w:right w:val="none" w:sz="0" w:space="0" w:color="auto"/>
          </w:divBdr>
        </w:div>
        <w:div w:id="1247038359">
          <w:marLeft w:val="0"/>
          <w:marRight w:val="0"/>
          <w:marTop w:val="0"/>
          <w:marBottom w:val="0"/>
          <w:divBdr>
            <w:top w:val="none" w:sz="0" w:space="0" w:color="auto"/>
            <w:left w:val="none" w:sz="0" w:space="0" w:color="auto"/>
            <w:bottom w:val="none" w:sz="0" w:space="0" w:color="auto"/>
            <w:right w:val="none" w:sz="0" w:space="0" w:color="auto"/>
          </w:divBdr>
        </w:div>
        <w:div w:id="1965194546">
          <w:marLeft w:val="0"/>
          <w:marRight w:val="0"/>
          <w:marTop w:val="0"/>
          <w:marBottom w:val="0"/>
          <w:divBdr>
            <w:top w:val="none" w:sz="0" w:space="0" w:color="auto"/>
            <w:left w:val="none" w:sz="0" w:space="0" w:color="auto"/>
            <w:bottom w:val="none" w:sz="0" w:space="0" w:color="auto"/>
            <w:right w:val="none" w:sz="0" w:space="0" w:color="auto"/>
          </w:divBdr>
        </w:div>
        <w:div w:id="187717245">
          <w:marLeft w:val="0"/>
          <w:marRight w:val="0"/>
          <w:marTop w:val="0"/>
          <w:marBottom w:val="0"/>
          <w:divBdr>
            <w:top w:val="none" w:sz="0" w:space="0" w:color="auto"/>
            <w:left w:val="none" w:sz="0" w:space="0" w:color="auto"/>
            <w:bottom w:val="none" w:sz="0" w:space="0" w:color="auto"/>
            <w:right w:val="none" w:sz="0" w:space="0" w:color="auto"/>
          </w:divBdr>
        </w:div>
      </w:divsChild>
    </w:div>
    <w:div w:id="402877645">
      <w:bodyDiv w:val="1"/>
      <w:marLeft w:val="0"/>
      <w:marRight w:val="0"/>
      <w:marTop w:val="0"/>
      <w:marBottom w:val="0"/>
      <w:divBdr>
        <w:top w:val="none" w:sz="0" w:space="0" w:color="auto"/>
        <w:left w:val="none" w:sz="0" w:space="0" w:color="auto"/>
        <w:bottom w:val="none" w:sz="0" w:space="0" w:color="auto"/>
        <w:right w:val="none" w:sz="0" w:space="0" w:color="auto"/>
      </w:divBdr>
    </w:div>
    <w:div w:id="495459198">
      <w:bodyDiv w:val="1"/>
      <w:marLeft w:val="0"/>
      <w:marRight w:val="0"/>
      <w:marTop w:val="0"/>
      <w:marBottom w:val="0"/>
      <w:divBdr>
        <w:top w:val="none" w:sz="0" w:space="0" w:color="auto"/>
        <w:left w:val="none" w:sz="0" w:space="0" w:color="auto"/>
        <w:bottom w:val="none" w:sz="0" w:space="0" w:color="auto"/>
        <w:right w:val="none" w:sz="0" w:space="0" w:color="auto"/>
      </w:divBdr>
    </w:div>
    <w:div w:id="501551968">
      <w:bodyDiv w:val="1"/>
      <w:marLeft w:val="0"/>
      <w:marRight w:val="0"/>
      <w:marTop w:val="0"/>
      <w:marBottom w:val="0"/>
      <w:divBdr>
        <w:top w:val="none" w:sz="0" w:space="0" w:color="auto"/>
        <w:left w:val="none" w:sz="0" w:space="0" w:color="auto"/>
        <w:bottom w:val="none" w:sz="0" w:space="0" w:color="auto"/>
        <w:right w:val="none" w:sz="0" w:space="0" w:color="auto"/>
      </w:divBdr>
    </w:div>
    <w:div w:id="542401598">
      <w:bodyDiv w:val="1"/>
      <w:marLeft w:val="0"/>
      <w:marRight w:val="0"/>
      <w:marTop w:val="0"/>
      <w:marBottom w:val="0"/>
      <w:divBdr>
        <w:top w:val="none" w:sz="0" w:space="0" w:color="auto"/>
        <w:left w:val="none" w:sz="0" w:space="0" w:color="auto"/>
        <w:bottom w:val="none" w:sz="0" w:space="0" w:color="auto"/>
        <w:right w:val="none" w:sz="0" w:space="0" w:color="auto"/>
      </w:divBdr>
    </w:div>
    <w:div w:id="607003982">
      <w:bodyDiv w:val="1"/>
      <w:marLeft w:val="0"/>
      <w:marRight w:val="0"/>
      <w:marTop w:val="0"/>
      <w:marBottom w:val="0"/>
      <w:divBdr>
        <w:top w:val="none" w:sz="0" w:space="0" w:color="auto"/>
        <w:left w:val="none" w:sz="0" w:space="0" w:color="auto"/>
        <w:bottom w:val="none" w:sz="0" w:space="0" w:color="auto"/>
        <w:right w:val="none" w:sz="0" w:space="0" w:color="auto"/>
      </w:divBdr>
    </w:div>
    <w:div w:id="608126987">
      <w:bodyDiv w:val="1"/>
      <w:marLeft w:val="0"/>
      <w:marRight w:val="0"/>
      <w:marTop w:val="0"/>
      <w:marBottom w:val="0"/>
      <w:divBdr>
        <w:top w:val="none" w:sz="0" w:space="0" w:color="auto"/>
        <w:left w:val="none" w:sz="0" w:space="0" w:color="auto"/>
        <w:bottom w:val="none" w:sz="0" w:space="0" w:color="auto"/>
        <w:right w:val="none" w:sz="0" w:space="0" w:color="auto"/>
      </w:divBdr>
    </w:div>
    <w:div w:id="701246927">
      <w:bodyDiv w:val="1"/>
      <w:marLeft w:val="0"/>
      <w:marRight w:val="0"/>
      <w:marTop w:val="0"/>
      <w:marBottom w:val="0"/>
      <w:divBdr>
        <w:top w:val="none" w:sz="0" w:space="0" w:color="auto"/>
        <w:left w:val="none" w:sz="0" w:space="0" w:color="auto"/>
        <w:bottom w:val="none" w:sz="0" w:space="0" w:color="auto"/>
        <w:right w:val="none" w:sz="0" w:space="0" w:color="auto"/>
      </w:divBdr>
    </w:div>
    <w:div w:id="786630071">
      <w:bodyDiv w:val="1"/>
      <w:marLeft w:val="0"/>
      <w:marRight w:val="0"/>
      <w:marTop w:val="0"/>
      <w:marBottom w:val="0"/>
      <w:divBdr>
        <w:top w:val="none" w:sz="0" w:space="0" w:color="auto"/>
        <w:left w:val="none" w:sz="0" w:space="0" w:color="auto"/>
        <w:bottom w:val="none" w:sz="0" w:space="0" w:color="auto"/>
        <w:right w:val="none" w:sz="0" w:space="0" w:color="auto"/>
      </w:divBdr>
    </w:div>
    <w:div w:id="933053102">
      <w:bodyDiv w:val="1"/>
      <w:marLeft w:val="0"/>
      <w:marRight w:val="0"/>
      <w:marTop w:val="0"/>
      <w:marBottom w:val="0"/>
      <w:divBdr>
        <w:top w:val="none" w:sz="0" w:space="0" w:color="auto"/>
        <w:left w:val="none" w:sz="0" w:space="0" w:color="auto"/>
        <w:bottom w:val="none" w:sz="0" w:space="0" w:color="auto"/>
        <w:right w:val="none" w:sz="0" w:space="0" w:color="auto"/>
      </w:divBdr>
    </w:div>
    <w:div w:id="1181627920">
      <w:bodyDiv w:val="1"/>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
        <w:div w:id="1428892260">
          <w:marLeft w:val="0"/>
          <w:marRight w:val="0"/>
          <w:marTop w:val="0"/>
          <w:marBottom w:val="0"/>
          <w:divBdr>
            <w:top w:val="none" w:sz="0" w:space="0" w:color="auto"/>
            <w:left w:val="none" w:sz="0" w:space="0" w:color="auto"/>
            <w:bottom w:val="none" w:sz="0" w:space="0" w:color="auto"/>
            <w:right w:val="none" w:sz="0" w:space="0" w:color="auto"/>
          </w:divBdr>
        </w:div>
        <w:div w:id="1523935832">
          <w:marLeft w:val="0"/>
          <w:marRight w:val="0"/>
          <w:marTop w:val="0"/>
          <w:marBottom w:val="0"/>
          <w:divBdr>
            <w:top w:val="none" w:sz="0" w:space="0" w:color="auto"/>
            <w:left w:val="none" w:sz="0" w:space="0" w:color="auto"/>
            <w:bottom w:val="none" w:sz="0" w:space="0" w:color="auto"/>
            <w:right w:val="none" w:sz="0" w:space="0" w:color="auto"/>
          </w:divBdr>
        </w:div>
        <w:div w:id="1322348201">
          <w:marLeft w:val="0"/>
          <w:marRight w:val="0"/>
          <w:marTop w:val="0"/>
          <w:marBottom w:val="0"/>
          <w:divBdr>
            <w:top w:val="none" w:sz="0" w:space="0" w:color="auto"/>
            <w:left w:val="none" w:sz="0" w:space="0" w:color="auto"/>
            <w:bottom w:val="none" w:sz="0" w:space="0" w:color="auto"/>
            <w:right w:val="none" w:sz="0" w:space="0" w:color="auto"/>
          </w:divBdr>
        </w:div>
        <w:div w:id="1807164442">
          <w:marLeft w:val="0"/>
          <w:marRight w:val="0"/>
          <w:marTop w:val="0"/>
          <w:marBottom w:val="0"/>
          <w:divBdr>
            <w:top w:val="none" w:sz="0" w:space="0" w:color="auto"/>
            <w:left w:val="none" w:sz="0" w:space="0" w:color="auto"/>
            <w:bottom w:val="none" w:sz="0" w:space="0" w:color="auto"/>
            <w:right w:val="none" w:sz="0" w:space="0" w:color="auto"/>
          </w:divBdr>
        </w:div>
        <w:div w:id="354035989">
          <w:marLeft w:val="0"/>
          <w:marRight w:val="0"/>
          <w:marTop w:val="0"/>
          <w:marBottom w:val="0"/>
          <w:divBdr>
            <w:top w:val="none" w:sz="0" w:space="0" w:color="auto"/>
            <w:left w:val="none" w:sz="0" w:space="0" w:color="auto"/>
            <w:bottom w:val="none" w:sz="0" w:space="0" w:color="auto"/>
            <w:right w:val="none" w:sz="0" w:space="0" w:color="auto"/>
          </w:divBdr>
        </w:div>
        <w:div w:id="627200863">
          <w:marLeft w:val="0"/>
          <w:marRight w:val="0"/>
          <w:marTop w:val="0"/>
          <w:marBottom w:val="0"/>
          <w:divBdr>
            <w:top w:val="none" w:sz="0" w:space="0" w:color="auto"/>
            <w:left w:val="none" w:sz="0" w:space="0" w:color="auto"/>
            <w:bottom w:val="none" w:sz="0" w:space="0" w:color="auto"/>
            <w:right w:val="none" w:sz="0" w:space="0" w:color="auto"/>
          </w:divBdr>
        </w:div>
        <w:div w:id="1943995815">
          <w:marLeft w:val="0"/>
          <w:marRight w:val="0"/>
          <w:marTop w:val="0"/>
          <w:marBottom w:val="0"/>
          <w:divBdr>
            <w:top w:val="none" w:sz="0" w:space="0" w:color="auto"/>
            <w:left w:val="none" w:sz="0" w:space="0" w:color="auto"/>
            <w:bottom w:val="none" w:sz="0" w:space="0" w:color="auto"/>
            <w:right w:val="none" w:sz="0" w:space="0" w:color="auto"/>
          </w:divBdr>
        </w:div>
        <w:div w:id="1838382496">
          <w:marLeft w:val="0"/>
          <w:marRight w:val="0"/>
          <w:marTop w:val="0"/>
          <w:marBottom w:val="0"/>
          <w:divBdr>
            <w:top w:val="none" w:sz="0" w:space="0" w:color="auto"/>
            <w:left w:val="none" w:sz="0" w:space="0" w:color="auto"/>
            <w:bottom w:val="none" w:sz="0" w:space="0" w:color="auto"/>
            <w:right w:val="none" w:sz="0" w:space="0" w:color="auto"/>
          </w:divBdr>
        </w:div>
        <w:div w:id="144131784">
          <w:marLeft w:val="0"/>
          <w:marRight w:val="0"/>
          <w:marTop w:val="0"/>
          <w:marBottom w:val="0"/>
          <w:divBdr>
            <w:top w:val="none" w:sz="0" w:space="0" w:color="auto"/>
            <w:left w:val="none" w:sz="0" w:space="0" w:color="auto"/>
            <w:bottom w:val="none" w:sz="0" w:space="0" w:color="auto"/>
            <w:right w:val="none" w:sz="0" w:space="0" w:color="auto"/>
          </w:divBdr>
        </w:div>
        <w:div w:id="376511244">
          <w:marLeft w:val="0"/>
          <w:marRight w:val="0"/>
          <w:marTop w:val="0"/>
          <w:marBottom w:val="0"/>
          <w:divBdr>
            <w:top w:val="none" w:sz="0" w:space="0" w:color="auto"/>
            <w:left w:val="none" w:sz="0" w:space="0" w:color="auto"/>
            <w:bottom w:val="none" w:sz="0" w:space="0" w:color="auto"/>
            <w:right w:val="none" w:sz="0" w:space="0" w:color="auto"/>
          </w:divBdr>
        </w:div>
        <w:div w:id="463892560">
          <w:marLeft w:val="0"/>
          <w:marRight w:val="0"/>
          <w:marTop w:val="0"/>
          <w:marBottom w:val="0"/>
          <w:divBdr>
            <w:top w:val="none" w:sz="0" w:space="0" w:color="auto"/>
            <w:left w:val="none" w:sz="0" w:space="0" w:color="auto"/>
            <w:bottom w:val="none" w:sz="0" w:space="0" w:color="auto"/>
            <w:right w:val="none" w:sz="0" w:space="0" w:color="auto"/>
          </w:divBdr>
        </w:div>
        <w:div w:id="1579245113">
          <w:marLeft w:val="0"/>
          <w:marRight w:val="0"/>
          <w:marTop w:val="0"/>
          <w:marBottom w:val="0"/>
          <w:divBdr>
            <w:top w:val="none" w:sz="0" w:space="0" w:color="auto"/>
            <w:left w:val="none" w:sz="0" w:space="0" w:color="auto"/>
            <w:bottom w:val="none" w:sz="0" w:space="0" w:color="auto"/>
            <w:right w:val="none" w:sz="0" w:space="0" w:color="auto"/>
          </w:divBdr>
        </w:div>
        <w:div w:id="1648049003">
          <w:marLeft w:val="0"/>
          <w:marRight w:val="0"/>
          <w:marTop w:val="0"/>
          <w:marBottom w:val="0"/>
          <w:divBdr>
            <w:top w:val="none" w:sz="0" w:space="0" w:color="auto"/>
            <w:left w:val="none" w:sz="0" w:space="0" w:color="auto"/>
            <w:bottom w:val="none" w:sz="0" w:space="0" w:color="auto"/>
            <w:right w:val="none" w:sz="0" w:space="0" w:color="auto"/>
          </w:divBdr>
        </w:div>
        <w:div w:id="301472580">
          <w:marLeft w:val="0"/>
          <w:marRight w:val="0"/>
          <w:marTop w:val="0"/>
          <w:marBottom w:val="0"/>
          <w:divBdr>
            <w:top w:val="none" w:sz="0" w:space="0" w:color="auto"/>
            <w:left w:val="none" w:sz="0" w:space="0" w:color="auto"/>
            <w:bottom w:val="none" w:sz="0" w:space="0" w:color="auto"/>
            <w:right w:val="none" w:sz="0" w:space="0" w:color="auto"/>
          </w:divBdr>
        </w:div>
        <w:div w:id="307707772">
          <w:marLeft w:val="0"/>
          <w:marRight w:val="0"/>
          <w:marTop w:val="0"/>
          <w:marBottom w:val="0"/>
          <w:divBdr>
            <w:top w:val="none" w:sz="0" w:space="0" w:color="auto"/>
            <w:left w:val="none" w:sz="0" w:space="0" w:color="auto"/>
            <w:bottom w:val="none" w:sz="0" w:space="0" w:color="auto"/>
            <w:right w:val="none" w:sz="0" w:space="0" w:color="auto"/>
          </w:divBdr>
        </w:div>
        <w:div w:id="497186419">
          <w:marLeft w:val="0"/>
          <w:marRight w:val="0"/>
          <w:marTop w:val="0"/>
          <w:marBottom w:val="0"/>
          <w:divBdr>
            <w:top w:val="none" w:sz="0" w:space="0" w:color="auto"/>
            <w:left w:val="none" w:sz="0" w:space="0" w:color="auto"/>
            <w:bottom w:val="none" w:sz="0" w:space="0" w:color="auto"/>
            <w:right w:val="none" w:sz="0" w:space="0" w:color="auto"/>
          </w:divBdr>
        </w:div>
      </w:divsChild>
    </w:div>
    <w:div w:id="1386833004">
      <w:bodyDiv w:val="1"/>
      <w:marLeft w:val="0"/>
      <w:marRight w:val="0"/>
      <w:marTop w:val="0"/>
      <w:marBottom w:val="0"/>
      <w:divBdr>
        <w:top w:val="none" w:sz="0" w:space="0" w:color="auto"/>
        <w:left w:val="none" w:sz="0" w:space="0" w:color="auto"/>
        <w:bottom w:val="none" w:sz="0" w:space="0" w:color="auto"/>
        <w:right w:val="none" w:sz="0" w:space="0" w:color="auto"/>
      </w:divBdr>
    </w:div>
    <w:div w:id="1391420018">
      <w:bodyDiv w:val="1"/>
      <w:marLeft w:val="0"/>
      <w:marRight w:val="0"/>
      <w:marTop w:val="0"/>
      <w:marBottom w:val="0"/>
      <w:divBdr>
        <w:top w:val="none" w:sz="0" w:space="0" w:color="auto"/>
        <w:left w:val="none" w:sz="0" w:space="0" w:color="auto"/>
        <w:bottom w:val="none" w:sz="0" w:space="0" w:color="auto"/>
        <w:right w:val="none" w:sz="0" w:space="0" w:color="auto"/>
      </w:divBdr>
    </w:div>
    <w:div w:id="1405028967">
      <w:bodyDiv w:val="1"/>
      <w:marLeft w:val="0"/>
      <w:marRight w:val="0"/>
      <w:marTop w:val="0"/>
      <w:marBottom w:val="0"/>
      <w:divBdr>
        <w:top w:val="none" w:sz="0" w:space="0" w:color="auto"/>
        <w:left w:val="none" w:sz="0" w:space="0" w:color="auto"/>
        <w:bottom w:val="none" w:sz="0" w:space="0" w:color="auto"/>
        <w:right w:val="none" w:sz="0" w:space="0" w:color="auto"/>
      </w:divBdr>
    </w:div>
    <w:div w:id="1447040679">
      <w:bodyDiv w:val="1"/>
      <w:marLeft w:val="0"/>
      <w:marRight w:val="0"/>
      <w:marTop w:val="0"/>
      <w:marBottom w:val="0"/>
      <w:divBdr>
        <w:top w:val="none" w:sz="0" w:space="0" w:color="auto"/>
        <w:left w:val="none" w:sz="0" w:space="0" w:color="auto"/>
        <w:bottom w:val="none" w:sz="0" w:space="0" w:color="auto"/>
        <w:right w:val="none" w:sz="0" w:space="0" w:color="auto"/>
      </w:divBdr>
    </w:div>
    <w:div w:id="1501459632">
      <w:bodyDiv w:val="1"/>
      <w:marLeft w:val="0"/>
      <w:marRight w:val="0"/>
      <w:marTop w:val="0"/>
      <w:marBottom w:val="0"/>
      <w:divBdr>
        <w:top w:val="none" w:sz="0" w:space="0" w:color="auto"/>
        <w:left w:val="none" w:sz="0" w:space="0" w:color="auto"/>
        <w:bottom w:val="none" w:sz="0" w:space="0" w:color="auto"/>
        <w:right w:val="none" w:sz="0" w:space="0" w:color="auto"/>
      </w:divBdr>
    </w:div>
    <w:div w:id="1549799568">
      <w:bodyDiv w:val="1"/>
      <w:marLeft w:val="0"/>
      <w:marRight w:val="0"/>
      <w:marTop w:val="0"/>
      <w:marBottom w:val="0"/>
      <w:divBdr>
        <w:top w:val="none" w:sz="0" w:space="0" w:color="auto"/>
        <w:left w:val="none" w:sz="0" w:space="0" w:color="auto"/>
        <w:bottom w:val="none" w:sz="0" w:space="0" w:color="auto"/>
        <w:right w:val="none" w:sz="0" w:space="0" w:color="auto"/>
      </w:divBdr>
      <w:divsChild>
        <w:div w:id="666790524">
          <w:marLeft w:val="0"/>
          <w:marRight w:val="0"/>
          <w:marTop w:val="0"/>
          <w:marBottom w:val="0"/>
          <w:divBdr>
            <w:top w:val="none" w:sz="0" w:space="0" w:color="auto"/>
            <w:left w:val="none" w:sz="0" w:space="0" w:color="auto"/>
            <w:bottom w:val="none" w:sz="0" w:space="0" w:color="auto"/>
            <w:right w:val="none" w:sz="0" w:space="0" w:color="auto"/>
          </w:divBdr>
        </w:div>
        <w:div w:id="960040158">
          <w:marLeft w:val="0"/>
          <w:marRight w:val="0"/>
          <w:marTop w:val="0"/>
          <w:marBottom w:val="0"/>
          <w:divBdr>
            <w:top w:val="none" w:sz="0" w:space="0" w:color="auto"/>
            <w:left w:val="none" w:sz="0" w:space="0" w:color="auto"/>
            <w:bottom w:val="none" w:sz="0" w:space="0" w:color="auto"/>
            <w:right w:val="none" w:sz="0" w:space="0" w:color="auto"/>
          </w:divBdr>
        </w:div>
        <w:div w:id="852259286">
          <w:marLeft w:val="0"/>
          <w:marRight w:val="0"/>
          <w:marTop w:val="0"/>
          <w:marBottom w:val="0"/>
          <w:divBdr>
            <w:top w:val="none" w:sz="0" w:space="0" w:color="auto"/>
            <w:left w:val="none" w:sz="0" w:space="0" w:color="auto"/>
            <w:bottom w:val="none" w:sz="0" w:space="0" w:color="auto"/>
            <w:right w:val="none" w:sz="0" w:space="0" w:color="auto"/>
          </w:divBdr>
        </w:div>
        <w:div w:id="1182621713">
          <w:marLeft w:val="0"/>
          <w:marRight w:val="0"/>
          <w:marTop w:val="0"/>
          <w:marBottom w:val="0"/>
          <w:divBdr>
            <w:top w:val="none" w:sz="0" w:space="0" w:color="auto"/>
            <w:left w:val="none" w:sz="0" w:space="0" w:color="auto"/>
            <w:bottom w:val="none" w:sz="0" w:space="0" w:color="auto"/>
            <w:right w:val="none" w:sz="0" w:space="0" w:color="auto"/>
          </w:divBdr>
        </w:div>
        <w:div w:id="128717383">
          <w:marLeft w:val="0"/>
          <w:marRight w:val="0"/>
          <w:marTop w:val="0"/>
          <w:marBottom w:val="0"/>
          <w:divBdr>
            <w:top w:val="none" w:sz="0" w:space="0" w:color="auto"/>
            <w:left w:val="none" w:sz="0" w:space="0" w:color="auto"/>
            <w:bottom w:val="none" w:sz="0" w:space="0" w:color="auto"/>
            <w:right w:val="none" w:sz="0" w:space="0" w:color="auto"/>
          </w:divBdr>
        </w:div>
        <w:div w:id="1078137533">
          <w:marLeft w:val="0"/>
          <w:marRight w:val="0"/>
          <w:marTop w:val="0"/>
          <w:marBottom w:val="0"/>
          <w:divBdr>
            <w:top w:val="none" w:sz="0" w:space="0" w:color="auto"/>
            <w:left w:val="none" w:sz="0" w:space="0" w:color="auto"/>
            <w:bottom w:val="none" w:sz="0" w:space="0" w:color="auto"/>
            <w:right w:val="none" w:sz="0" w:space="0" w:color="auto"/>
          </w:divBdr>
        </w:div>
        <w:div w:id="1982223663">
          <w:marLeft w:val="0"/>
          <w:marRight w:val="0"/>
          <w:marTop w:val="0"/>
          <w:marBottom w:val="0"/>
          <w:divBdr>
            <w:top w:val="none" w:sz="0" w:space="0" w:color="auto"/>
            <w:left w:val="none" w:sz="0" w:space="0" w:color="auto"/>
            <w:bottom w:val="none" w:sz="0" w:space="0" w:color="auto"/>
            <w:right w:val="none" w:sz="0" w:space="0" w:color="auto"/>
          </w:divBdr>
        </w:div>
        <w:div w:id="268586485">
          <w:marLeft w:val="0"/>
          <w:marRight w:val="0"/>
          <w:marTop w:val="0"/>
          <w:marBottom w:val="0"/>
          <w:divBdr>
            <w:top w:val="none" w:sz="0" w:space="0" w:color="auto"/>
            <w:left w:val="none" w:sz="0" w:space="0" w:color="auto"/>
            <w:bottom w:val="none" w:sz="0" w:space="0" w:color="auto"/>
            <w:right w:val="none" w:sz="0" w:space="0" w:color="auto"/>
          </w:divBdr>
        </w:div>
      </w:divsChild>
    </w:div>
    <w:div w:id="1674796312">
      <w:bodyDiv w:val="1"/>
      <w:marLeft w:val="0"/>
      <w:marRight w:val="0"/>
      <w:marTop w:val="0"/>
      <w:marBottom w:val="0"/>
      <w:divBdr>
        <w:top w:val="none" w:sz="0" w:space="0" w:color="auto"/>
        <w:left w:val="none" w:sz="0" w:space="0" w:color="auto"/>
        <w:bottom w:val="none" w:sz="0" w:space="0" w:color="auto"/>
        <w:right w:val="none" w:sz="0" w:space="0" w:color="auto"/>
      </w:divBdr>
    </w:div>
    <w:div w:id="1677725029">
      <w:bodyDiv w:val="1"/>
      <w:marLeft w:val="0"/>
      <w:marRight w:val="0"/>
      <w:marTop w:val="0"/>
      <w:marBottom w:val="0"/>
      <w:divBdr>
        <w:top w:val="none" w:sz="0" w:space="0" w:color="auto"/>
        <w:left w:val="none" w:sz="0" w:space="0" w:color="auto"/>
        <w:bottom w:val="none" w:sz="0" w:space="0" w:color="auto"/>
        <w:right w:val="none" w:sz="0" w:space="0" w:color="auto"/>
      </w:divBdr>
    </w:div>
    <w:div w:id="1720402177">
      <w:bodyDiv w:val="1"/>
      <w:marLeft w:val="0"/>
      <w:marRight w:val="0"/>
      <w:marTop w:val="0"/>
      <w:marBottom w:val="0"/>
      <w:divBdr>
        <w:top w:val="none" w:sz="0" w:space="0" w:color="auto"/>
        <w:left w:val="none" w:sz="0" w:space="0" w:color="auto"/>
        <w:bottom w:val="none" w:sz="0" w:space="0" w:color="auto"/>
        <w:right w:val="none" w:sz="0" w:space="0" w:color="auto"/>
      </w:divBdr>
      <w:divsChild>
        <w:div w:id="1491291184">
          <w:marLeft w:val="0"/>
          <w:marRight w:val="0"/>
          <w:marTop w:val="0"/>
          <w:marBottom w:val="0"/>
          <w:divBdr>
            <w:top w:val="none" w:sz="0" w:space="0" w:color="auto"/>
            <w:left w:val="none" w:sz="0" w:space="0" w:color="auto"/>
            <w:bottom w:val="none" w:sz="0" w:space="0" w:color="auto"/>
            <w:right w:val="none" w:sz="0" w:space="0" w:color="auto"/>
          </w:divBdr>
        </w:div>
        <w:div w:id="1555848300">
          <w:marLeft w:val="0"/>
          <w:marRight w:val="0"/>
          <w:marTop w:val="0"/>
          <w:marBottom w:val="0"/>
          <w:divBdr>
            <w:top w:val="none" w:sz="0" w:space="0" w:color="auto"/>
            <w:left w:val="none" w:sz="0" w:space="0" w:color="auto"/>
            <w:bottom w:val="none" w:sz="0" w:space="0" w:color="auto"/>
            <w:right w:val="none" w:sz="0" w:space="0" w:color="auto"/>
          </w:divBdr>
        </w:div>
        <w:div w:id="1013603481">
          <w:marLeft w:val="0"/>
          <w:marRight w:val="0"/>
          <w:marTop w:val="0"/>
          <w:marBottom w:val="0"/>
          <w:divBdr>
            <w:top w:val="none" w:sz="0" w:space="0" w:color="auto"/>
            <w:left w:val="none" w:sz="0" w:space="0" w:color="auto"/>
            <w:bottom w:val="none" w:sz="0" w:space="0" w:color="auto"/>
            <w:right w:val="none" w:sz="0" w:space="0" w:color="auto"/>
          </w:divBdr>
        </w:div>
        <w:div w:id="2146311277">
          <w:marLeft w:val="0"/>
          <w:marRight w:val="0"/>
          <w:marTop w:val="0"/>
          <w:marBottom w:val="0"/>
          <w:divBdr>
            <w:top w:val="none" w:sz="0" w:space="0" w:color="auto"/>
            <w:left w:val="none" w:sz="0" w:space="0" w:color="auto"/>
            <w:bottom w:val="none" w:sz="0" w:space="0" w:color="auto"/>
            <w:right w:val="none" w:sz="0" w:space="0" w:color="auto"/>
          </w:divBdr>
        </w:div>
        <w:div w:id="528103901">
          <w:marLeft w:val="0"/>
          <w:marRight w:val="0"/>
          <w:marTop w:val="0"/>
          <w:marBottom w:val="0"/>
          <w:divBdr>
            <w:top w:val="none" w:sz="0" w:space="0" w:color="auto"/>
            <w:left w:val="none" w:sz="0" w:space="0" w:color="auto"/>
            <w:bottom w:val="none" w:sz="0" w:space="0" w:color="auto"/>
            <w:right w:val="none" w:sz="0" w:space="0" w:color="auto"/>
          </w:divBdr>
        </w:div>
        <w:div w:id="1925260260">
          <w:marLeft w:val="0"/>
          <w:marRight w:val="0"/>
          <w:marTop w:val="0"/>
          <w:marBottom w:val="0"/>
          <w:divBdr>
            <w:top w:val="none" w:sz="0" w:space="0" w:color="auto"/>
            <w:left w:val="none" w:sz="0" w:space="0" w:color="auto"/>
            <w:bottom w:val="none" w:sz="0" w:space="0" w:color="auto"/>
            <w:right w:val="none" w:sz="0" w:space="0" w:color="auto"/>
          </w:divBdr>
        </w:div>
        <w:div w:id="2082169525">
          <w:marLeft w:val="0"/>
          <w:marRight w:val="0"/>
          <w:marTop w:val="0"/>
          <w:marBottom w:val="0"/>
          <w:divBdr>
            <w:top w:val="none" w:sz="0" w:space="0" w:color="auto"/>
            <w:left w:val="none" w:sz="0" w:space="0" w:color="auto"/>
            <w:bottom w:val="none" w:sz="0" w:space="0" w:color="auto"/>
            <w:right w:val="none" w:sz="0" w:space="0" w:color="auto"/>
          </w:divBdr>
        </w:div>
        <w:div w:id="1877817153">
          <w:marLeft w:val="0"/>
          <w:marRight w:val="0"/>
          <w:marTop w:val="0"/>
          <w:marBottom w:val="0"/>
          <w:divBdr>
            <w:top w:val="none" w:sz="0" w:space="0" w:color="auto"/>
            <w:left w:val="none" w:sz="0" w:space="0" w:color="auto"/>
            <w:bottom w:val="none" w:sz="0" w:space="0" w:color="auto"/>
            <w:right w:val="none" w:sz="0" w:space="0" w:color="auto"/>
          </w:divBdr>
        </w:div>
        <w:div w:id="1351025829">
          <w:marLeft w:val="0"/>
          <w:marRight w:val="0"/>
          <w:marTop w:val="0"/>
          <w:marBottom w:val="0"/>
          <w:divBdr>
            <w:top w:val="none" w:sz="0" w:space="0" w:color="auto"/>
            <w:left w:val="none" w:sz="0" w:space="0" w:color="auto"/>
            <w:bottom w:val="none" w:sz="0" w:space="0" w:color="auto"/>
            <w:right w:val="none" w:sz="0" w:space="0" w:color="auto"/>
          </w:divBdr>
        </w:div>
        <w:div w:id="1039627969">
          <w:marLeft w:val="0"/>
          <w:marRight w:val="0"/>
          <w:marTop w:val="0"/>
          <w:marBottom w:val="0"/>
          <w:divBdr>
            <w:top w:val="none" w:sz="0" w:space="0" w:color="auto"/>
            <w:left w:val="none" w:sz="0" w:space="0" w:color="auto"/>
            <w:bottom w:val="none" w:sz="0" w:space="0" w:color="auto"/>
            <w:right w:val="none" w:sz="0" w:space="0" w:color="auto"/>
          </w:divBdr>
        </w:div>
        <w:div w:id="1848010964">
          <w:marLeft w:val="0"/>
          <w:marRight w:val="0"/>
          <w:marTop w:val="0"/>
          <w:marBottom w:val="0"/>
          <w:divBdr>
            <w:top w:val="none" w:sz="0" w:space="0" w:color="auto"/>
            <w:left w:val="none" w:sz="0" w:space="0" w:color="auto"/>
            <w:bottom w:val="none" w:sz="0" w:space="0" w:color="auto"/>
            <w:right w:val="none" w:sz="0" w:space="0" w:color="auto"/>
          </w:divBdr>
        </w:div>
        <w:div w:id="746533602">
          <w:marLeft w:val="0"/>
          <w:marRight w:val="0"/>
          <w:marTop w:val="0"/>
          <w:marBottom w:val="0"/>
          <w:divBdr>
            <w:top w:val="none" w:sz="0" w:space="0" w:color="auto"/>
            <w:left w:val="none" w:sz="0" w:space="0" w:color="auto"/>
            <w:bottom w:val="none" w:sz="0" w:space="0" w:color="auto"/>
            <w:right w:val="none" w:sz="0" w:space="0" w:color="auto"/>
          </w:divBdr>
        </w:div>
        <w:div w:id="234556654">
          <w:marLeft w:val="0"/>
          <w:marRight w:val="0"/>
          <w:marTop w:val="0"/>
          <w:marBottom w:val="0"/>
          <w:divBdr>
            <w:top w:val="none" w:sz="0" w:space="0" w:color="auto"/>
            <w:left w:val="none" w:sz="0" w:space="0" w:color="auto"/>
            <w:bottom w:val="none" w:sz="0" w:space="0" w:color="auto"/>
            <w:right w:val="none" w:sz="0" w:space="0" w:color="auto"/>
          </w:divBdr>
        </w:div>
        <w:div w:id="569580467">
          <w:marLeft w:val="0"/>
          <w:marRight w:val="0"/>
          <w:marTop w:val="0"/>
          <w:marBottom w:val="0"/>
          <w:divBdr>
            <w:top w:val="none" w:sz="0" w:space="0" w:color="auto"/>
            <w:left w:val="none" w:sz="0" w:space="0" w:color="auto"/>
            <w:bottom w:val="none" w:sz="0" w:space="0" w:color="auto"/>
            <w:right w:val="none" w:sz="0" w:space="0" w:color="auto"/>
          </w:divBdr>
        </w:div>
        <w:div w:id="805856192">
          <w:marLeft w:val="0"/>
          <w:marRight w:val="0"/>
          <w:marTop w:val="0"/>
          <w:marBottom w:val="0"/>
          <w:divBdr>
            <w:top w:val="none" w:sz="0" w:space="0" w:color="auto"/>
            <w:left w:val="none" w:sz="0" w:space="0" w:color="auto"/>
            <w:bottom w:val="none" w:sz="0" w:space="0" w:color="auto"/>
            <w:right w:val="none" w:sz="0" w:space="0" w:color="auto"/>
          </w:divBdr>
        </w:div>
        <w:div w:id="1464544529">
          <w:marLeft w:val="0"/>
          <w:marRight w:val="0"/>
          <w:marTop w:val="0"/>
          <w:marBottom w:val="0"/>
          <w:divBdr>
            <w:top w:val="none" w:sz="0" w:space="0" w:color="auto"/>
            <w:left w:val="none" w:sz="0" w:space="0" w:color="auto"/>
            <w:bottom w:val="none" w:sz="0" w:space="0" w:color="auto"/>
            <w:right w:val="none" w:sz="0" w:space="0" w:color="auto"/>
          </w:divBdr>
        </w:div>
        <w:div w:id="1760715278">
          <w:marLeft w:val="0"/>
          <w:marRight w:val="0"/>
          <w:marTop w:val="0"/>
          <w:marBottom w:val="0"/>
          <w:divBdr>
            <w:top w:val="none" w:sz="0" w:space="0" w:color="auto"/>
            <w:left w:val="none" w:sz="0" w:space="0" w:color="auto"/>
            <w:bottom w:val="none" w:sz="0" w:space="0" w:color="auto"/>
            <w:right w:val="none" w:sz="0" w:space="0" w:color="auto"/>
          </w:divBdr>
        </w:div>
      </w:divsChild>
    </w:div>
    <w:div w:id="1816724129">
      <w:bodyDiv w:val="1"/>
      <w:marLeft w:val="0"/>
      <w:marRight w:val="0"/>
      <w:marTop w:val="0"/>
      <w:marBottom w:val="0"/>
      <w:divBdr>
        <w:top w:val="none" w:sz="0" w:space="0" w:color="auto"/>
        <w:left w:val="none" w:sz="0" w:space="0" w:color="auto"/>
        <w:bottom w:val="none" w:sz="0" w:space="0" w:color="auto"/>
        <w:right w:val="none" w:sz="0" w:space="0" w:color="auto"/>
      </w:divBdr>
    </w:div>
    <w:div w:id="1849710377">
      <w:bodyDiv w:val="1"/>
      <w:marLeft w:val="0"/>
      <w:marRight w:val="0"/>
      <w:marTop w:val="0"/>
      <w:marBottom w:val="0"/>
      <w:divBdr>
        <w:top w:val="none" w:sz="0" w:space="0" w:color="auto"/>
        <w:left w:val="none" w:sz="0" w:space="0" w:color="auto"/>
        <w:bottom w:val="none" w:sz="0" w:space="0" w:color="auto"/>
        <w:right w:val="none" w:sz="0" w:space="0" w:color="auto"/>
      </w:divBdr>
    </w:div>
    <w:div w:id="1887568554">
      <w:bodyDiv w:val="1"/>
      <w:marLeft w:val="0"/>
      <w:marRight w:val="0"/>
      <w:marTop w:val="0"/>
      <w:marBottom w:val="0"/>
      <w:divBdr>
        <w:top w:val="none" w:sz="0" w:space="0" w:color="auto"/>
        <w:left w:val="none" w:sz="0" w:space="0" w:color="auto"/>
        <w:bottom w:val="none" w:sz="0" w:space="0" w:color="auto"/>
        <w:right w:val="none" w:sz="0" w:space="0" w:color="auto"/>
      </w:divBdr>
    </w:div>
    <w:div w:id="1929734823">
      <w:bodyDiv w:val="1"/>
      <w:marLeft w:val="0"/>
      <w:marRight w:val="0"/>
      <w:marTop w:val="0"/>
      <w:marBottom w:val="0"/>
      <w:divBdr>
        <w:top w:val="none" w:sz="0" w:space="0" w:color="auto"/>
        <w:left w:val="none" w:sz="0" w:space="0" w:color="auto"/>
        <w:bottom w:val="none" w:sz="0" w:space="0" w:color="auto"/>
        <w:right w:val="none" w:sz="0" w:space="0" w:color="auto"/>
      </w:divBdr>
      <w:divsChild>
        <w:div w:id="1552379796">
          <w:marLeft w:val="0"/>
          <w:marRight w:val="0"/>
          <w:marTop w:val="0"/>
          <w:marBottom w:val="0"/>
          <w:divBdr>
            <w:top w:val="none" w:sz="0" w:space="0" w:color="auto"/>
            <w:left w:val="none" w:sz="0" w:space="0" w:color="auto"/>
            <w:bottom w:val="none" w:sz="0" w:space="0" w:color="auto"/>
            <w:right w:val="none" w:sz="0" w:space="0" w:color="auto"/>
          </w:divBdr>
        </w:div>
        <w:div w:id="614018811">
          <w:marLeft w:val="0"/>
          <w:marRight w:val="0"/>
          <w:marTop w:val="0"/>
          <w:marBottom w:val="0"/>
          <w:divBdr>
            <w:top w:val="none" w:sz="0" w:space="0" w:color="auto"/>
            <w:left w:val="none" w:sz="0" w:space="0" w:color="auto"/>
            <w:bottom w:val="none" w:sz="0" w:space="0" w:color="auto"/>
            <w:right w:val="none" w:sz="0" w:space="0" w:color="auto"/>
          </w:divBdr>
        </w:div>
      </w:divsChild>
    </w:div>
    <w:div w:id="1979215862">
      <w:bodyDiv w:val="1"/>
      <w:marLeft w:val="0"/>
      <w:marRight w:val="0"/>
      <w:marTop w:val="0"/>
      <w:marBottom w:val="0"/>
      <w:divBdr>
        <w:top w:val="none" w:sz="0" w:space="0" w:color="auto"/>
        <w:left w:val="none" w:sz="0" w:space="0" w:color="auto"/>
        <w:bottom w:val="none" w:sz="0" w:space="0" w:color="auto"/>
        <w:right w:val="none" w:sz="0" w:space="0" w:color="auto"/>
      </w:divBdr>
    </w:div>
    <w:div w:id="2037805001">
      <w:bodyDiv w:val="1"/>
      <w:marLeft w:val="0"/>
      <w:marRight w:val="0"/>
      <w:marTop w:val="0"/>
      <w:marBottom w:val="0"/>
      <w:divBdr>
        <w:top w:val="none" w:sz="0" w:space="0" w:color="auto"/>
        <w:left w:val="none" w:sz="0" w:space="0" w:color="auto"/>
        <w:bottom w:val="none" w:sz="0" w:space="0" w:color="auto"/>
        <w:right w:val="none" w:sz="0" w:space="0" w:color="auto"/>
      </w:divBdr>
    </w:div>
    <w:div w:id="210811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duino.cc"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blog.famosastudio.com/2011/07/edukasi/apa-itu-mikrokontroler/178" TargetMode="Externa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AD36F-F39E-4334-85F0-63559E68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6492</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DrMOS</dc:creator>
  <cp:lastModifiedBy>user</cp:lastModifiedBy>
  <cp:revision>3</cp:revision>
  <cp:lastPrinted>2014-10-22T00:39:00Z</cp:lastPrinted>
  <dcterms:created xsi:type="dcterms:W3CDTF">2015-08-31T02:58:00Z</dcterms:created>
  <dcterms:modified xsi:type="dcterms:W3CDTF">2015-09-01T01:56:00Z</dcterms:modified>
</cp:coreProperties>
</file>