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80562" w14:textId="5CC65B3A" w:rsidR="00BD2444" w:rsidRDefault="00BD2444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>Nama DYS</w:t>
      </w: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ab/>
      </w: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ab/>
        <w:t>:</w:t>
      </w:r>
      <w:r w:rsidR="00CF46CE">
        <w:rPr>
          <w:rFonts w:ascii="Bookman Old Style" w:hAnsi="Bookman Old Style" w:cs="Tahoma"/>
          <w:noProof/>
          <w:sz w:val="22"/>
          <w:szCs w:val="22"/>
          <w:lang w:val="en-US" w:eastAsia="id-ID"/>
        </w:rPr>
        <w:t xml:space="preserve"> </w:t>
      </w:r>
      <w:r w:rsidR="00CF46CE" w:rsidRPr="00CF46CE">
        <w:rPr>
          <w:rFonts w:ascii="Bookman Old Style" w:hAnsi="Bookman Old Style" w:cs="Tahoma"/>
          <w:noProof/>
          <w:sz w:val="22"/>
          <w:szCs w:val="22"/>
          <w:lang w:val="en-US" w:eastAsia="id-ID"/>
        </w:rPr>
        <w:t>INGGIT MUSDINAR SAYEKTI SIHING YANG MAWANTU</w:t>
      </w:r>
    </w:p>
    <w:p w14:paraId="76E3295C" w14:textId="74D66DA3" w:rsidR="00BD2444" w:rsidRDefault="00BD2444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>Nama Sejawat</w:t>
      </w: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ab/>
        <w:t>:</w:t>
      </w:r>
      <w:r w:rsidR="00CF46CE">
        <w:rPr>
          <w:rFonts w:ascii="Bookman Old Style" w:hAnsi="Bookman Old Style" w:cs="Tahoma"/>
          <w:noProof/>
          <w:sz w:val="22"/>
          <w:szCs w:val="22"/>
          <w:lang w:val="en-US" w:eastAsia="id-ID"/>
        </w:rPr>
        <w:t xml:space="preserve"> </w:t>
      </w:r>
      <w:r w:rsidR="00CF46CE" w:rsidRPr="00CF46CE">
        <w:rPr>
          <w:rFonts w:ascii="Bookman Old Style" w:hAnsi="Bookman Old Style" w:cs="Tahoma"/>
          <w:noProof/>
          <w:sz w:val="22"/>
          <w:szCs w:val="22"/>
          <w:lang w:val="en-US" w:eastAsia="id-ID"/>
        </w:rPr>
        <w:t>ANGGRAENI DYAH S</w:t>
      </w:r>
    </w:p>
    <w:p w14:paraId="03B6A76F" w14:textId="317E3CE2" w:rsidR="00BD2444" w:rsidRDefault="00BD2444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>NIDN Sejawat</w:t>
      </w:r>
      <w:r>
        <w:rPr>
          <w:rFonts w:ascii="Bookman Old Style" w:hAnsi="Bookman Old Style" w:cs="Tahoma"/>
          <w:noProof/>
          <w:sz w:val="22"/>
          <w:szCs w:val="22"/>
          <w:lang w:val="en-US" w:eastAsia="id-ID"/>
        </w:rPr>
        <w:tab/>
        <w:t>:</w:t>
      </w:r>
      <w:r w:rsidR="00CF46CE">
        <w:rPr>
          <w:rFonts w:ascii="Bookman Old Style" w:hAnsi="Bookman Old Style" w:cs="Tahoma"/>
          <w:noProof/>
          <w:sz w:val="22"/>
          <w:szCs w:val="22"/>
          <w:lang w:val="en-US" w:eastAsia="id-ID"/>
        </w:rPr>
        <w:t xml:space="preserve"> 0328127702</w:t>
      </w:r>
    </w:p>
    <w:p w14:paraId="11420E4A" w14:textId="77777777" w:rsidR="00BD2444" w:rsidRDefault="00BD2444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</w:p>
    <w:p w14:paraId="2E2AF2DE" w14:textId="77777777" w:rsidR="003652BC" w:rsidRDefault="003652BC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</w:p>
    <w:p w14:paraId="40B3FB27" w14:textId="77777777" w:rsidR="009A5A59" w:rsidRPr="00520611" w:rsidRDefault="009A5A59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  <w:r w:rsidRPr="00520611">
        <w:rPr>
          <w:rFonts w:ascii="Bookman Old Style" w:hAnsi="Bookman Old Style" w:cs="Tahoma"/>
          <w:noProof/>
          <w:sz w:val="22"/>
          <w:szCs w:val="22"/>
          <w:lang w:val="en-US" w:eastAsia="id-ID"/>
        </w:rPr>
        <w:t xml:space="preserve">Uraikan kontribusi DYS dalam kegiatan </w:t>
      </w:r>
      <w:r w:rsidRPr="00520611">
        <w:rPr>
          <w:rFonts w:ascii="Bookman Old Style" w:hAnsi="Bookman Old Style" w:cs="Tahoma"/>
          <w:noProof/>
          <w:sz w:val="22"/>
          <w:szCs w:val="22"/>
          <w:lang w:val="id-ID" w:eastAsia="id-ID"/>
        </w:rPr>
        <w:t>penelitian, publikasi karya ilmiah, dan/atau pengabdian kepada masyarakat</w:t>
      </w:r>
      <w:r w:rsidRPr="00520611">
        <w:rPr>
          <w:rFonts w:ascii="Bookman Old Style" w:hAnsi="Bookman Old Style" w:cs="Tahoma"/>
          <w:noProof/>
          <w:sz w:val="22"/>
          <w:szCs w:val="22"/>
          <w:lang w:val="en-US" w:eastAsia="id-ID"/>
        </w:rPr>
        <w:t xml:space="preserve"> yang Saudara juga terlibat di dalamnya.</w:t>
      </w:r>
    </w:p>
    <w:p w14:paraId="53B6CC1A" w14:textId="77777777" w:rsidR="009A5A59" w:rsidRDefault="009A5A59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</w:p>
    <w:p w14:paraId="178EEE25" w14:textId="77777777" w:rsidR="00114698" w:rsidRPr="00520611" w:rsidRDefault="00114698" w:rsidP="009A5A59">
      <w:pPr>
        <w:rPr>
          <w:rFonts w:ascii="Bookman Old Style" w:hAnsi="Bookman Old Style" w:cs="Tahoma"/>
          <w:noProof/>
          <w:sz w:val="22"/>
          <w:szCs w:val="22"/>
          <w:lang w:val="en-US" w:eastAsia="id-ID"/>
        </w:rPr>
      </w:pPr>
    </w:p>
    <w:tbl>
      <w:tblPr>
        <w:tblStyle w:val="TableGrid"/>
        <w:tblW w:w="4810" w:type="pct"/>
        <w:tblLook w:val="04A0" w:firstRow="1" w:lastRow="0" w:firstColumn="1" w:lastColumn="0" w:noHBand="0" w:noVBand="1"/>
      </w:tblPr>
      <w:tblGrid>
        <w:gridCol w:w="3822"/>
        <w:gridCol w:w="585"/>
        <w:gridCol w:w="2435"/>
        <w:gridCol w:w="2153"/>
      </w:tblGrid>
      <w:tr w:rsidR="009A5A59" w:rsidRPr="00520611" w14:paraId="34D0D0F6" w14:textId="77777777" w:rsidTr="00016EB9">
        <w:trPr>
          <w:tblHeader/>
        </w:trPr>
        <w:tc>
          <w:tcPr>
            <w:tcW w:w="3822" w:type="dxa"/>
            <w:shd w:val="clear" w:color="auto" w:fill="E7E6E6" w:themeFill="background2"/>
          </w:tcPr>
          <w:p w14:paraId="26C0DF7B" w14:textId="77777777" w:rsidR="009A5A59" w:rsidRPr="00520611" w:rsidRDefault="009A5A59" w:rsidP="00FF1EFC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520611"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Jenis Kegiatan</w:t>
            </w:r>
          </w:p>
        </w:tc>
        <w:tc>
          <w:tcPr>
            <w:tcW w:w="585" w:type="dxa"/>
            <w:shd w:val="clear" w:color="auto" w:fill="E7E6E6" w:themeFill="background2"/>
          </w:tcPr>
          <w:p w14:paraId="504A49F3" w14:textId="77777777" w:rsidR="009A5A59" w:rsidRPr="00520611" w:rsidRDefault="009A5A59" w:rsidP="00FF1EFC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520611"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No.</w:t>
            </w:r>
          </w:p>
        </w:tc>
        <w:tc>
          <w:tcPr>
            <w:tcW w:w="2435" w:type="dxa"/>
            <w:shd w:val="clear" w:color="auto" w:fill="E7E6E6" w:themeFill="background2"/>
          </w:tcPr>
          <w:p w14:paraId="4D03C811" w14:textId="77777777" w:rsidR="009A5A59" w:rsidRPr="00520611" w:rsidRDefault="009A5A59" w:rsidP="00FF1EFC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520611"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Judul Kegiatan</w:t>
            </w:r>
          </w:p>
        </w:tc>
        <w:tc>
          <w:tcPr>
            <w:tcW w:w="2153" w:type="dxa"/>
            <w:shd w:val="clear" w:color="auto" w:fill="E7E6E6" w:themeFill="background2"/>
          </w:tcPr>
          <w:p w14:paraId="251F1762" w14:textId="77777777" w:rsidR="009A5A59" w:rsidRPr="00520611" w:rsidRDefault="009A5A59" w:rsidP="00FF1EFC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520611"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Kontribusi DYS</w:t>
            </w:r>
          </w:p>
        </w:tc>
      </w:tr>
      <w:tr w:rsidR="00131377" w:rsidRPr="00520611" w14:paraId="2159FB73" w14:textId="77777777" w:rsidTr="00016EB9">
        <w:tc>
          <w:tcPr>
            <w:tcW w:w="3822" w:type="dxa"/>
            <w:vMerge w:val="restart"/>
          </w:tcPr>
          <w:p w14:paraId="35006B62" w14:textId="75A95B7A" w:rsidR="00131377" w:rsidRPr="00520611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Penelitian</w:t>
            </w:r>
          </w:p>
        </w:tc>
        <w:tc>
          <w:tcPr>
            <w:tcW w:w="585" w:type="dxa"/>
          </w:tcPr>
          <w:p w14:paraId="6C24679D" w14:textId="15D1FF85" w:rsidR="00131377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 xml:space="preserve">1. </w:t>
            </w:r>
          </w:p>
        </w:tc>
        <w:tc>
          <w:tcPr>
            <w:tcW w:w="2435" w:type="dxa"/>
          </w:tcPr>
          <w:p w14:paraId="4BA7EA25" w14:textId="2B004DD1" w:rsidR="00131377" w:rsidRPr="00750663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</w:pPr>
            <w:r w:rsidRPr="00114698"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  <w:t>Performance Evaluation of Sub Ground Passive Cooling System with Ecotech Software Simulation (Case Study: Pasio Christi Church, West Java)</w:t>
            </w:r>
          </w:p>
        </w:tc>
        <w:tc>
          <w:tcPr>
            <w:tcW w:w="2153" w:type="dxa"/>
          </w:tcPr>
          <w:p w14:paraId="03CE6DE1" w14:textId="45B606F1" w:rsidR="00131377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 xml:space="preserve">Sebagai penulis pertama. Sebagai peneliti lapangan dan sekaligus melakukan simulasi terhadap obyek penelitian, serta menyusun jurnal. </w:t>
            </w:r>
          </w:p>
        </w:tc>
      </w:tr>
      <w:tr w:rsidR="00131377" w:rsidRPr="00520611" w14:paraId="636063E7" w14:textId="77777777" w:rsidTr="00016EB9">
        <w:tc>
          <w:tcPr>
            <w:tcW w:w="3822" w:type="dxa"/>
            <w:vMerge/>
          </w:tcPr>
          <w:p w14:paraId="1120219A" w14:textId="77777777" w:rsidR="00131377" w:rsidRPr="00520611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</w:p>
        </w:tc>
        <w:tc>
          <w:tcPr>
            <w:tcW w:w="585" w:type="dxa"/>
          </w:tcPr>
          <w:p w14:paraId="18B5B969" w14:textId="3A914B99" w:rsidR="00131377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 xml:space="preserve">2. </w:t>
            </w:r>
          </w:p>
        </w:tc>
        <w:tc>
          <w:tcPr>
            <w:tcW w:w="2435" w:type="dxa"/>
          </w:tcPr>
          <w:p w14:paraId="0E96A7EC" w14:textId="2B257A2F" w:rsidR="00131377" w:rsidRPr="00114698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</w:pPr>
            <w:r w:rsidRPr="00114698"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  <w:t>Sistem Subground Passive Cooling pada Gereja di Cibunut, Kuningan, Jawa Barat</w:t>
            </w:r>
          </w:p>
        </w:tc>
        <w:tc>
          <w:tcPr>
            <w:tcW w:w="2153" w:type="dxa"/>
          </w:tcPr>
          <w:p w14:paraId="44B4B3BE" w14:textId="57CD2D53" w:rsidR="00131377" w:rsidRDefault="00131377" w:rsidP="00016EB9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Sebagai penulis pertama. Sebagai peneliti lapangan dan sekaligus melakukan simulasi terhadap obyek penelitian serta menyusun jurnal.</w:t>
            </w:r>
          </w:p>
        </w:tc>
      </w:tr>
      <w:tr w:rsidR="00131377" w:rsidRPr="00520611" w14:paraId="39D2C975" w14:textId="77777777" w:rsidTr="00016EB9">
        <w:tc>
          <w:tcPr>
            <w:tcW w:w="3822" w:type="dxa"/>
          </w:tcPr>
          <w:p w14:paraId="30B01A02" w14:textId="77777777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520611"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Publikasi Karya Ilmiah</w:t>
            </w:r>
          </w:p>
        </w:tc>
        <w:tc>
          <w:tcPr>
            <w:tcW w:w="585" w:type="dxa"/>
          </w:tcPr>
          <w:p w14:paraId="6EE28515" w14:textId="559518F6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1</w:t>
            </w: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.</w:t>
            </w:r>
          </w:p>
        </w:tc>
        <w:tc>
          <w:tcPr>
            <w:tcW w:w="2435" w:type="dxa"/>
          </w:tcPr>
          <w:p w14:paraId="031865FA" w14:textId="103E1337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114698"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  <w:t>Penyusunan Rab Renovasi Masjid Al-Hasanah Di Kel. Kreo Selatan, Kec. Larangan Kota Tangerang</w:t>
            </w:r>
          </w:p>
        </w:tc>
        <w:tc>
          <w:tcPr>
            <w:tcW w:w="2153" w:type="dxa"/>
          </w:tcPr>
          <w:p w14:paraId="5A0CD84C" w14:textId="3873DF20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Sebagai penulis pertama. Sebagai penyusun Rencana Anggaran Biaya dan menyusun jurnal.</w:t>
            </w:r>
          </w:p>
        </w:tc>
      </w:tr>
      <w:tr w:rsidR="00131377" w:rsidRPr="00520611" w14:paraId="2D7CBF09" w14:textId="77777777" w:rsidTr="00016EB9">
        <w:tc>
          <w:tcPr>
            <w:tcW w:w="3822" w:type="dxa"/>
          </w:tcPr>
          <w:p w14:paraId="42CF0C6A" w14:textId="157F6C1C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Pengabdian Kepada Masyarakat</w:t>
            </w:r>
          </w:p>
        </w:tc>
        <w:tc>
          <w:tcPr>
            <w:tcW w:w="585" w:type="dxa"/>
          </w:tcPr>
          <w:p w14:paraId="1C1C18F3" w14:textId="6209F90E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1.</w:t>
            </w:r>
          </w:p>
        </w:tc>
        <w:tc>
          <w:tcPr>
            <w:tcW w:w="2435" w:type="dxa"/>
          </w:tcPr>
          <w:p w14:paraId="7CF5DEF7" w14:textId="53B24099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 w:rsidRPr="00750663">
              <w:rPr>
                <w:rFonts w:ascii="Bookman Old Style" w:hAnsi="Bookman Old Style" w:cs="Tahoma"/>
                <w:noProof/>
                <w:sz w:val="22"/>
                <w:szCs w:val="22"/>
                <w:lang w:eastAsia="id-ID"/>
              </w:rPr>
              <w:t>Penyusunan Rencana Anggaran Biaya Renovasi Masjid Al-Hasanah di Kelurahan Kreo Selatan, Kecamatan Larangan, Kota Tangerang</w:t>
            </w:r>
          </w:p>
        </w:tc>
        <w:tc>
          <w:tcPr>
            <w:tcW w:w="2153" w:type="dxa"/>
          </w:tcPr>
          <w:p w14:paraId="7F77AEE0" w14:textId="259F11D7" w:rsidR="00131377" w:rsidRPr="00520611" w:rsidRDefault="00131377" w:rsidP="00131377">
            <w:pPr>
              <w:jc w:val="both"/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</w:pPr>
            <w:r>
              <w:rPr>
                <w:rFonts w:ascii="Bookman Old Style" w:hAnsi="Bookman Old Style" w:cs="Tahoma"/>
                <w:noProof/>
                <w:sz w:val="22"/>
                <w:szCs w:val="22"/>
                <w:lang w:val="en-US" w:eastAsia="id-ID"/>
              </w:rPr>
              <w:t>Sebagai penulis pertama. Sebagai penyusun Rencana Anggaran Biaya renovasi dan menyusun jurnal.</w:t>
            </w:r>
          </w:p>
        </w:tc>
      </w:tr>
    </w:tbl>
    <w:p w14:paraId="25B99942" w14:textId="77777777" w:rsidR="005068A0" w:rsidRDefault="005068A0" w:rsidP="005068A0"/>
    <w:sectPr w:rsidR="005068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59"/>
    <w:rsid w:val="00016EB9"/>
    <w:rsid w:val="00114698"/>
    <w:rsid w:val="00131377"/>
    <w:rsid w:val="002025F6"/>
    <w:rsid w:val="00363412"/>
    <w:rsid w:val="003652BC"/>
    <w:rsid w:val="003A3BA0"/>
    <w:rsid w:val="003F5D73"/>
    <w:rsid w:val="005068A0"/>
    <w:rsid w:val="00552C59"/>
    <w:rsid w:val="00583E24"/>
    <w:rsid w:val="005C7BFF"/>
    <w:rsid w:val="00647F78"/>
    <w:rsid w:val="006613B5"/>
    <w:rsid w:val="00750663"/>
    <w:rsid w:val="008303C3"/>
    <w:rsid w:val="009A5A59"/>
    <w:rsid w:val="00A84BD4"/>
    <w:rsid w:val="00BA5570"/>
    <w:rsid w:val="00BD2444"/>
    <w:rsid w:val="00CC5D09"/>
    <w:rsid w:val="00CF46CE"/>
    <w:rsid w:val="00D32148"/>
    <w:rsid w:val="00DD1AEA"/>
    <w:rsid w:val="00EA5E4F"/>
    <w:rsid w:val="00F97854"/>
    <w:rsid w:val="00FC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750F"/>
  <w15:chartTrackingRefBased/>
  <w15:docId w15:val="{C4F93C52-977E-4F74-9CC9-501DC016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inggit purnomohadi</cp:lastModifiedBy>
  <cp:revision>4</cp:revision>
  <dcterms:created xsi:type="dcterms:W3CDTF">2026-07-21T23:01:00Z</dcterms:created>
  <dcterms:modified xsi:type="dcterms:W3CDTF">2026-07-21T23:05:00Z</dcterms:modified>
</cp:coreProperties>
</file>