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4AB7" w14:textId="1B54719D" w:rsidR="000D400F" w:rsidRDefault="001553A4">
      <w:r>
        <w:t>Link Publikasi:</w:t>
      </w:r>
    </w:p>
    <w:p w14:paraId="746B5514" w14:textId="257C68B8" w:rsidR="001553A4" w:rsidRDefault="001553A4">
      <w:hyperlink r:id="rId4" w:history="1">
        <w:r w:rsidRPr="00C448BB">
          <w:rPr>
            <w:rStyle w:val="Hyperlink"/>
          </w:rPr>
          <w:t>https://jurnalapik.id/index.php/cp/issue/view/17</w:t>
        </w:r>
      </w:hyperlink>
      <w:r>
        <w:t xml:space="preserve"> </w:t>
      </w:r>
    </w:p>
    <w:sectPr w:rsidR="001553A4" w:rsidSect="00EE1CB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A4"/>
    <w:rsid w:val="00052A99"/>
    <w:rsid w:val="000D400F"/>
    <w:rsid w:val="000D4AC7"/>
    <w:rsid w:val="001553A4"/>
    <w:rsid w:val="005579CE"/>
    <w:rsid w:val="00882995"/>
    <w:rsid w:val="00E9387C"/>
    <w:rsid w:val="00EE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FB395"/>
  <w15:chartTrackingRefBased/>
  <w15:docId w15:val="{54A87B64-E64B-49C2-AA34-A14DC959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3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3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3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3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3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3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53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5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urnalapik.id/index.php/cp/issue/view/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 10 Budi Luhur</dc:creator>
  <cp:keywords/>
  <dc:description/>
  <cp:lastModifiedBy>Office 365 10 Budi Luhur</cp:lastModifiedBy>
  <cp:revision>1</cp:revision>
  <dcterms:created xsi:type="dcterms:W3CDTF">2026-06-17T04:01:00Z</dcterms:created>
  <dcterms:modified xsi:type="dcterms:W3CDTF">2026-06-17T04:01:00Z</dcterms:modified>
</cp:coreProperties>
</file>