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B6D0" w14:textId="47D2726C" w:rsidR="00A30DCE" w:rsidRPr="005D3436" w:rsidRDefault="004D68A8" w:rsidP="00A30DC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30DCE">
        <w:rPr>
          <w:rFonts w:ascii="Times New Roman" w:hAnsi="Times New Roman" w:cs="Times New Roman"/>
          <w:b/>
          <w:bCs/>
          <w:sz w:val="32"/>
          <w:szCs w:val="32"/>
        </w:rPr>
        <w:t>HASIL REVIEW ASESOR UTK PROPORSI PENELITIAN R</w:t>
      </w:r>
      <w:r w:rsidR="005D3436">
        <w:rPr>
          <w:rFonts w:ascii="Times New Roman" w:hAnsi="Times New Roman" w:cs="Times New Roman"/>
          <w:b/>
          <w:bCs/>
          <w:sz w:val="32"/>
          <w:szCs w:val="32"/>
        </w:rPr>
        <w:t>achmi Kurnia Siregar per</w:t>
      </w:r>
      <w:r w:rsidR="005D3436">
        <w:rPr>
          <w:rFonts w:ascii="Times New Roman" w:hAnsi="Times New Roman" w:cs="Times New Roman"/>
          <w:sz w:val="32"/>
          <w:szCs w:val="32"/>
        </w:rPr>
        <w:t xml:space="preserve"> </w:t>
      </w:r>
      <w:r w:rsidR="00A30DCE" w:rsidRPr="005D3436">
        <w:rPr>
          <w:rFonts w:ascii="Times New Roman" w:hAnsi="Times New Roman" w:cs="Times New Roman"/>
          <w:b/>
          <w:bCs/>
          <w:sz w:val="32"/>
          <w:szCs w:val="32"/>
        </w:rPr>
        <w:t>5 sept 2026</w:t>
      </w:r>
      <w:r w:rsidR="00713571">
        <w:rPr>
          <w:rFonts w:ascii="Times New Roman" w:hAnsi="Times New Roman" w:cs="Times New Roman"/>
          <w:b/>
          <w:bCs/>
          <w:sz w:val="32"/>
          <w:szCs w:val="32"/>
        </w:rPr>
        <w:t>--- hasil: DITOLAK</w:t>
      </w:r>
    </w:p>
    <w:p w14:paraId="0EEF327E" w14:textId="4F6D5A5F" w:rsidR="00A30DCE" w:rsidRPr="005E274C" w:rsidRDefault="00A30DC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E274C">
        <w:rPr>
          <w:rFonts w:ascii="Times New Roman" w:hAnsi="Times New Roman" w:cs="Times New Roman"/>
          <w:b/>
          <w:bCs/>
          <w:sz w:val="32"/>
          <w:szCs w:val="32"/>
        </w:rPr>
        <w:t>Dari 30 judul kegiatan sbb:</w:t>
      </w:r>
    </w:p>
    <w:p w14:paraId="3130D670" w14:textId="7B9AF789" w:rsidR="00A30DCE" w:rsidRDefault="005E274C" w:rsidP="00D10C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1) </w:t>
      </w:r>
      <w:r w:rsidRPr="007820CC">
        <w:rPr>
          <w:rFonts w:ascii="Times New Roman" w:hAnsi="Times New Roman" w:cs="Times New Roman"/>
          <w:b/>
          <w:bCs/>
          <w:sz w:val="32"/>
          <w:szCs w:val="32"/>
        </w:rPr>
        <w:t>3 judul kegiatan diterima 100%</w:t>
      </w:r>
      <w:r>
        <w:rPr>
          <w:rFonts w:ascii="Times New Roman" w:hAnsi="Times New Roman" w:cs="Times New Roman"/>
          <w:sz w:val="32"/>
          <w:szCs w:val="32"/>
        </w:rPr>
        <w:t xml:space="preserve"> yakni:</w:t>
      </w:r>
    </w:p>
    <w:p w14:paraId="03173317" w14:textId="77777777" w:rsidR="00D10C41" w:rsidRDefault="00D10C41" w:rsidP="00D10C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3272D31" w14:textId="64276BE8" w:rsidR="005E274C" w:rsidRDefault="005E274C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a. Komunikasi pemasaran terpadu media siber lokal di era digital: studi kasus wowbabel.com ---- review: penulis tunggal diterima</w:t>
      </w:r>
    </w:p>
    <w:p w14:paraId="576390FA" w14:textId="77777777" w:rsidR="00D10C41" w:rsidRDefault="00D10C41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7448BE9D" w14:textId="21BD9DAA" w:rsidR="005E274C" w:rsidRDefault="005E274C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b. </w:t>
      </w:r>
      <w:r w:rsidRPr="00713571">
        <w:rPr>
          <w:rFonts w:ascii="Times New Roman" w:hAnsi="Times New Roman" w:cs="Times New Roman"/>
          <w:i/>
          <w:iCs/>
          <w:sz w:val="32"/>
          <w:szCs w:val="32"/>
        </w:rPr>
        <w:t>the contestation on the narrative of ‘change’ versus ‘suistanability’ of two 2024 presidential candidates</w:t>
      </w:r>
      <w:r>
        <w:rPr>
          <w:rFonts w:ascii="Times New Roman" w:hAnsi="Times New Roman" w:cs="Times New Roman"/>
          <w:sz w:val="32"/>
          <w:szCs w:val="32"/>
        </w:rPr>
        <w:t xml:space="preserve"> ---- review: penulis ke-3 diterima</w:t>
      </w:r>
    </w:p>
    <w:p w14:paraId="02564A3E" w14:textId="77777777" w:rsidR="00D10C41" w:rsidRDefault="00D10C41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7A337A95" w14:textId="39D31590" w:rsidR="005E274C" w:rsidRDefault="005E274C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c. </w:t>
      </w:r>
      <w:r w:rsidRPr="00713571">
        <w:rPr>
          <w:rFonts w:ascii="Times New Roman" w:hAnsi="Times New Roman" w:cs="Times New Roman"/>
          <w:i/>
          <w:iCs/>
          <w:sz w:val="32"/>
          <w:szCs w:val="32"/>
        </w:rPr>
        <w:t>organizational communication model of the village fund governance (case study on corruption of village fund in dasok village, east java</w:t>
      </w:r>
      <w:r>
        <w:rPr>
          <w:rFonts w:ascii="Times New Roman" w:hAnsi="Times New Roman" w:cs="Times New Roman"/>
          <w:sz w:val="32"/>
          <w:szCs w:val="32"/>
        </w:rPr>
        <w:t>) -----</w:t>
      </w:r>
      <w:r w:rsidRPr="00C106F6">
        <w:rPr>
          <w:rFonts w:ascii="Times New Roman" w:hAnsi="Times New Roman" w:cs="Times New Roman"/>
          <w:b/>
          <w:bCs/>
          <w:sz w:val="32"/>
          <w:szCs w:val="32"/>
        </w:rPr>
        <w:t>syarat khusus LK</w:t>
      </w:r>
      <w:r>
        <w:rPr>
          <w:rFonts w:ascii="Times New Roman" w:hAnsi="Times New Roman" w:cs="Times New Roman"/>
          <w:sz w:val="32"/>
          <w:szCs w:val="32"/>
        </w:rPr>
        <w:t>. Review: Peran ketua dari 2 penulis, diterima</w:t>
      </w:r>
    </w:p>
    <w:p w14:paraId="71EF1239" w14:textId="77777777" w:rsidR="00D10C41" w:rsidRDefault="00D10C41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49F1C172" w14:textId="192642A3" w:rsidR="005E274C" w:rsidRDefault="005E274C" w:rsidP="005E274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2) </w:t>
      </w:r>
      <w:r w:rsidR="007820CC"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2 </w:t>
      </w:r>
      <w:r w:rsidRPr="007820CC">
        <w:rPr>
          <w:rFonts w:ascii="Times New Roman" w:hAnsi="Times New Roman" w:cs="Times New Roman"/>
          <w:b/>
          <w:bCs/>
          <w:sz w:val="32"/>
          <w:szCs w:val="32"/>
        </w:rPr>
        <w:t>judul kegiatan diterima tapi hrs ada yg direvisi</w:t>
      </w:r>
      <w:r>
        <w:rPr>
          <w:rFonts w:ascii="Times New Roman" w:hAnsi="Times New Roman" w:cs="Times New Roman"/>
          <w:sz w:val="32"/>
          <w:szCs w:val="32"/>
        </w:rPr>
        <w:t xml:space="preserve"> yaitu:</w:t>
      </w:r>
    </w:p>
    <w:p w14:paraId="0F55B817" w14:textId="436AEAF0" w:rsidR="005E274C" w:rsidRDefault="005E274C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a. </w:t>
      </w:r>
      <w:r w:rsidR="001000C6">
        <w:rPr>
          <w:rFonts w:ascii="Times New Roman" w:hAnsi="Times New Roman" w:cs="Times New Roman"/>
          <w:sz w:val="32"/>
          <w:szCs w:val="32"/>
        </w:rPr>
        <w:t xml:space="preserve">Komunikasi organisasi tata kelola anggaran daerah (studi kasus festival anggaran III-2017 pada pemkab batang, jawa tengah) ----- </w:t>
      </w:r>
      <w:r w:rsidR="001000C6" w:rsidRPr="006E2EC4">
        <w:rPr>
          <w:rFonts w:ascii="Times New Roman" w:hAnsi="Times New Roman" w:cs="Times New Roman"/>
          <w:b/>
          <w:bCs/>
          <w:sz w:val="32"/>
          <w:szCs w:val="32"/>
        </w:rPr>
        <w:t>review:</w:t>
      </w:r>
      <w:r w:rsidR="001000C6">
        <w:rPr>
          <w:rFonts w:ascii="Times New Roman" w:hAnsi="Times New Roman" w:cs="Times New Roman"/>
          <w:sz w:val="32"/>
          <w:szCs w:val="32"/>
        </w:rPr>
        <w:t xml:space="preserve"> diterima. Pastikan tautan/lampiran adalah artikel yg benar. Point lebih dari klaim</w:t>
      </w:r>
      <w:r w:rsidR="00713571">
        <w:rPr>
          <w:rFonts w:ascii="Times New Roman" w:hAnsi="Times New Roman" w:cs="Times New Roman"/>
          <w:sz w:val="32"/>
          <w:szCs w:val="32"/>
        </w:rPr>
        <w:t xml:space="preserve"> ----harus direvisi</w:t>
      </w:r>
    </w:p>
    <w:p w14:paraId="77C3DECA" w14:textId="77777777" w:rsidR="00D10C41" w:rsidRDefault="00D10C41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0114E267" w14:textId="640BE156" w:rsidR="00726D22" w:rsidRDefault="00726D22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b. </w:t>
      </w:r>
      <w:r w:rsidRPr="00713571">
        <w:rPr>
          <w:rFonts w:ascii="Times New Roman" w:hAnsi="Times New Roman" w:cs="Times New Roman"/>
          <w:i/>
          <w:iCs/>
          <w:sz w:val="32"/>
          <w:szCs w:val="32"/>
        </w:rPr>
        <w:t>the communication policy implementationof the budget festival (2014-2016) by the district government of batang, central java to prevent corruption cases</w:t>
      </w:r>
      <w:r>
        <w:rPr>
          <w:rFonts w:ascii="Times New Roman" w:hAnsi="Times New Roman" w:cs="Times New Roman"/>
          <w:sz w:val="32"/>
          <w:szCs w:val="32"/>
        </w:rPr>
        <w:t xml:space="preserve"> ---- </w:t>
      </w:r>
      <w:r w:rsidRPr="006E2EC4">
        <w:rPr>
          <w:rFonts w:ascii="Times New Roman" w:hAnsi="Times New Roman" w:cs="Times New Roman"/>
          <w:b/>
          <w:bCs/>
          <w:sz w:val="32"/>
          <w:szCs w:val="32"/>
        </w:rPr>
        <w:t>review</w:t>
      </w:r>
      <w:r>
        <w:rPr>
          <w:rFonts w:ascii="Times New Roman" w:hAnsi="Times New Roman" w:cs="Times New Roman"/>
          <w:sz w:val="32"/>
          <w:szCs w:val="32"/>
        </w:rPr>
        <w:t>: diterima, namun prosiding internasional tidak terindeks.</w:t>
      </w:r>
      <w:r w:rsidR="00713571">
        <w:rPr>
          <w:rFonts w:ascii="Times New Roman" w:hAnsi="Times New Roman" w:cs="Times New Roman"/>
          <w:sz w:val="32"/>
          <w:szCs w:val="32"/>
        </w:rPr>
        <w:t xml:space="preserve"> ----harus direvisi</w:t>
      </w:r>
    </w:p>
    <w:p w14:paraId="45711B71" w14:textId="1F36A83A" w:rsidR="00144D53" w:rsidRDefault="00144D53" w:rsidP="00144D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76B9D8E" w14:textId="4205D0C1" w:rsidR="00144D53" w:rsidRDefault="00144D53" w:rsidP="00144D53">
      <w:pPr>
        <w:spacing w:after="0" w:line="240" w:lineRule="auto"/>
        <w:ind w:left="709" w:firstLine="11"/>
        <w:jc w:val="both"/>
        <w:rPr>
          <w:rFonts w:ascii="Times New Roman" w:hAnsi="Times New Roman" w:cs="Times New Roman"/>
          <w:sz w:val="32"/>
          <w:szCs w:val="32"/>
        </w:rPr>
      </w:pPr>
      <w:r w:rsidRPr="00144D53">
        <w:rPr>
          <w:rFonts w:ascii="Times New Roman" w:hAnsi="Times New Roman" w:cs="Times New Roman"/>
          <w:sz w:val="32"/>
          <w:szCs w:val="32"/>
        </w:rPr>
        <w:t xml:space="preserve">Nama seminar: </w:t>
      </w:r>
      <w:r w:rsidRPr="00144D53">
        <w:rPr>
          <w:rFonts w:ascii="Times New Roman" w:hAnsi="Times New Roman" w:cs="Times New Roman"/>
          <w:i/>
          <w:iCs/>
          <w:sz w:val="32"/>
          <w:szCs w:val="32"/>
        </w:rPr>
        <w:t>The 7th Business, Economics and Communications International Conference</w:t>
      </w:r>
      <w:r>
        <w:rPr>
          <w:rFonts w:ascii="Times New Roman" w:hAnsi="Times New Roman" w:cs="Times New Roman"/>
          <w:sz w:val="32"/>
          <w:szCs w:val="32"/>
        </w:rPr>
        <w:t xml:space="preserve"> 2018, Thailand.</w:t>
      </w:r>
    </w:p>
    <w:p w14:paraId="29BD7467" w14:textId="74265F17" w:rsidR="00D10C41" w:rsidRDefault="00144D53" w:rsidP="00144D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</w:p>
    <w:p w14:paraId="68639712" w14:textId="4B7AB444" w:rsidR="00361667" w:rsidRDefault="00361667" w:rsidP="00361667">
      <w:pPr>
        <w:ind w:left="709" w:hanging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3) </w:t>
      </w:r>
      <w:r w:rsidRPr="00361667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38203D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 judul kegiatan ditolak krn tdk sesuai dg jenis pengakuan, jenis penulis, peran penulis, salah rubrik,</w:t>
      </w:r>
      <w:r>
        <w:rPr>
          <w:rFonts w:ascii="Times New Roman" w:hAnsi="Times New Roman" w:cs="Times New Roman"/>
          <w:sz w:val="32"/>
          <w:szCs w:val="32"/>
        </w:rPr>
        <w:t xml:space="preserve"> dll ----h</w:t>
      </w:r>
      <w:r w:rsidR="00EA149C">
        <w:rPr>
          <w:rFonts w:ascii="Times New Roman" w:hAnsi="Times New Roman" w:cs="Times New Roman"/>
          <w:sz w:val="32"/>
          <w:szCs w:val="32"/>
        </w:rPr>
        <w:t>arus</w:t>
      </w:r>
      <w:r>
        <w:rPr>
          <w:rFonts w:ascii="Times New Roman" w:hAnsi="Times New Roman" w:cs="Times New Roman"/>
          <w:sz w:val="32"/>
          <w:szCs w:val="32"/>
        </w:rPr>
        <w:t xml:space="preserve"> direvisi</w:t>
      </w:r>
      <w:r w:rsidR="00713571">
        <w:rPr>
          <w:rFonts w:ascii="Times New Roman" w:hAnsi="Times New Roman" w:cs="Times New Roman"/>
          <w:sz w:val="32"/>
          <w:szCs w:val="32"/>
        </w:rPr>
        <w:t>.</w:t>
      </w:r>
    </w:p>
    <w:p w14:paraId="38B1BCBB" w14:textId="77777777" w:rsidR="00361667" w:rsidRDefault="00361667" w:rsidP="00726D22">
      <w:pPr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4DBAC19B" w14:textId="77777777" w:rsidR="004D68A8" w:rsidRPr="004D68A8" w:rsidRDefault="004D68A8" w:rsidP="005E274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D68A8" w:rsidRPr="004D6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A8"/>
    <w:rsid w:val="001000C6"/>
    <w:rsid w:val="00144D53"/>
    <w:rsid w:val="0032088B"/>
    <w:rsid w:val="00361667"/>
    <w:rsid w:val="0038203D"/>
    <w:rsid w:val="004407C8"/>
    <w:rsid w:val="004D68A8"/>
    <w:rsid w:val="005D3436"/>
    <w:rsid w:val="005E274C"/>
    <w:rsid w:val="006E2EC4"/>
    <w:rsid w:val="00713571"/>
    <w:rsid w:val="00726D22"/>
    <w:rsid w:val="007820CC"/>
    <w:rsid w:val="007F0FF3"/>
    <w:rsid w:val="008A617C"/>
    <w:rsid w:val="00A30DCE"/>
    <w:rsid w:val="00A92130"/>
    <w:rsid w:val="00C106F6"/>
    <w:rsid w:val="00D10C41"/>
    <w:rsid w:val="00EA149C"/>
    <w:rsid w:val="00F2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FE15A"/>
  <w15:chartTrackingRefBased/>
  <w15:docId w15:val="{D7CF3D77-7702-407D-9C8A-DC05D684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4</cp:revision>
  <dcterms:created xsi:type="dcterms:W3CDTF">2026-09-05T12:36:00Z</dcterms:created>
  <dcterms:modified xsi:type="dcterms:W3CDTF">2026-09-06T02:03:00Z</dcterms:modified>
</cp:coreProperties>
</file>