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5F76C" w14:textId="77777777" w:rsidR="00A472B5" w:rsidRPr="0088026C" w:rsidRDefault="009722FC" w:rsidP="00823E38">
      <w:pPr>
        <w:spacing w:line="240" w:lineRule="auto"/>
        <w:ind w:left="0"/>
        <w:jc w:val="center"/>
        <w:rPr>
          <w:rFonts w:cs="Times New Roman"/>
          <w:b/>
          <w:szCs w:val="24"/>
        </w:rPr>
      </w:pPr>
      <w:r w:rsidRPr="0088026C">
        <w:rPr>
          <w:rFonts w:cs="Times New Roman"/>
          <w:b/>
          <w:szCs w:val="24"/>
        </w:rPr>
        <w:t>LAPORAN KEGIATAN</w:t>
      </w:r>
      <w:r w:rsidR="000F22D3" w:rsidRPr="0088026C">
        <w:rPr>
          <w:rFonts w:cs="Times New Roman"/>
          <w:b/>
          <w:szCs w:val="24"/>
        </w:rPr>
        <w:t xml:space="preserve"> </w:t>
      </w:r>
    </w:p>
    <w:p w14:paraId="0E61A0C9" w14:textId="04BBEF05" w:rsidR="009E1670" w:rsidRPr="00B25E73" w:rsidRDefault="00B25E73" w:rsidP="00823E38">
      <w:pPr>
        <w:spacing w:line="240" w:lineRule="auto"/>
        <w:ind w:left="0"/>
        <w:jc w:val="center"/>
        <w:rPr>
          <w:rFonts w:cs="Times New Roman"/>
          <w:b/>
          <w:szCs w:val="24"/>
          <w:lang w:val="en-US"/>
        </w:rPr>
      </w:pPr>
      <w:r>
        <w:rPr>
          <w:rFonts w:cs="Times New Roman"/>
          <w:b/>
          <w:szCs w:val="24"/>
          <w:lang w:val="en-US"/>
        </w:rPr>
        <w:t>WEBMINAR</w:t>
      </w:r>
      <w:r w:rsidR="009E1670" w:rsidRPr="0088026C">
        <w:rPr>
          <w:rFonts w:cs="Times New Roman"/>
          <w:b/>
          <w:szCs w:val="24"/>
        </w:rPr>
        <w:t xml:space="preserve"> </w:t>
      </w:r>
      <w:r>
        <w:rPr>
          <w:rFonts w:cs="Times New Roman"/>
          <w:b/>
          <w:szCs w:val="24"/>
          <w:lang w:val="en-US"/>
        </w:rPr>
        <w:t>NASIONAL</w:t>
      </w:r>
    </w:p>
    <w:p w14:paraId="5261FB7D" w14:textId="77777777" w:rsidR="009722FC" w:rsidRPr="0088026C" w:rsidRDefault="009722FC" w:rsidP="009722FC">
      <w:pPr>
        <w:spacing w:line="240" w:lineRule="auto"/>
        <w:jc w:val="center"/>
        <w:rPr>
          <w:rFonts w:cs="Times New Roman"/>
          <w:szCs w:val="24"/>
        </w:rPr>
      </w:pPr>
    </w:p>
    <w:p w14:paraId="13F9BFCB" w14:textId="77777777" w:rsidR="00A472B5" w:rsidRPr="0088026C" w:rsidRDefault="00A472B5" w:rsidP="009722FC">
      <w:pPr>
        <w:spacing w:line="240" w:lineRule="auto"/>
        <w:jc w:val="center"/>
        <w:rPr>
          <w:rFonts w:cs="Times New Roman"/>
          <w:color w:val="FF0000"/>
          <w:szCs w:val="24"/>
        </w:rPr>
      </w:pPr>
    </w:p>
    <w:p w14:paraId="6F3F9494" w14:textId="47B9B1EC" w:rsidR="00A701CE" w:rsidRPr="00B25E73" w:rsidRDefault="00B25E73" w:rsidP="00AE5301">
      <w:pPr>
        <w:spacing w:line="240" w:lineRule="auto"/>
        <w:ind w:left="0"/>
        <w:jc w:val="center"/>
        <w:rPr>
          <w:rFonts w:cs="Times New Roman"/>
          <w:sz w:val="22"/>
          <w:lang w:val="en-US"/>
        </w:rPr>
      </w:pPr>
      <w:r>
        <w:rPr>
          <w:b/>
          <w:szCs w:val="24"/>
          <w:lang w:val="en-US"/>
        </w:rPr>
        <w:t>FRONTEND DEVELOPER STARTER PACK</w:t>
      </w:r>
    </w:p>
    <w:p w14:paraId="7533D6B1" w14:textId="77777777" w:rsidR="009722FC" w:rsidRPr="00DD737F" w:rsidRDefault="009722FC" w:rsidP="009722FC">
      <w:pPr>
        <w:spacing w:line="240" w:lineRule="auto"/>
        <w:jc w:val="center"/>
        <w:rPr>
          <w:rFonts w:cs="Times New Roman"/>
          <w:sz w:val="22"/>
        </w:rPr>
      </w:pPr>
    </w:p>
    <w:p w14:paraId="60C037EA" w14:textId="77777777" w:rsidR="009722FC" w:rsidRPr="00DD737F" w:rsidRDefault="009722FC" w:rsidP="00ED001B">
      <w:pPr>
        <w:spacing w:line="240" w:lineRule="auto"/>
        <w:ind w:left="0"/>
        <w:jc w:val="center"/>
        <w:rPr>
          <w:rFonts w:cs="Times New Roman"/>
          <w:sz w:val="22"/>
        </w:rPr>
      </w:pPr>
      <w:r w:rsidRPr="00DD737F">
        <w:rPr>
          <w:rFonts w:cs="Times New Roman"/>
          <w:noProof/>
          <w:sz w:val="22"/>
          <w:lang w:val="en-GB" w:eastAsia="en-GB"/>
        </w:rPr>
        <w:drawing>
          <wp:inline distT="0" distB="0" distL="0" distR="0" wp14:anchorId="587E767A" wp14:editId="06941A17">
            <wp:extent cx="2092793" cy="2147454"/>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l.jpg"/>
                    <pic:cNvPicPr/>
                  </pic:nvPicPr>
                  <pic:blipFill>
                    <a:blip r:embed="rId8">
                      <a:extLst>
                        <a:ext uri="{28A0092B-C50C-407E-A947-70E740481C1C}">
                          <a14:useLocalDpi xmlns:a14="http://schemas.microsoft.com/office/drawing/2010/main" val="0"/>
                        </a:ext>
                      </a:extLst>
                    </a:blip>
                    <a:stretch>
                      <a:fillRect/>
                    </a:stretch>
                  </pic:blipFill>
                  <pic:spPr>
                    <a:xfrm>
                      <a:off x="0" y="0"/>
                      <a:ext cx="2355206" cy="2416721"/>
                    </a:xfrm>
                    <a:prstGeom prst="rect">
                      <a:avLst/>
                    </a:prstGeom>
                  </pic:spPr>
                </pic:pic>
              </a:graphicData>
            </a:graphic>
          </wp:inline>
        </w:drawing>
      </w:r>
    </w:p>
    <w:p w14:paraId="492DF056" w14:textId="77777777" w:rsidR="009722FC" w:rsidRPr="00DD737F" w:rsidRDefault="009722FC" w:rsidP="009722FC">
      <w:pPr>
        <w:spacing w:line="240" w:lineRule="auto"/>
        <w:jc w:val="center"/>
        <w:rPr>
          <w:rFonts w:cs="Times New Roman"/>
          <w:sz w:val="22"/>
        </w:rPr>
      </w:pPr>
    </w:p>
    <w:p w14:paraId="0269F567" w14:textId="77777777" w:rsidR="009722FC" w:rsidRPr="0088026C" w:rsidRDefault="009722FC" w:rsidP="009722FC">
      <w:pPr>
        <w:spacing w:line="240" w:lineRule="auto"/>
        <w:jc w:val="center"/>
        <w:rPr>
          <w:rFonts w:cs="Times New Roman"/>
          <w:szCs w:val="24"/>
        </w:rPr>
      </w:pPr>
    </w:p>
    <w:p w14:paraId="35F821F2" w14:textId="77777777" w:rsidR="009722FC" w:rsidRPr="0088026C" w:rsidRDefault="009722FC" w:rsidP="00823E38">
      <w:pPr>
        <w:spacing w:line="360" w:lineRule="auto"/>
        <w:ind w:left="0"/>
        <w:jc w:val="center"/>
        <w:rPr>
          <w:rFonts w:cs="Times New Roman"/>
          <w:b/>
          <w:szCs w:val="24"/>
        </w:rPr>
      </w:pPr>
      <w:r w:rsidRPr="0088026C">
        <w:rPr>
          <w:rFonts w:cs="Times New Roman"/>
          <w:b/>
          <w:szCs w:val="24"/>
        </w:rPr>
        <w:t>OLEH:</w:t>
      </w:r>
    </w:p>
    <w:p w14:paraId="0B3B1D3B" w14:textId="77777777" w:rsidR="009722FC" w:rsidRPr="00F42CC0" w:rsidRDefault="00F42CC0" w:rsidP="00823E38">
      <w:pPr>
        <w:spacing w:line="360" w:lineRule="auto"/>
        <w:ind w:left="0"/>
        <w:jc w:val="center"/>
        <w:rPr>
          <w:rFonts w:cs="Times New Roman"/>
          <w:b/>
          <w:szCs w:val="24"/>
          <w:lang w:val="en-US"/>
        </w:rPr>
      </w:pPr>
      <w:r>
        <w:rPr>
          <w:rFonts w:cs="Times New Roman"/>
          <w:b/>
          <w:szCs w:val="24"/>
          <w:lang w:val="en-US"/>
        </w:rPr>
        <w:t>RIZKY PRADANA, M.KOM</w:t>
      </w:r>
    </w:p>
    <w:p w14:paraId="75DD2284" w14:textId="77777777" w:rsidR="009722FC" w:rsidRPr="0088026C" w:rsidRDefault="009722FC" w:rsidP="00823E38">
      <w:pPr>
        <w:spacing w:line="240" w:lineRule="auto"/>
        <w:ind w:left="0"/>
        <w:jc w:val="center"/>
        <w:rPr>
          <w:rFonts w:cs="Times New Roman"/>
          <w:szCs w:val="24"/>
        </w:rPr>
      </w:pPr>
    </w:p>
    <w:p w14:paraId="3F822A19" w14:textId="77777777" w:rsidR="009722FC" w:rsidRPr="0088026C" w:rsidRDefault="009722FC" w:rsidP="00823E38">
      <w:pPr>
        <w:spacing w:line="240" w:lineRule="auto"/>
        <w:ind w:left="0"/>
        <w:jc w:val="center"/>
        <w:rPr>
          <w:rFonts w:cs="Times New Roman"/>
          <w:szCs w:val="24"/>
        </w:rPr>
      </w:pPr>
    </w:p>
    <w:p w14:paraId="7F95DC91" w14:textId="77777777" w:rsidR="009722FC" w:rsidRPr="0088026C" w:rsidRDefault="009722FC" w:rsidP="00823E38">
      <w:pPr>
        <w:spacing w:line="240" w:lineRule="auto"/>
        <w:ind w:left="0"/>
        <w:jc w:val="center"/>
        <w:rPr>
          <w:rFonts w:cs="Times New Roman"/>
          <w:szCs w:val="24"/>
        </w:rPr>
      </w:pPr>
    </w:p>
    <w:p w14:paraId="333B9E90" w14:textId="77777777" w:rsidR="009722FC" w:rsidRPr="0088026C" w:rsidRDefault="009722FC" w:rsidP="00823E38">
      <w:pPr>
        <w:spacing w:line="240" w:lineRule="auto"/>
        <w:ind w:left="0"/>
        <w:jc w:val="center"/>
        <w:rPr>
          <w:rFonts w:cs="Times New Roman"/>
          <w:b/>
          <w:szCs w:val="24"/>
        </w:rPr>
      </w:pPr>
      <w:r w:rsidRPr="0088026C">
        <w:rPr>
          <w:rFonts w:cs="Times New Roman"/>
          <w:b/>
          <w:szCs w:val="24"/>
        </w:rPr>
        <w:t>FAKULTAS TEKNOLOGI INFORMASI</w:t>
      </w:r>
    </w:p>
    <w:p w14:paraId="113EC5C5" w14:textId="77777777" w:rsidR="009722FC" w:rsidRPr="0088026C" w:rsidRDefault="009722FC" w:rsidP="00823E38">
      <w:pPr>
        <w:spacing w:line="240" w:lineRule="auto"/>
        <w:ind w:left="0"/>
        <w:jc w:val="center"/>
        <w:rPr>
          <w:rFonts w:cs="Times New Roman"/>
          <w:b/>
          <w:szCs w:val="24"/>
        </w:rPr>
      </w:pPr>
      <w:r w:rsidRPr="0088026C">
        <w:rPr>
          <w:rFonts w:cs="Times New Roman"/>
          <w:b/>
          <w:szCs w:val="24"/>
        </w:rPr>
        <w:t>UNIVERSITAS BUDI LUHUR</w:t>
      </w:r>
    </w:p>
    <w:p w14:paraId="3035C6AC" w14:textId="7D9C43DD" w:rsidR="001A22ED" w:rsidRPr="00E41C5E" w:rsidRDefault="00823E38" w:rsidP="00823E38">
      <w:pPr>
        <w:spacing w:line="240" w:lineRule="auto"/>
        <w:ind w:left="0"/>
        <w:jc w:val="center"/>
        <w:rPr>
          <w:rFonts w:cs="Times New Roman"/>
          <w:b/>
          <w:szCs w:val="24"/>
          <w:lang w:val="en-US"/>
        </w:rPr>
        <w:sectPr w:rsidR="001A22ED" w:rsidRPr="00E41C5E" w:rsidSect="009722FC">
          <w:footerReference w:type="default" r:id="rId9"/>
          <w:pgSz w:w="11906" w:h="16838" w:code="9"/>
          <w:pgMar w:top="2268" w:right="1701" w:bottom="1701" w:left="2268" w:header="709" w:footer="709" w:gutter="0"/>
          <w:cols w:space="708"/>
          <w:docGrid w:linePitch="360"/>
        </w:sectPr>
      </w:pPr>
      <w:r w:rsidRPr="0088026C">
        <w:rPr>
          <w:rFonts w:cs="Times New Roman"/>
          <w:b/>
          <w:szCs w:val="24"/>
        </w:rPr>
        <w:t>G</w:t>
      </w:r>
      <w:r w:rsidR="00B25E73">
        <w:rPr>
          <w:rFonts w:cs="Times New Roman"/>
          <w:b/>
          <w:szCs w:val="24"/>
          <w:lang w:val="en-US"/>
        </w:rPr>
        <w:t>ASAL</w:t>
      </w:r>
      <w:r w:rsidR="00C9546B" w:rsidRPr="0088026C">
        <w:rPr>
          <w:rFonts w:cs="Times New Roman"/>
          <w:b/>
          <w:szCs w:val="24"/>
        </w:rPr>
        <w:t xml:space="preserve"> </w:t>
      </w:r>
      <w:r w:rsidR="009722FC" w:rsidRPr="0088026C">
        <w:rPr>
          <w:rFonts w:cs="Times New Roman"/>
          <w:b/>
          <w:szCs w:val="24"/>
        </w:rPr>
        <w:t>20</w:t>
      </w:r>
      <w:r w:rsidR="00B25E73">
        <w:rPr>
          <w:rFonts w:cs="Times New Roman"/>
          <w:b/>
          <w:szCs w:val="24"/>
          <w:lang w:val="en-US"/>
        </w:rPr>
        <w:t>20</w:t>
      </w:r>
      <w:r w:rsidR="00C9546B" w:rsidRPr="0088026C">
        <w:rPr>
          <w:rFonts w:cs="Times New Roman"/>
          <w:b/>
          <w:szCs w:val="24"/>
        </w:rPr>
        <w:t>/20</w:t>
      </w:r>
      <w:r w:rsidR="00E41C5E">
        <w:rPr>
          <w:rFonts w:cs="Times New Roman"/>
          <w:b/>
          <w:szCs w:val="24"/>
          <w:lang w:val="en-US"/>
        </w:rPr>
        <w:t>2</w:t>
      </w:r>
      <w:r w:rsidR="00B25E73">
        <w:rPr>
          <w:rFonts w:cs="Times New Roman"/>
          <w:b/>
          <w:szCs w:val="24"/>
          <w:lang w:val="en-US"/>
        </w:rPr>
        <w:t>1</w:t>
      </w:r>
    </w:p>
    <w:p w14:paraId="1A137F7E" w14:textId="77777777" w:rsidR="00CF05D6" w:rsidRPr="00DD737F" w:rsidRDefault="00CF05D6" w:rsidP="00180B2D">
      <w:pPr>
        <w:pStyle w:val="ISI"/>
        <w:rPr>
          <w:rFonts w:cs="Times New Roman"/>
          <w:sz w:val="22"/>
        </w:rPr>
      </w:pPr>
      <w:bookmarkStart w:id="0" w:name="_Toc505975623"/>
      <w:r w:rsidRPr="00DD737F">
        <w:rPr>
          <w:rFonts w:cs="Times New Roman"/>
          <w:sz w:val="22"/>
        </w:rPr>
        <w:lastRenderedPageBreak/>
        <w:t>KEGIATAN</w:t>
      </w:r>
      <w:bookmarkEnd w:id="0"/>
    </w:p>
    <w:p w14:paraId="790EB16D" w14:textId="77777777" w:rsidR="00E33E86" w:rsidRPr="00DD737F" w:rsidRDefault="00180B2D" w:rsidP="00E33E86">
      <w:pPr>
        <w:pStyle w:val="SUB"/>
        <w:numPr>
          <w:ilvl w:val="1"/>
          <w:numId w:val="10"/>
        </w:numPr>
        <w:rPr>
          <w:rFonts w:cs="Times New Roman"/>
          <w:sz w:val="22"/>
        </w:rPr>
      </w:pPr>
      <w:bookmarkStart w:id="1" w:name="_Toc505975624"/>
      <w:r w:rsidRPr="00DD737F">
        <w:rPr>
          <w:rFonts w:cs="Times New Roman"/>
          <w:sz w:val="22"/>
        </w:rPr>
        <w:t>Nama Kegiatan</w:t>
      </w:r>
      <w:bookmarkEnd w:id="1"/>
    </w:p>
    <w:p w14:paraId="43B9ACB1" w14:textId="3B8EF50E" w:rsidR="00823E38" w:rsidRPr="00B25E73" w:rsidRDefault="00B25E73" w:rsidP="00823E38">
      <w:pPr>
        <w:spacing w:line="240" w:lineRule="auto"/>
        <w:ind w:left="426" w:firstLine="283"/>
        <w:rPr>
          <w:sz w:val="22"/>
          <w:lang w:val="en-US"/>
        </w:rPr>
      </w:pPr>
      <w:r>
        <w:rPr>
          <w:szCs w:val="24"/>
          <w:lang w:val="en-US"/>
        </w:rPr>
        <w:t>Frontend Developer Pack</w:t>
      </w:r>
    </w:p>
    <w:p w14:paraId="4522D326" w14:textId="77777777" w:rsidR="00180B2D" w:rsidRPr="00DD737F" w:rsidRDefault="00180B2D" w:rsidP="00180B2D">
      <w:pPr>
        <w:pStyle w:val="SUB"/>
        <w:numPr>
          <w:ilvl w:val="1"/>
          <w:numId w:val="10"/>
        </w:numPr>
        <w:rPr>
          <w:rFonts w:cs="Times New Roman"/>
          <w:sz w:val="22"/>
        </w:rPr>
      </w:pPr>
      <w:bookmarkStart w:id="2" w:name="_Toc505975625"/>
      <w:r w:rsidRPr="00DD737F">
        <w:rPr>
          <w:rFonts w:cs="Times New Roman"/>
          <w:sz w:val="22"/>
        </w:rPr>
        <w:t>Latar Belakang</w:t>
      </w:r>
      <w:bookmarkEnd w:id="2"/>
    </w:p>
    <w:p w14:paraId="640B3244" w14:textId="71A96A0D" w:rsidR="00180B2D" w:rsidRPr="00627736" w:rsidRDefault="00074DCA" w:rsidP="003F43D7">
      <w:pPr>
        <w:autoSpaceDE w:val="0"/>
        <w:autoSpaceDN w:val="0"/>
        <w:adjustRightInd w:val="0"/>
        <w:spacing w:after="0" w:line="240" w:lineRule="auto"/>
        <w:ind w:left="426" w:firstLine="283"/>
        <w:rPr>
          <w:rFonts w:cs="Times New Roman"/>
          <w:sz w:val="22"/>
          <w:lang w:val="en-US"/>
        </w:rPr>
      </w:pPr>
      <w:bookmarkStart w:id="3" w:name="_Toc505975626"/>
      <w:r w:rsidRPr="00074DCA">
        <w:rPr>
          <w:rFonts w:cs="Times New Roman"/>
          <w:sz w:val="22"/>
          <w:lang w:val="en-US"/>
        </w:rPr>
        <w:t xml:space="preserve">Kegiatan ini merupakan kegiatan </w:t>
      </w:r>
      <w:r w:rsidR="00F56D97">
        <w:rPr>
          <w:rFonts w:cs="Times New Roman"/>
          <w:sz w:val="22"/>
          <w:lang w:val="en-US"/>
        </w:rPr>
        <w:t xml:space="preserve">yang diselenggarakan oleh </w:t>
      </w:r>
      <w:bookmarkEnd w:id="3"/>
      <w:r w:rsidR="00B25E73">
        <w:rPr>
          <w:rFonts w:cs="Times New Roman"/>
          <w:sz w:val="22"/>
          <w:lang w:val="en-US"/>
        </w:rPr>
        <w:t xml:space="preserve">aplikasi ngampooz.com dengan pembicara yaitu </w:t>
      </w:r>
      <w:r w:rsidR="00124316">
        <w:rPr>
          <w:rFonts w:cs="Times New Roman"/>
          <w:sz w:val="22"/>
          <w:lang w:val="en-US"/>
        </w:rPr>
        <w:t>Iqbal Perkasa (Front-End Engineer at Bukalapak)</w:t>
      </w:r>
      <w:r w:rsidR="00B25E73">
        <w:rPr>
          <w:rFonts w:cs="Times New Roman"/>
          <w:sz w:val="22"/>
          <w:lang w:val="en-US"/>
        </w:rPr>
        <w:t xml:space="preserve"> yang dimoderatori oleh M. Ainur Rony, S.Kom, M.</w:t>
      </w:r>
      <w:r w:rsidR="00124316">
        <w:rPr>
          <w:rFonts w:cs="Times New Roman"/>
          <w:sz w:val="22"/>
          <w:lang w:val="en-US"/>
        </w:rPr>
        <w:t>T.I</w:t>
      </w:r>
    </w:p>
    <w:p w14:paraId="1C945643" w14:textId="77777777" w:rsidR="00074DCA" w:rsidRPr="00074DCA" w:rsidRDefault="00074DCA" w:rsidP="00074DCA">
      <w:pPr>
        <w:pStyle w:val="SUB"/>
        <w:numPr>
          <w:ilvl w:val="0"/>
          <w:numId w:val="0"/>
        </w:numPr>
        <w:spacing w:after="0"/>
        <w:rPr>
          <w:rFonts w:cs="Times New Roman"/>
          <w:sz w:val="22"/>
          <w:lang w:val="en-US"/>
        </w:rPr>
      </w:pPr>
    </w:p>
    <w:p w14:paraId="01BE0FFA" w14:textId="77777777" w:rsidR="00180B2D" w:rsidRPr="00DD737F" w:rsidRDefault="00180B2D" w:rsidP="00180B2D">
      <w:pPr>
        <w:pStyle w:val="SUB"/>
        <w:numPr>
          <w:ilvl w:val="1"/>
          <w:numId w:val="10"/>
        </w:numPr>
        <w:rPr>
          <w:rFonts w:cs="Times New Roman"/>
          <w:sz w:val="22"/>
        </w:rPr>
      </w:pPr>
      <w:bookmarkStart w:id="4" w:name="_Toc505975627"/>
      <w:r w:rsidRPr="00DD737F">
        <w:rPr>
          <w:rFonts w:cs="Times New Roman"/>
          <w:sz w:val="22"/>
        </w:rPr>
        <w:t>Alokasi Waktu Partisipasi</w:t>
      </w:r>
      <w:bookmarkEnd w:id="4"/>
    </w:p>
    <w:p w14:paraId="73778FCE" w14:textId="21B74EC5" w:rsidR="00F56D97" w:rsidRPr="00074DCA" w:rsidRDefault="00074DCA" w:rsidP="00F56D97">
      <w:pPr>
        <w:autoSpaceDE w:val="0"/>
        <w:autoSpaceDN w:val="0"/>
        <w:adjustRightInd w:val="0"/>
        <w:spacing w:after="0" w:line="240" w:lineRule="auto"/>
        <w:ind w:left="426" w:firstLine="283"/>
        <w:rPr>
          <w:rFonts w:cs="Times New Roman"/>
          <w:sz w:val="22"/>
          <w:lang w:val="en-US"/>
        </w:rPr>
      </w:pPr>
      <w:r w:rsidRPr="00074DCA">
        <w:rPr>
          <w:sz w:val="22"/>
        </w:rPr>
        <w:t xml:space="preserve">Acara ini telah </w:t>
      </w:r>
      <w:r w:rsidR="00F56D97" w:rsidRPr="00074DCA">
        <w:rPr>
          <w:rFonts w:cs="Times New Roman"/>
          <w:sz w:val="22"/>
          <w:lang w:val="en-US"/>
        </w:rPr>
        <w:t xml:space="preserve">diselenggarakan pada </w:t>
      </w:r>
      <w:r w:rsidR="00AA6CEF">
        <w:rPr>
          <w:rFonts w:cs="Times New Roman"/>
          <w:sz w:val="22"/>
          <w:lang w:val="en-US"/>
        </w:rPr>
        <w:t xml:space="preserve">10 Oktober 2020 </w:t>
      </w:r>
      <w:r w:rsidR="006B6537" w:rsidRPr="009C23A2">
        <w:rPr>
          <w:rFonts w:cs="Times New Roman"/>
          <w:sz w:val="22"/>
        </w:rPr>
        <w:t xml:space="preserve"> </w:t>
      </w:r>
      <w:r w:rsidR="00F56D97">
        <w:rPr>
          <w:rFonts w:cs="Times New Roman"/>
          <w:sz w:val="22"/>
          <w:lang w:val="en-US"/>
        </w:rPr>
        <w:t xml:space="preserve">pukul </w:t>
      </w:r>
      <w:r w:rsidR="00AA6CEF">
        <w:rPr>
          <w:rFonts w:cs="Times New Roman"/>
          <w:sz w:val="22"/>
          <w:lang w:val="en-US"/>
        </w:rPr>
        <w:t>16</w:t>
      </w:r>
      <w:r w:rsidR="006B6537">
        <w:rPr>
          <w:rFonts w:cs="Times New Roman"/>
          <w:sz w:val="22"/>
          <w:lang w:val="en-US"/>
        </w:rPr>
        <w:t xml:space="preserve">:00 </w:t>
      </w:r>
      <w:r w:rsidR="00F56D97" w:rsidRPr="00074DCA">
        <w:rPr>
          <w:rFonts w:cs="Times New Roman"/>
          <w:sz w:val="22"/>
          <w:lang w:val="en-US"/>
        </w:rPr>
        <w:t>WIB</w:t>
      </w:r>
      <w:r w:rsidR="00F56D97">
        <w:rPr>
          <w:rFonts w:cs="Times New Roman"/>
          <w:sz w:val="22"/>
          <w:lang w:val="en-US"/>
        </w:rPr>
        <w:t xml:space="preserve"> </w:t>
      </w:r>
      <w:r w:rsidR="00F56D97" w:rsidRPr="00074DCA">
        <w:rPr>
          <w:rFonts w:cs="Times New Roman"/>
          <w:sz w:val="22"/>
          <w:lang w:val="en-US"/>
        </w:rPr>
        <w:t xml:space="preserve">bertempat di </w:t>
      </w:r>
      <w:r w:rsidR="00627736">
        <w:rPr>
          <w:rFonts w:cs="Times New Roman"/>
          <w:sz w:val="22"/>
          <w:lang w:val="en-US"/>
        </w:rPr>
        <w:t xml:space="preserve">media online </w:t>
      </w:r>
      <w:r w:rsidR="00AA6CEF">
        <w:rPr>
          <w:rFonts w:cs="Times New Roman"/>
          <w:sz w:val="22"/>
          <w:lang w:val="en-US"/>
        </w:rPr>
        <w:t>Zoom</w:t>
      </w:r>
      <w:r w:rsidR="00627736">
        <w:rPr>
          <w:rFonts w:cs="Times New Roman"/>
          <w:sz w:val="22"/>
          <w:lang w:val="en-US"/>
        </w:rPr>
        <w:t xml:space="preserve"> secara streaming</w:t>
      </w:r>
      <w:r w:rsidR="00F56D97" w:rsidRPr="00074DCA">
        <w:rPr>
          <w:rFonts w:cs="Times New Roman"/>
          <w:sz w:val="22"/>
          <w:lang w:val="en-US"/>
        </w:rPr>
        <w:t xml:space="preserve">. </w:t>
      </w:r>
    </w:p>
    <w:p w14:paraId="4CD4D590" w14:textId="77777777" w:rsidR="006468E5" w:rsidRPr="00074DCA" w:rsidRDefault="006468E5" w:rsidP="00074DCA">
      <w:pPr>
        <w:pStyle w:val="ListParagraph"/>
        <w:autoSpaceDE w:val="0"/>
        <w:autoSpaceDN w:val="0"/>
        <w:adjustRightInd w:val="0"/>
        <w:spacing w:after="0" w:line="240" w:lineRule="auto"/>
        <w:ind w:left="420"/>
        <w:jc w:val="left"/>
        <w:rPr>
          <w:rFonts w:ascii="TimesNewRoman" w:hAnsi="TimesNewRoman" w:cs="TimesNewRoman"/>
          <w:sz w:val="22"/>
        </w:rPr>
      </w:pPr>
    </w:p>
    <w:p w14:paraId="1C11CC4F" w14:textId="77777777" w:rsidR="00180B2D" w:rsidRPr="00DD737F" w:rsidRDefault="00180B2D" w:rsidP="0088026C">
      <w:pPr>
        <w:pStyle w:val="SUB"/>
        <w:numPr>
          <w:ilvl w:val="1"/>
          <w:numId w:val="10"/>
        </w:numPr>
        <w:rPr>
          <w:rFonts w:cs="Times New Roman"/>
          <w:sz w:val="22"/>
        </w:rPr>
      </w:pPr>
      <w:bookmarkStart w:id="5" w:name="_Toc505975628"/>
      <w:r w:rsidRPr="00DD737F">
        <w:rPr>
          <w:rFonts w:cs="Times New Roman"/>
          <w:sz w:val="22"/>
        </w:rPr>
        <w:t>Pembicara Seminar</w:t>
      </w:r>
      <w:bookmarkEnd w:id="5"/>
    </w:p>
    <w:p w14:paraId="71D7A1C0" w14:textId="77777777" w:rsidR="001A22ED" w:rsidRPr="00DD737F" w:rsidRDefault="001A22ED" w:rsidP="0002225E">
      <w:pPr>
        <w:pStyle w:val="SUB"/>
        <w:numPr>
          <w:ilvl w:val="7"/>
          <w:numId w:val="15"/>
        </w:numPr>
        <w:spacing w:after="0"/>
        <w:ind w:left="709" w:hanging="283"/>
        <w:jc w:val="both"/>
        <w:rPr>
          <w:rFonts w:cs="Times New Roman"/>
          <w:sz w:val="22"/>
        </w:rPr>
      </w:pPr>
      <w:r w:rsidRPr="00DD737F">
        <w:rPr>
          <w:rFonts w:cs="Times New Roman"/>
          <w:sz w:val="22"/>
        </w:rPr>
        <w:t>Pembukaan</w:t>
      </w:r>
    </w:p>
    <w:p w14:paraId="786545A6" w14:textId="76499B68" w:rsidR="00933850" w:rsidRDefault="00124316" w:rsidP="00933850">
      <w:pPr>
        <w:autoSpaceDE w:val="0"/>
        <w:autoSpaceDN w:val="0"/>
        <w:adjustRightInd w:val="0"/>
        <w:spacing w:after="0" w:line="240" w:lineRule="auto"/>
        <w:ind w:left="709"/>
        <w:rPr>
          <w:rFonts w:cs="Times New Roman"/>
          <w:sz w:val="22"/>
          <w:lang w:val="en-US"/>
        </w:rPr>
      </w:pPr>
      <w:r>
        <w:rPr>
          <w:rFonts w:cs="Times New Roman"/>
          <w:sz w:val="22"/>
          <w:lang w:val="en-US"/>
        </w:rPr>
        <w:t>Webminar ini dibuka oleh moderator yaitu Bapak M. Ainur Rony S.Kom, M.T.I dan dilanjutkan dengan acara oleh Bapak Iqbal Perkasa selaku pembicara yang berasal dari Bukalapak.com (situs jual beli online).</w:t>
      </w:r>
    </w:p>
    <w:p w14:paraId="602DD7BB" w14:textId="77777777" w:rsidR="00933850" w:rsidRPr="00627736" w:rsidRDefault="00933850" w:rsidP="00933850">
      <w:pPr>
        <w:autoSpaceDE w:val="0"/>
        <w:autoSpaceDN w:val="0"/>
        <w:adjustRightInd w:val="0"/>
        <w:spacing w:after="0" w:line="240" w:lineRule="auto"/>
        <w:ind w:left="426" w:firstLine="283"/>
        <w:rPr>
          <w:rFonts w:cs="Times New Roman"/>
          <w:sz w:val="22"/>
          <w:lang w:val="en-US"/>
        </w:rPr>
      </w:pPr>
    </w:p>
    <w:p w14:paraId="59BA0676" w14:textId="77777777" w:rsidR="001A22ED" w:rsidRDefault="00933850" w:rsidP="00933850">
      <w:pPr>
        <w:pStyle w:val="ListParagraph"/>
        <w:numPr>
          <w:ilvl w:val="7"/>
          <w:numId w:val="15"/>
        </w:numPr>
        <w:ind w:left="709" w:hanging="283"/>
        <w:rPr>
          <w:b/>
          <w:sz w:val="22"/>
        </w:rPr>
      </w:pPr>
      <w:r w:rsidRPr="00933850">
        <w:rPr>
          <w:b/>
          <w:sz w:val="22"/>
        </w:rPr>
        <w:t>Pemberian Materi</w:t>
      </w:r>
    </w:p>
    <w:p w14:paraId="3340519B" w14:textId="6D735344" w:rsidR="00AA6CEF" w:rsidRPr="00AA6CEF" w:rsidRDefault="00AA6CEF" w:rsidP="00AA6CEF">
      <w:pPr>
        <w:pStyle w:val="ListParagraph"/>
        <w:spacing w:line="240" w:lineRule="auto"/>
        <w:ind w:left="709"/>
        <w:rPr>
          <w:rFonts w:ascii="Times New Roman" w:hAnsi="Times New Roman"/>
          <w:sz w:val="22"/>
        </w:rPr>
      </w:pPr>
      <w:r w:rsidRPr="00AA6CEF">
        <w:rPr>
          <w:rFonts w:ascii="Times New Roman" w:hAnsi="Times New Roman"/>
          <w:sz w:val="22"/>
        </w:rPr>
        <w:t>Materi yang diberikan diawali dengan penjelasan peruntukan bagi acara ini, yaitu untuk mereka yang ingin memulai belajar development teknologi frontend ini. Kemudian pembahasan dilanjutkan dengan ppenjelasan starter pack, great devide dan bagaimana cara memulainya.</w:t>
      </w:r>
      <w:r>
        <w:rPr>
          <w:rFonts w:ascii="Times New Roman" w:hAnsi="Times New Roman"/>
          <w:sz w:val="22"/>
        </w:rPr>
        <w:t xml:space="preserve"> </w:t>
      </w:r>
      <w:r w:rsidRPr="00AA6CEF">
        <w:rPr>
          <w:rFonts w:ascii="Times New Roman" w:hAnsi="Times New Roman"/>
          <w:sz w:val="22"/>
        </w:rPr>
        <w:t>Selanjutnya diberikan juga penjelasan mengenai layout/markup yang terdiri dari HTML dan Emmet.</w:t>
      </w:r>
      <w:r>
        <w:rPr>
          <w:rFonts w:ascii="Times New Roman" w:hAnsi="Times New Roman"/>
          <w:sz w:val="22"/>
        </w:rPr>
        <w:t xml:space="preserve"> Dilanjutkan dengan styling, interactivity dan bagaimana Langkah-langkah dalam memulainya.</w:t>
      </w:r>
    </w:p>
    <w:p w14:paraId="0AD2F1EA" w14:textId="77777777" w:rsidR="00ED001B" w:rsidRPr="0088026C" w:rsidRDefault="00ED001B" w:rsidP="00ED001B">
      <w:pPr>
        <w:pStyle w:val="SUB"/>
        <w:numPr>
          <w:ilvl w:val="7"/>
          <w:numId w:val="15"/>
        </w:numPr>
        <w:spacing w:after="0"/>
        <w:ind w:left="709" w:hanging="283"/>
        <w:jc w:val="both"/>
        <w:rPr>
          <w:rFonts w:cs="Times New Roman"/>
          <w:szCs w:val="24"/>
          <w:lang w:val="en-US"/>
        </w:rPr>
      </w:pPr>
      <w:r w:rsidRPr="0088026C">
        <w:rPr>
          <w:rFonts w:cs="Times New Roman"/>
          <w:szCs w:val="24"/>
        </w:rPr>
        <w:t>Penutup</w:t>
      </w:r>
    </w:p>
    <w:p w14:paraId="59974BB6" w14:textId="7DC54A19" w:rsidR="000812B4" w:rsidRPr="00627736" w:rsidRDefault="00ED001B" w:rsidP="000812B4">
      <w:pPr>
        <w:autoSpaceDE w:val="0"/>
        <w:autoSpaceDN w:val="0"/>
        <w:adjustRightInd w:val="0"/>
        <w:spacing w:after="0" w:line="240" w:lineRule="auto"/>
        <w:ind w:left="709"/>
        <w:rPr>
          <w:rFonts w:cs="Times New Roman"/>
          <w:sz w:val="22"/>
          <w:lang w:val="en-US"/>
        </w:rPr>
      </w:pPr>
      <w:r w:rsidRPr="0088026C">
        <w:rPr>
          <w:rFonts w:cs="Times New Roman"/>
          <w:color w:val="000000"/>
          <w:sz w:val="22"/>
          <w:shd w:val="clear" w:color="auto" w:fill="FFFFFF"/>
        </w:rPr>
        <w:t xml:space="preserve">Pada akhir acara, </w:t>
      </w:r>
      <w:r w:rsidR="000812B4" w:rsidRPr="000812B4">
        <w:rPr>
          <w:rFonts w:cs="Times New Roman"/>
          <w:color w:val="000000"/>
          <w:sz w:val="22"/>
          <w:shd w:val="clear" w:color="auto" w:fill="FFFFFF"/>
          <w:lang w:val="en-US"/>
        </w:rPr>
        <w:t xml:space="preserve">dilakukan tanya jawab melalui kolom chat yang ada pada bagian kanan layar. </w:t>
      </w:r>
      <w:r w:rsidR="0062469A">
        <w:rPr>
          <w:rFonts w:cs="Times New Roman"/>
          <w:color w:val="000000"/>
          <w:sz w:val="22"/>
          <w:shd w:val="clear" w:color="auto" w:fill="FFFFFF"/>
          <w:lang w:val="en-US"/>
        </w:rPr>
        <w:t>Disana Bapak Iqbal memberikan jawaban atas pertanyaan-pertanyaan yang dilontarkan oleh audience.</w:t>
      </w:r>
    </w:p>
    <w:p w14:paraId="1C407DAE" w14:textId="77777777" w:rsidR="00ED001B" w:rsidRPr="000812B4" w:rsidRDefault="00ED001B" w:rsidP="00ED001B">
      <w:pPr>
        <w:pStyle w:val="SUB"/>
        <w:numPr>
          <w:ilvl w:val="0"/>
          <w:numId w:val="0"/>
        </w:numPr>
        <w:spacing w:after="0"/>
        <w:ind w:left="709"/>
        <w:jc w:val="both"/>
        <w:rPr>
          <w:rFonts w:cs="Times New Roman"/>
          <w:b w:val="0"/>
          <w:sz w:val="22"/>
          <w:lang w:val="en-US"/>
        </w:rPr>
      </w:pPr>
    </w:p>
    <w:p w14:paraId="712239A6" w14:textId="77777777" w:rsidR="0099117F" w:rsidRPr="00DD737F" w:rsidRDefault="0099117F">
      <w:pPr>
        <w:rPr>
          <w:rFonts w:cs="Times New Roman"/>
          <w:b/>
          <w:sz w:val="22"/>
        </w:rPr>
      </w:pPr>
      <w:r w:rsidRPr="00DD737F">
        <w:rPr>
          <w:rFonts w:cs="Times New Roman"/>
          <w:sz w:val="22"/>
        </w:rPr>
        <w:br w:type="page"/>
      </w:r>
    </w:p>
    <w:p w14:paraId="490A9369" w14:textId="77777777" w:rsidR="003F43D7" w:rsidRDefault="003F43D7" w:rsidP="003F43D7">
      <w:pPr>
        <w:pStyle w:val="SUB"/>
        <w:numPr>
          <w:ilvl w:val="0"/>
          <w:numId w:val="0"/>
        </w:numPr>
        <w:jc w:val="center"/>
        <w:rPr>
          <w:rFonts w:cs="Times New Roman"/>
          <w:sz w:val="22"/>
          <w:lang w:val="en-US"/>
        </w:rPr>
      </w:pPr>
      <w:r>
        <w:rPr>
          <w:rFonts w:cs="Times New Roman"/>
          <w:sz w:val="22"/>
          <w:lang w:val="en-US"/>
        </w:rPr>
        <w:lastRenderedPageBreak/>
        <w:t>II. LAMPIRAN</w:t>
      </w:r>
    </w:p>
    <w:p w14:paraId="35C5F198" w14:textId="77777777" w:rsidR="00B20A10" w:rsidRPr="00DD737F" w:rsidRDefault="00D821E2" w:rsidP="00180B2D">
      <w:pPr>
        <w:pStyle w:val="SUB"/>
        <w:numPr>
          <w:ilvl w:val="0"/>
          <w:numId w:val="0"/>
        </w:numPr>
        <w:rPr>
          <w:rFonts w:cs="Times New Roman"/>
          <w:sz w:val="22"/>
        </w:rPr>
      </w:pPr>
      <w:r>
        <w:rPr>
          <w:rFonts w:cs="Times New Roman"/>
          <w:sz w:val="22"/>
        </w:rPr>
        <w:t>2.</w:t>
      </w:r>
      <w:r>
        <w:rPr>
          <w:rFonts w:cs="Times New Roman"/>
          <w:sz w:val="22"/>
          <w:lang w:val="en-US"/>
        </w:rPr>
        <w:t>1</w:t>
      </w:r>
      <w:r w:rsidR="00B20A10" w:rsidRPr="00DD737F">
        <w:rPr>
          <w:rFonts w:cs="Times New Roman"/>
          <w:sz w:val="22"/>
        </w:rPr>
        <w:t xml:space="preserve">  Sertifikat</w:t>
      </w:r>
    </w:p>
    <w:p w14:paraId="05D234E1" w14:textId="54737DC6" w:rsidR="00B20A10" w:rsidRDefault="00F95E90" w:rsidP="00180B2D">
      <w:pPr>
        <w:pStyle w:val="SUB"/>
        <w:numPr>
          <w:ilvl w:val="0"/>
          <w:numId w:val="0"/>
        </w:numPr>
        <w:rPr>
          <w:rFonts w:cs="Times New Roman"/>
          <w:sz w:val="22"/>
        </w:rPr>
      </w:pPr>
      <w:r>
        <w:rPr>
          <w:noProof/>
          <w:lang w:val="en-GB" w:eastAsia="en-GB"/>
        </w:rPr>
        <w:drawing>
          <wp:inline distT="0" distB="0" distL="0" distR="0" wp14:anchorId="184401C0" wp14:editId="6466BD27">
            <wp:extent cx="5036820" cy="3558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6820" cy="3558540"/>
                    </a:xfrm>
                    <a:prstGeom prst="rect">
                      <a:avLst/>
                    </a:prstGeom>
                    <a:noFill/>
                    <a:ln>
                      <a:noFill/>
                    </a:ln>
                  </pic:spPr>
                </pic:pic>
              </a:graphicData>
            </a:graphic>
          </wp:inline>
        </w:drawing>
      </w:r>
    </w:p>
    <w:p w14:paraId="6C435B5A" w14:textId="77777777" w:rsidR="008A222E" w:rsidRPr="00DD737F" w:rsidRDefault="008A222E" w:rsidP="00180B2D">
      <w:pPr>
        <w:pStyle w:val="SUB"/>
        <w:numPr>
          <w:ilvl w:val="0"/>
          <w:numId w:val="0"/>
        </w:numPr>
        <w:rPr>
          <w:rFonts w:cs="Times New Roman"/>
          <w:sz w:val="22"/>
        </w:rPr>
      </w:pPr>
    </w:p>
    <w:p w14:paraId="6F146DB3" w14:textId="77777777" w:rsidR="00A472B5" w:rsidRDefault="00A472B5" w:rsidP="00180B2D">
      <w:pPr>
        <w:pStyle w:val="SUB"/>
        <w:numPr>
          <w:ilvl w:val="0"/>
          <w:numId w:val="0"/>
        </w:numPr>
        <w:rPr>
          <w:rFonts w:cs="Times New Roman"/>
          <w:sz w:val="22"/>
        </w:rPr>
        <w:sectPr w:rsidR="00A472B5" w:rsidSect="00A545AF">
          <w:footerReference w:type="default" r:id="rId11"/>
          <w:pgSz w:w="11906" w:h="16838" w:code="9"/>
          <w:pgMar w:top="2268" w:right="1701" w:bottom="1701" w:left="2268" w:header="709" w:footer="709" w:gutter="0"/>
          <w:pgNumType w:start="1"/>
          <w:cols w:space="708"/>
          <w:docGrid w:linePitch="360"/>
        </w:sectPr>
      </w:pPr>
    </w:p>
    <w:p w14:paraId="7DC15C57" w14:textId="77777777" w:rsidR="00180B2D" w:rsidRDefault="00180B2D" w:rsidP="0099117F">
      <w:pPr>
        <w:pStyle w:val="SUB"/>
        <w:numPr>
          <w:ilvl w:val="0"/>
          <w:numId w:val="0"/>
        </w:numPr>
        <w:rPr>
          <w:rFonts w:cs="Times New Roman"/>
          <w:sz w:val="22"/>
        </w:rPr>
      </w:pPr>
      <w:bookmarkStart w:id="6" w:name="_Toc505975632"/>
      <w:r w:rsidRPr="00DD737F">
        <w:rPr>
          <w:rFonts w:cs="Times New Roman"/>
          <w:sz w:val="22"/>
        </w:rPr>
        <w:lastRenderedPageBreak/>
        <w:t>2.2  Foto Kegiatan</w:t>
      </w:r>
      <w:bookmarkEnd w:id="6"/>
    </w:p>
    <w:p w14:paraId="7E008098" w14:textId="3ED9094E" w:rsidR="00FC5A5D" w:rsidRDefault="00672898" w:rsidP="0099117F">
      <w:pPr>
        <w:pStyle w:val="SUB"/>
        <w:numPr>
          <w:ilvl w:val="0"/>
          <w:numId w:val="0"/>
        </w:numPr>
        <w:rPr>
          <w:rFonts w:cs="Times New Roman"/>
          <w:sz w:val="22"/>
          <w:lang w:val="en-US"/>
        </w:rPr>
      </w:pPr>
      <w:r>
        <w:rPr>
          <w:rFonts w:cs="Times New Roman"/>
          <w:noProof/>
          <w:sz w:val="22"/>
          <w:lang w:val="en-US"/>
        </w:rPr>
        <w:drawing>
          <wp:inline distT="0" distB="0" distL="0" distR="0" wp14:anchorId="762E99B7" wp14:editId="770CBDC4">
            <wp:extent cx="5036820" cy="6240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820" cy="6240780"/>
                    </a:xfrm>
                    <a:prstGeom prst="rect">
                      <a:avLst/>
                    </a:prstGeom>
                    <a:noFill/>
                    <a:ln>
                      <a:noFill/>
                    </a:ln>
                  </pic:spPr>
                </pic:pic>
              </a:graphicData>
            </a:graphic>
          </wp:inline>
        </w:drawing>
      </w:r>
    </w:p>
    <w:p w14:paraId="74524552" w14:textId="77777777" w:rsidR="00FC5A5D" w:rsidRDefault="00FC5A5D" w:rsidP="0099117F">
      <w:pPr>
        <w:pStyle w:val="SUB"/>
        <w:numPr>
          <w:ilvl w:val="0"/>
          <w:numId w:val="0"/>
        </w:numPr>
        <w:rPr>
          <w:rFonts w:cs="Times New Roman"/>
          <w:sz w:val="22"/>
          <w:lang w:val="en-US"/>
        </w:rPr>
      </w:pPr>
    </w:p>
    <w:p w14:paraId="133A4F9B" w14:textId="77777777" w:rsidR="00FC5A5D" w:rsidRDefault="00FC5A5D" w:rsidP="0099117F">
      <w:pPr>
        <w:pStyle w:val="SUB"/>
        <w:numPr>
          <w:ilvl w:val="0"/>
          <w:numId w:val="0"/>
        </w:numPr>
        <w:rPr>
          <w:rFonts w:cs="Times New Roman"/>
          <w:sz w:val="22"/>
          <w:lang w:val="en-US"/>
        </w:rPr>
      </w:pPr>
    </w:p>
    <w:p w14:paraId="3F0CA7AE" w14:textId="77777777" w:rsidR="00BB1F78" w:rsidRDefault="00BB1F78" w:rsidP="0099117F">
      <w:pPr>
        <w:pStyle w:val="SUB"/>
        <w:numPr>
          <w:ilvl w:val="0"/>
          <w:numId w:val="0"/>
        </w:numPr>
        <w:rPr>
          <w:rFonts w:cs="Times New Roman"/>
          <w:sz w:val="22"/>
          <w:lang w:val="en-US"/>
        </w:rPr>
      </w:pPr>
    </w:p>
    <w:p w14:paraId="638984CB" w14:textId="77777777" w:rsidR="00122D30" w:rsidRDefault="00122D30" w:rsidP="0099117F">
      <w:pPr>
        <w:pStyle w:val="SUB"/>
        <w:numPr>
          <w:ilvl w:val="0"/>
          <w:numId w:val="0"/>
        </w:numPr>
        <w:rPr>
          <w:rFonts w:cs="Times New Roman"/>
          <w:sz w:val="22"/>
          <w:lang w:val="en-US"/>
        </w:rPr>
      </w:pPr>
    </w:p>
    <w:p w14:paraId="2DB83DA2" w14:textId="77777777" w:rsidR="00122D30" w:rsidRDefault="00CC1AAB" w:rsidP="0099117F">
      <w:pPr>
        <w:pStyle w:val="SUB"/>
        <w:numPr>
          <w:ilvl w:val="0"/>
          <w:numId w:val="0"/>
        </w:numPr>
        <w:rPr>
          <w:rFonts w:cs="Times New Roman"/>
          <w:noProof/>
          <w:sz w:val="22"/>
          <w:lang w:val="en-US"/>
        </w:rPr>
      </w:pPr>
      <w:r w:rsidRPr="00CC1AAB">
        <w:rPr>
          <w:rFonts w:cs="Times New Roman"/>
          <w:noProof/>
          <w:sz w:val="22"/>
          <w:lang w:val="en-US"/>
        </w:rPr>
        <w:t xml:space="preserve"> </w:t>
      </w:r>
    </w:p>
    <w:p w14:paraId="10213A2F" w14:textId="77777777" w:rsidR="00E8363A" w:rsidRDefault="00E8363A" w:rsidP="0099117F">
      <w:pPr>
        <w:pStyle w:val="SUB"/>
        <w:numPr>
          <w:ilvl w:val="0"/>
          <w:numId w:val="0"/>
        </w:numPr>
        <w:rPr>
          <w:rFonts w:cs="Times New Roman"/>
          <w:sz w:val="22"/>
          <w:lang w:val="en-US"/>
        </w:rPr>
      </w:pPr>
    </w:p>
    <w:p w14:paraId="65C1D7BE" w14:textId="77777777" w:rsidR="00CC1AAB" w:rsidRDefault="00CC1AAB" w:rsidP="0099117F">
      <w:pPr>
        <w:pStyle w:val="SUB"/>
        <w:numPr>
          <w:ilvl w:val="0"/>
          <w:numId w:val="0"/>
        </w:numPr>
        <w:rPr>
          <w:rFonts w:cs="Times New Roman"/>
          <w:sz w:val="22"/>
          <w:lang w:val="en-US"/>
        </w:rPr>
      </w:pPr>
    </w:p>
    <w:sectPr w:rsidR="00CC1AAB" w:rsidSect="009722FC">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7CF0B" w14:textId="77777777" w:rsidR="0090713F" w:rsidRDefault="0090713F" w:rsidP="00692662">
      <w:pPr>
        <w:spacing w:after="0" w:line="240" w:lineRule="auto"/>
      </w:pPr>
      <w:r>
        <w:separator/>
      </w:r>
    </w:p>
  </w:endnote>
  <w:endnote w:type="continuationSeparator" w:id="0">
    <w:p w14:paraId="74AAB5E0" w14:textId="77777777" w:rsidR="0090713F" w:rsidRDefault="0090713F" w:rsidP="0069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6E45" w14:textId="77777777" w:rsidR="00692662" w:rsidRDefault="00692662">
    <w:pPr>
      <w:pStyle w:val="Footer"/>
      <w:jc w:val="center"/>
    </w:pPr>
  </w:p>
  <w:p w14:paraId="7E3B136C" w14:textId="77777777" w:rsidR="00692662" w:rsidRDefault="0069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D59C" w14:textId="77777777" w:rsidR="00A545AF" w:rsidRDefault="00A545AF">
    <w:pPr>
      <w:pStyle w:val="Footer"/>
      <w:jc w:val="center"/>
    </w:pPr>
  </w:p>
  <w:p w14:paraId="1B768928" w14:textId="77777777" w:rsidR="009C7699" w:rsidRDefault="009C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9498A" w14:textId="77777777" w:rsidR="0090713F" w:rsidRDefault="0090713F" w:rsidP="00692662">
      <w:pPr>
        <w:spacing w:after="0" w:line="240" w:lineRule="auto"/>
      </w:pPr>
      <w:r>
        <w:separator/>
      </w:r>
    </w:p>
  </w:footnote>
  <w:footnote w:type="continuationSeparator" w:id="0">
    <w:p w14:paraId="370522F9" w14:textId="77777777" w:rsidR="0090713F" w:rsidRDefault="0090713F" w:rsidP="00692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F698F"/>
    <w:multiLevelType w:val="hybridMultilevel"/>
    <w:tmpl w:val="E6A4A1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346F66"/>
    <w:multiLevelType w:val="multilevel"/>
    <w:tmpl w:val="079EB790"/>
    <w:lvl w:ilvl="0">
      <w:start w:val="1"/>
      <w:numFmt w:val="upperRoman"/>
      <w:pStyle w:val="ISI"/>
      <w:suff w:val="space"/>
      <w:lvlText w:val="%1."/>
      <w:lvlJc w:val="left"/>
      <w:pPr>
        <w:ind w:left="227" w:hanging="227"/>
      </w:pPr>
      <w:rPr>
        <w:rFonts w:hint="default"/>
        <w:b/>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585C68"/>
    <w:multiLevelType w:val="hybridMultilevel"/>
    <w:tmpl w:val="BDAACFAC"/>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 w15:restartNumberingAfterBreak="0">
    <w:nsid w:val="2A0F4489"/>
    <w:multiLevelType w:val="multilevel"/>
    <w:tmpl w:val="DB920D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5058F5"/>
    <w:multiLevelType w:val="hybridMultilevel"/>
    <w:tmpl w:val="F530C130"/>
    <w:lvl w:ilvl="0" w:tplc="27CADE86">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443D70"/>
    <w:multiLevelType w:val="hybridMultilevel"/>
    <w:tmpl w:val="4880BDC0"/>
    <w:lvl w:ilvl="0" w:tplc="0421000B">
      <w:start w:val="1"/>
      <w:numFmt w:val="bullet"/>
      <w:lvlText w:val=""/>
      <w:lvlJc w:val="left"/>
      <w:pPr>
        <w:ind w:left="947" w:hanging="360"/>
      </w:pPr>
      <w:rPr>
        <w:rFonts w:ascii="Wingdings" w:hAnsi="Wingdings" w:hint="default"/>
      </w:rPr>
    </w:lvl>
    <w:lvl w:ilvl="1" w:tplc="04210003" w:tentative="1">
      <w:start w:val="1"/>
      <w:numFmt w:val="bullet"/>
      <w:lvlText w:val="o"/>
      <w:lvlJc w:val="left"/>
      <w:pPr>
        <w:ind w:left="1667" w:hanging="360"/>
      </w:pPr>
      <w:rPr>
        <w:rFonts w:ascii="Courier New" w:hAnsi="Courier New" w:cs="Courier New" w:hint="default"/>
      </w:rPr>
    </w:lvl>
    <w:lvl w:ilvl="2" w:tplc="04210005" w:tentative="1">
      <w:start w:val="1"/>
      <w:numFmt w:val="bullet"/>
      <w:lvlText w:val=""/>
      <w:lvlJc w:val="left"/>
      <w:pPr>
        <w:ind w:left="2387" w:hanging="360"/>
      </w:pPr>
      <w:rPr>
        <w:rFonts w:ascii="Wingdings" w:hAnsi="Wingdings" w:hint="default"/>
      </w:rPr>
    </w:lvl>
    <w:lvl w:ilvl="3" w:tplc="04210001" w:tentative="1">
      <w:start w:val="1"/>
      <w:numFmt w:val="bullet"/>
      <w:lvlText w:val=""/>
      <w:lvlJc w:val="left"/>
      <w:pPr>
        <w:ind w:left="3107" w:hanging="360"/>
      </w:pPr>
      <w:rPr>
        <w:rFonts w:ascii="Symbol" w:hAnsi="Symbol" w:hint="default"/>
      </w:rPr>
    </w:lvl>
    <w:lvl w:ilvl="4" w:tplc="04210003" w:tentative="1">
      <w:start w:val="1"/>
      <w:numFmt w:val="bullet"/>
      <w:lvlText w:val="o"/>
      <w:lvlJc w:val="left"/>
      <w:pPr>
        <w:ind w:left="3827" w:hanging="360"/>
      </w:pPr>
      <w:rPr>
        <w:rFonts w:ascii="Courier New" w:hAnsi="Courier New" w:cs="Courier New" w:hint="default"/>
      </w:rPr>
    </w:lvl>
    <w:lvl w:ilvl="5" w:tplc="04210005" w:tentative="1">
      <w:start w:val="1"/>
      <w:numFmt w:val="bullet"/>
      <w:lvlText w:val=""/>
      <w:lvlJc w:val="left"/>
      <w:pPr>
        <w:ind w:left="4547" w:hanging="360"/>
      </w:pPr>
      <w:rPr>
        <w:rFonts w:ascii="Wingdings" w:hAnsi="Wingdings" w:hint="default"/>
      </w:rPr>
    </w:lvl>
    <w:lvl w:ilvl="6" w:tplc="04210001" w:tentative="1">
      <w:start w:val="1"/>
      <w:numFmt w:val="bullet"/>
      <w:lvlText w:val=""/>
      <w:lvlJc w:val="left"/>
      <w:pPr>
        <w:ind w:left="5267" w:hanging="360"/>
      </w:pPr>
      <w:rPr>
        <w:rFonts w:ascii="Symbol" w:hAnsi="Symbol" w:hint="default"/>
      </w:rPr>
    </w:lvl>
    <w:lvl w:ilvl="7" w:tplc="04210003" w:tentative="1">
      <w:start w:val="1"/>
      <w:numFmt w:val="bullet"/>
      <w:lvlText w:val="o"/>
      <w:lvlJc w:val="left"/>
      <w:pPr>
        <w:ind w:left="5987" w:hanging="360"/>
      </w:pPr>
      <w:rPr>
        <w:rFonts w:ascii="Courier New" w:hAnsi="Courier New" w:cs="Courier New" w:hint="default"/>
      </w:rPr>
    </w:lvl>
    <w:lvl w:ilvl="8" w:tplc="04210005" w:tentative="1">
      <w:start w:val="1"/>
      <w:numFmt w:val="bullet"/>
      <w:lvlText w:val=""/>
      <w:lvlJc w:val="left"/>
      <w:pPr>
        <w:ind w:left="6707" w:hanging="360"/>
      </w:pPr>
      <w:rPr>
        <w:rFonts w:ascii="Wingdings" w:hAnsi="Wingdings" w:hint="default"/>
      </w:rPr>
    </w:lvl>
  </w:abstractNum>
  <w:abstractNum w:abstractNumId="6" w15:restartNumberingAfterBreak="0">
    <w:nsid w:val="558A5333"/>
    <w:multiLevelType w:val="hybridMultilevel"/>
    <w:tmpl w:val="8780C8D2"/>
    <w:lvl w:ilvl="0" w:tplc="8E76C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439A"/>
    <w:multiLevelType w:val="hybridMultilevel"/>
    <w:tmpl w:val="C1D24412"/>
    <w:lvl w:ilvl="0" w:tplc="CAF0021C">
      <w:start w:val="1"/>
      <w:numFmt w:val="decimal"/>
      <w:lvlText w:val="%1."/>
      <w:lvlJc w:val="left"/>
      <w:pPr>
        <w:ind w:left="180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980313"/>
    <w:multiLevelType w:val="hybridMultilevel"/>
    <w:tmpl w:val="A7D414B6"/>
    <w:lvl w:ilvl="0" w:tplc="116006FE">
      <w:start w:val="1"/>
      <w:numFmt w:val="decimal"/>
      <w:lvlText w:val="%1."/>
      <w:lvlJc w:val="righ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5B5760"/>
    <w:multiLevelType w:val="multilevel"/>
    <w:tmpl w:val="6E5B5760"/>
    <w:lvl w:ilvl="0">
      <w:start w:val="1"/>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1407199"/>
    <w:multiLevelType w:val="multilevel"/>
    <w:tmpl w:val="71407199"/>
    <w:lvl w:ilvl="0">
      <w:start w:val="1"/>
      <w:numFmt w:val="upperRoman"/>
      <w:pStyle w:val="Heading2"/>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C674612"/>
    <w:multiLevelType w:val="hybridMultilevel"/>
    <w:tmpl w:val="DD989932"/>
    <w:lvl w:ilvl="0" w:tplc="71148176">
      <w:start w:val="7"/>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4"/>
  </w:num>
  <w:num w:numId="5">
    <w:abstractNumId w:val="1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5"/>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FC"/>
    <w:rsid w:val="0002225E"/>
    <w:rsid w:val="000233BB"/>
    <w:rsid w:val="00074DCA"/>
    <w:rsid w:val="000812B4"/>
    <w:rsid w:val="000B1806"/>
    <w:rsid w:val="000C1A32"/>
    <w:rsid w:val="000D1E7C"/>
    <w:rsid w:val="000E7AB0"/>
    <w:rsid w:val="000F22D3"/>
    <w:rsid w:val="0011547D"/>
    <w:rsid w:val="00122D30"/>
    <w:rsid w:val="00124316"/>
    <w:rsid w:val="001425C3"/>
    <w:rsid w:val="00176C16"/>
    <w:rsid w:val="00180B2D"/>
    <w:rsid w:val="001A22ED"/>
    <w:rsid w:val="001E49C0"/>
    <w:rsid w:val="00207087"/>
    <w:rsid w:val="002130FC"/>
    <w:rsid w:val="00256EF8"/>
    <w:rsid w:val="00283B62"/>
    <w:rsid w:val="002D5894"/>
    <w:rsid w:val="002F5D4D"/>
    <w:rsid w:val="00332FB0"/>
    <w:rsid w:val="00334516"/>
    <w:rsid w:val="00354DC8"/>
    <w:rsid w:val="003A11F3"/>
    <w:rsid w:val="003D7D38"/>
    <w:rsid w:val="003F43D7"/>
    <w:rsid w:val="004110D1"/>
    <w:rsid w:val="004B33CB"/>
    <w:rsid w:val="004C6906"/>
    <w:rsid w:val="004F1FBA"/>
    <w:rsid w:val="00514BCB"/>
    <w:rsid w:val="0053535D"/>
    <w:rsid w:val="00540799"/>
    <w:rsid w:val="0055067F"/>
    <w:rsid w:val="00566020"/>
    <w:rsid w:val="005A0D9F"/>
    <w:rsid w:val="006005E0"/>
    <w:rsid w:val="00613461"/>
    <w:rsid w:val="0062469A"/>
    <w:rsid w:val="006256C8"/>
    <w:rsid w:val="00627736"/>
    <w:rsid w:val="006468E5"/>
    <w:rsid w:val="006475C7"/>
    <w:rsid w:val="006579F9"/>
    <w:rsid w:val="00672898"/>
    <w:rsid w:val="00692662"/>
    <w:rsid w:val="006A1860"/>
    <w:rsid w:val="006B50B5"/>
    <w:rsid w:val="006B6537"/>
    <w:rsid w:val="006E10A4"/>
    <w:rsid w:val="007007A6"/>
    <w:rsid w:val="00754223"/>
    <w:rsid w:val="007579D6"/>
    <w:rsid w:val="00791ABE"/>
    <w:rsid w:val="00795916"/>
    <w:rsid w:val="007A56B3"/>
    <w:rsid w:val="007C0A53"/>
    <w:rsid w:val="00823E38"/>
    <w:rsid w:val="00874DBC"/>
    <w:rsid w:val="0088026C"/>
    <w:rsid w:val="00881740"/>
    <w:rsid w:val="00891713"/>
    <w:rsid w:val="008A222E"/>
    <w:rsid w:val="008C146A"/>
    <w:rsid w:val="008D0919"/>
    <w:rsid w:val="008D462E"/>
    <w:rsid w:val="008D77D2"/>
    <w:rsid w:val="009064F5"/>
    <w:rsid w:val="0090713F"/>
    <w:rsid w:val="00911883"/>
    <w:rsid w:val="00913BEF"/>
    <w:rsid w:val="00931E5A"/>
    <w:rsid w:val="00933850"/>
    <w:rsid w:val="00941E78"/>
    <w:rsid w:val="009722FC"/>
    <w:rsid w:val="00987223"/>
    <w:rsid w:val="0099117F"/>
    <w:rsid w:val="009A3B88"/>
    <w:rsid w:val="009C23A2"/>
    <w:rsid w:val="009C7699"/>
    <w:rsid w:val="009E1670"/>
    <w:rsid w:val="00A201A2"/>
    <w:rsid w:val="00A30953"/>
    <w:rsid w:val="00A4395D"/>
    <w:rsid w:val="00A472B5"/>
    <w:rsid w:val="00A545AF"/>
    <w:rsid w:val="00A701CE"/>
    <w:rsid w:val="00A73889"/>
    <w:rsid w:val="00A93BCD"/>
    <w:rsid w:val="00AA6CEF"/>
    <w:rsid w:val="00AE34D9"/>
    <w:rsid w:val="00AE3B32"/>
    <w:rsid w:val="00AE5301"/>
    <w:rsid w:val="00AE5DEA"/>
    <w:rsid w:val="00B20A10"/>
    <w:rsid w:val="00B25E73"/>
    <w:rsid w:val="00B30D72"/>
    <w:rsid w:val="00B43D30"/>
    <w:rsid w:val="00B6474B"/>
    <w:rsid w:val="00B67639"/>
    <w:rsid w:val="00BA01BB"/>
    <w:rsid w:val="00BB1F78"/>
    <w:rsid w:val="00BF164A"/>
    <w:rsid w:val="00C02800"/>
    <w:rsid w:val="00C11223"/>
    <w:rsid w:val="00C800E1"/>
    <w:rsid w:val="00C92F19"/>
    <w:rsid w:val="00C9546B"/>
    <w:rsid w:val="00C979F5"/>
    <w:rsid w:val="00CA70B5"/>
    <w:rsid w:val="00CC1AAB"/>
    <w:rsid w:val="00CC7C08"/>
    <w:rsid w:val="00CF05D6"/>
    <w:rsid w:val="00D3733E"/>
    <w:rsid w:val="00D821E2"/>
    <w:rsid w:val="00DA7CE8"/>
    <w:rsid w:val="00DB7DCD"/>
    <w:rsid w:val="00DC6F7E"/>
    <w:rsid w:val="00DD45C1"/>
    <w:rsid w:val="00DD737F"/>
    <w:rsid w:val="00E12EF6"/>
    <w:rsid w:val="00E17ADF"/>
    <w:rsid w:val="00E33E86"/>
    <w:rsid w:val="00E41C5E"/>
    <w:rsid w:val="00E70EFB"/>
    <w:rsid w:val="00E8363A"/>
    <w:rsid w:val="00EC6EA5"/>
    <w:rsid w:val="00ED001B"/>
    <w:rsid w:val="00EE1784"/>
    <w:rsid w:val="00F0457B"/>
    <w:rsid w:val="00F23C68"/>
    <w:rsid w:val="00F42CC0"/>
    <w:rsid w:val="00F4692D"/>
    <w:rsid w:val="00F56D97"/>
    <w:rsid w:val="00F67CF2"/>
    <w:rsid w:val="00F95E90"/>
    <w:rsid w:val="00F96ED7"/>
    <w:rsid w:val="00FB3339"/>
    <w:rsid w:val="00FB3B25"/>
    <w:rsid w:val="00FC5A5D"/>
    <w:rsid w:val="00FD22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DC3E"/>
  <w15:docId w15:val="{E8E6FC77-B526-49CC-BD59-1AF05D5F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AB0"/>
    <w:pPr>
      <w:ind w:left="720"/>
      <w:jc w:val="both"/>
    </w:pPr>
    <w:rPr>
      <w:rFonts w:ascii="Times New Roman" w:hAnsi="Times New Roman"/>
      <w:sz w:val="24"/>
    </w:rPr>
  </w:style>
  <w:style w:type="paragraph" w:styleId="Heading1">
    <w:name w:val="heading 1"/>
    <w:basedOn w:val="Normal"/>
    <w:next w:val="Normal"/>
    <w:link w:val="Heading1Char"/>
    <w:uiPriority w:val="9"/>
    <w:qFormat/>
    <w:rsid w:val="00C979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22FC"/>
    <w:pPr>
      <w:keepNext/>
      <w:numPr>
        <w:numId w:val="1"/>
      </w:numPr>
      <w:spacing w:after="0" w:line="360" w:lineRule="auto"/>
      <w:outlineLvl w:val="1"/>
    </w:pPr>
    <w:rPr>
      <w:rFonts w:ascii="Tahoma" w:eastAsia="Times New Roman" w:hAnsi="Tahoma" w:cs="Times New Roman"/>
      <w:b/>
      <w:bCs/>
      <w:iCs/>
      <w:szCs w:val="28"/>
      <w:lang w:val="en-US"/>
    </w:rPr>
  </w:style>
  <w:style w:type="paragraph" w:styleId="Heading3">
    <w:name w:val="heading 3"/>
    <w:basedOn w:val="Normal"/>
    <w:next w:val="Normal"/>
    <w:link w:val="Heading3Char"/>
    <w:uiPriority w:val="9"/>
    <w:semiHidden/>
    <w:unhideWhenUsed/>
    <w:qFormat/>
    <w:rsid w:val="000E7AB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9722FC"/>
    <w:rPr>
      <w:rFonts w:ascii="Tahoma" w:eastAsia="Times New Roman" w:hAnsi="Tahoma" w:cs="Times New Roman"/>
      <w:b/>
      <w:bCs/>
      <w:iCs/>
      <w:sz w:val="24"/>
      <w:szCs w:val="28"/>
      <w:lang w:val="en-US"/>
    </w:rPr>
  </w:style>
  <w:style w:type="paragraph" w:styleId="ListParagraph">
    <w:name w:val="List Paragraph"/>
    <w:basedOn w:val="Normal"/>
    <w:uiPriority w:val="34"/>
    <w:qFormat/>
    <w:rsid w:val="009722FC"/>
    <w:pPr>
      <w:spacing w:after="200" w:line="276" w:lineRule="auto"/>
      <w:contextualSpacing/>
    </w:pPr>
    <w:rPr>
      <w:rFonts w:ascii="Calibri" w:eastAsia="Calibri" w:hAnsi="Calibri" w:cs="Times New Roman"/>
      <w:lang w:val="en-US"/>
    </w:rPr>
  </w:style>
  <w:style w:type="character" w:styleId="Hyperlink">
    <w:name w:val="Hyperlink"/>
    <w:basedOn w:val="DefaultParagraphFont"/>
    <w:uiPriority w:val="99"/>
    <w:unhideWhenUsed/>
    <w:rsid w:val="00BA01BB"/>
    <w:rPr>
      <w:color w:val="0563C1" w:themeColor="hyperlink"/>
      <w:u w:val="single"/>
    </w:rPr>
  </w:style>
  <w:style w:type="character" w:customStyle="1" w:styleId="Heading1Char">
    <w:name w:val="Heading 1 Char"/>
    <w:basedOn w:val="DefaultParagraphFont"/>
    <w:link w:val="Heading1"/>
    <w:uiPriority w:val="9"/>
    <w:rsid w:val="00C979F5"/>
    <w:rPr>
      <w:rFonts w:asciiTheme="majorHAnsi" w:eastAsiaTheme="majorEastAsia" w:hAnsiTheme="majorHAnsi" w:cstheme="majorBidi"/>
      <w:color w:val="2E74B5" w:themeColor="accent1" w:themeShade="BF"/>
      <w:sz w:val="32"/>
      <w:szCs w:val="32"/>
    </w:rPr>
  </w:style>
  <w:style w:type="paragraph" w:customStyle="1" w:styleId="BAB">
    <w:name w:val="BAB"/>
    <w:basedOn w:val="Heading2"/>
    <w:next w:val="Normal"/>
    <w:qFormat/>
    <w:rsid w:val="00C979F5"/>
    <w:pPr>
      <w:numPr>
        <w:numId w:val="0"/>
      </w:numPr>
      <w:ind w:left="720"/>
      <w:jc w:val="center"/>
    </w:pPr>
    <w:rPr>
      <w:rFonts w:ascii="Times New Roman" w:hAnsi="Times New Roman"/>
    </w:rPr>
  </w:style>
  <w:style w:type="paragraph" w:customStyle="1" w:styleId="ISI">
    <w:name w:val="ISI"/>
    <w:basedOn w:val="Normal"/>
    <w:qFormat/>
    <w:rsid w:val="00CF05D6"/>
    <w:pPr>
      <w:numPr>
        <w:numId w:val="6"/>
      </w:numPr>
      <w:jc w:val="center"/>
    </w:pPr>
    <w:rPr>
      <w:b/>
    </w:rPr>
  </w:style>
  <w:style w:type="paragraph" w:customStyle="1" w:styleId="SUB">
    <w:name w:val="SUB"/>
    <w:basedOn w:val="ISI"/>
    <w:qFormat/>
    <w:rsid w:val="00CF05D6"/>
    <w:pPr>
      <w:jc w:val="left"/>
    </w:pPr>
  </w:style>
  <w:style w:type="character" w:styleId="Strong">
    <w:name w:val="Strong"/>
    <w:basedOn w:val="DefaultParagraphFont"/>
    <w:uiPriority w:val="22"/>
    <w:qFormat/>
    <w:rsid w:val="009A3B88"/>
    <w:rPr>
      <w:b/>
      <w:bCs/>
    </w:rPr>
  </w:style>
  <w:style w:type="character" w:customStyle="1" w:styleId="Heading3Char">
    <w:name w:val="Heading 3 Char"/>
    <w:basedOn w:val="DefaultParagraphFont"/>
    <w:link w:val="Heading3"/>
    <w:uiPriority w:val="9"/>
    <w:semiHidden/>
    <w:rsid w:val="000E7AB0"/>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0E7AB0"/>
    <w:pPr>
      <w:spacing w:after="100"/>
    </w:pPr>
  </w:style>
  <w:style w:type="paragraph" w:styleId="TOC2">
    <w:name w:val="toc 2"/>
    <w:basedOn w:val="Normal"/>
    <w:next w:val="Normal"/>
    <w:autoRedefine/>
    <w:uiPriority w:val="39"/>
    <w:unhideWhenUsed/>
    <w:rsid w:val="000E7AB0"/>
    <w:pPr>
      <w:spacing w:after="100"/>
      <w:ind w:left="220"/>
    </w:pPr>
  </w:style>
  <w:style w:type="paragraph" w:styleId="TOC3">
    <w:name w:val="toc 3"/>
    <w:basedOn w:val="Normal"/>
    <w:next w:val="Normal"/>
    <w:autoRedefine/>
    <w:uiPriority w:val="39"/>
    <w:unhideWhenUsed/>
    <w:rsid w:val="000E7AB0"/>
    <w:pPr>
      <w:spacing w:after="100"/>
      <w:ind w:left="440"/>
    </w:pPr>
  </w:style>
  <w:style w:type="table" w:styleId="TableGrid">
    <w:name w:val="Table Grid"/>
    <w:basedOn w:val="TableNormal"/>
    <w:uiPriority w:val="39"/>
    <w:rsid w:val="00B2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737F"/>
    <w:pPr>
      <w:spacing w:after="0" w:line="240" w:lineRule="auto"/>
      <w:ind w:left="720"/>
      <w:jc w:val="both"/>
    </w:pPr>
    <w:rPr>
      <w:rFonts w:ascii="Times New Roman" w:hAnsi="Times New Roman"/>
      <w:sz w:val="24"/>
    </w:rPr>
  </w:style>
  <w:style w:type="paragraph" w:styleId="Header">
    <w:name w:val="header"/>
    <w:basedOn w:val="Normal"/>
    <w:link w:val="HeaderChar"/>
    <w:uiPriority w:val="99"/>
    <w:unhideWhenUsed/>
    <w:rsid w:val="00692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662"/>
    <w:rPr>
      <w:rFonts w:ascii="Times New Roman" w:hAnsi="Times New Roman"/>
      <w:sz w:val="24"/>
    </w:rPr>
  </w:style>
  <w:style w:type="paragraph" w:styleId="Footer">
    <w:name w:val="footer"/>
    <w:basedOn w:val="Normal"/>
    <w:link w:val="FooterChar"/>
    <w:uiPriority w:val="99"/>
    <w:unhideWhenUsed/>
    <w:rsid w:val="00692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662"/>
    <w:rPr>
      <w:rFonts w:ascii="Times New Roman" w:hAnsi="Times New Roman"/>
      <w:sz w:val="24"/>
    </w:rPr>
  </w:style>
  <w:style w:type="paragraph" w:styleId="BalloonText">
    <w:name w:val="Balloon Text"/>
    <w:basedOn w:val="Normal"/>
    <w:link w:val="BalloonTextChar"/>
    <w:uiPriority w:val="99"/>
    <w:semiHidden/>
    <w:unhideWhenUsed/>
    <w:rsid w:val="006B5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B5"/>
    <w:rPr>
      <w:rFonts w:ascii="Segoe UI" w:hAnsi="Segoe UI" w:cs="Segoe UI"/>
      <w:sz w:val="18"/>
      <w:szCs w:val="18"/>
    </w:rPr>
  </w:style>
  <w:style w:type="character" w:styleId="Emphasis">
    <w:name w:val="Emphasis"/>
    <w:basedOn w:val="DefaultParagraphFont"/>
    <w:uiPriority w:val="20"/>
    <w:qFormat/>
    <w:rsid w:val="006E1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B0BD0-39E0-48EE-B4FC-4F53C1D1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 Puspita</dc:creator>
  <cp:lastModifiedBy>Rizky Pradana</cp:lastModifiedBy>
  <cp:revision>38</cp:revision>
  <cp:lastPrinted>2018-02-13T14:21:00Z</cp:lastPrinted>
  <dcterms:created xsi:type="dcterms:W3CDTF">2019-07-31T07:28:00Z</dcterms:created>
  <dcterms:modified xsi:type="dcterms:W3CDTF">2021-02-28T08:17:00Z</dcterms:modified>
</cp:coreProperties>
</file>