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F702F" w14:textId="08FF80E0" w:rsidR="00600991" w:rsidRDefault="00BB3BBA" w:rsidP="004802C1">
      <w:pPr>
        <w:spacing w:after="0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  <w:proofErr w:type="spellStart"/>
      <w:r w:rsidRPr="00BB3BBA">
        <w:rPr>
          <w:rFonts w:ascii="Tahoma" w:hAnsi="Tahoma" w:cs="Tahoma"/>
          <w:b/>
          <w:bCs/>
          <w:sz w:val="24"/>
          <w:szCs w:val="24"/>
          <w:lang w:val="en-US"/>
        </w:rPr>
        <w:t>Laporan</w:t>
      </w:r>
      <w:proofErr w:type="spellEnd"/>
      <w:r w:rsidRPr="00BB3BBA">
        <w:rPr>
          <w:rFonts w:ascii="Tahoma" w:hAnsi="Tahoma" w:cs="Tahoma"/>
          <w:b/>
          <w:bCs/>
          <w:sz w:val="24"/>
          <w:szCs w:val="24"/>
          <w:lang w:val="en-US"/>
        </w:rPr>
        <w:t xml:space="preserve"> </w:t>
      </w:r>
      <w:proofErr w:type="spellStart"/>
      <w:r w:rsidRPr="00BB3BBA">
        <w:rPr>
          <w:rFonts w:ascii="Tahoma" w:hAnsi="Tahoma" w:cs="Tahoma"/>
          <w:b/>
          <w:bCs/>
          <w:sz w:val="24"/>
          <w:szCs w:val="24"/>
          <w:lang w:val="en-US"/>
        </w:rPr>
        <w:t>Kegiatan</w:t>
      </w:r>
      <w:proofErr w:type="spellEnd"/>
      <w:r w:rsidRPr="00BB3BBA">
        <w:rPr>
          <w:rFonts w:ascii="Tahoma" w:hAnsi="Tahoma" w:cs="Tahoma"/>
          <w:b/>
          <w:bCs/>
          <w:sz w:val="24"/>
          <w:szCs w:val="24"/>
          <w:lang w:val="en-US"/>
        </w:rPr>
        <w:t xml:space="preserve"> BKD TA Semester </w:t>
      </w:r>
      <w:proofErr w:type="spellStart"/>
      <w:r w:rsidRPr="00BB3BBA">
        <w:rPr>
          <w:rFonts w:ascii="Tahoma" w:hAnsi="Tahoma" w:cs="Tahoma"/>
          <w:b/>
          <w:bCs/>
          <w:sz w:val="24"/>
          <w:szCs w:val="24"/>
          <w:lang w:val="en-US"/>
        </w:rPr>
        <w:t>G</w:t>
      </w:r>
      <w:r w:rsidR="00B92576">
        <w:rPr>
          <w:rFonts w:ascii="Tahoma" w:hAnsi="Tahoma" w:cs="Tahoma"/>
          <w:b/>
          <w:bCs/>
          <w:sz w:val="24"/>
          <w:szCs w:val="24"/>
          <w:lang w:val="en-US"/>
        </w:rPr>
        <w:t>enap</w:t>
      </w:r>
      <w:proofErr w:type="spellEnd"/>
      <w:r w:rsidRPr="00BB3BBA">
        <w:rPr>
          <w:rFonts w:ascii="Tahoma" w:hAnsi="Tahoma" w:cs="Tahoma"/>
          <w:b/>
          <w:bCs/>
          <w:sz w:val="24"/>
          <w:szCs w:val="24"/>
          <w:lang w:val="en-US"/>
        </w:rPr>
        <w:t xml:space="preserve"> 201</w:t>
      </w:r>
      <w:r w:rsidR="0010583C">
        <w:rPr>
          <w:rFonts w:ascii="Tahoma" w:hAnsi="Tahoma" w:cs="Tahoma"/>
          <w:b/>
          <w:bCs/>
          <w:sz w:val="24"/>
          <w:szCs w:val="24"/>
          <w:lang w:val="en-US"/>
        </w:rPr>
        <w:t>9</w:t>
      </w:r>
      <w:r w:rsidRPr="00BB3BBA">
        <w:rPr>
          <w:rFonts w:ascii="Tahoma" w:hAnsi="Tahoma" w:cs="Tahoma"/>
          <w:b/>
          <w:bCs/>
          <w:sz w:val="24"/>
          <w:szCs w:val="24"/>
          <w:lang w:val="en-US"/>
        </w:rPr>
        <w:t>/20</w:t>
      </w:r>
      <w:r w:rsidR="0010583C">
        <w:rPr>
          <w:rFonts w:ascii="Tahoma" w:hAnsi="Tahoma" w:cs="Tahoma"/>
          <w:b/>
          <w:bCs/>
          <w:sz w:val="24"/>
          <w:szCs w:val="24"/>
          <w:lang w:val="en-US"/>
        </w:rPr>
        <w:t>20</w:t>
      </w:r>
    </w:p>
    <w:p w14:paraId="2D8F8687" w14:textId="77777777" w:rsidR="0010583C" w:rsidRPr="00BB3BBA" w:rsidRDefault="0010583C" w:rsidP="004802C1">
      <w:pPr>
        <w:spacing w:after="0"/>
        <w:jc w:val="center"/>
        <w:rPr>
          <w:rFonts w:ascii="Tahoma" w:hAnsi="Tahoma" w:cs="Tahoma"/>
          <w:b/>
          <w:bCs/>
          <w:sz w:val="24"/>
          <w:szCs w:val="24"/>
          <w:lang w:val="en-US"/>
        </w:rPr>
      </w:pPr>
    </w:p>
    <w:p w14:paraId="7628BF82" w14:textId="77777777" w:rsidR="00BB3BBA" w:rsidRDefault="00BB3BBA" w:rsidP="004802C1">
      <w:pPr>
        <w:spacing w:after="0"/>
        <w:jc w:val="center"/>
        <w:rPr>
          <w:rFonts w:ascii="Tahoma" w:hAnsi="Tahoma" w:cs="Tahoma"/>
          <w:b/>
          <w:bCs/>
          <w:lang w:val="en-US"/>
        </w:rPr>
      </w:pPr>
    </w:p>
    <w:p w14:paraId="1447CF99" w14:textId="77777777" w:rsidR="00BB3BBA" w:rsidRDefault="00BB3BBA" w:rsidP="004802C1">
      <w:pPr>
        <w:spacing w:after="0"/>
        <w:jc w:val="center"/>
        <w:rPr>
          <w:rFonts w:ascii="Tahoma" w:hAnsi="Tahoma" w:cs="Tahoma"/>
          <w:b/>
          <w:bCs/>
          <w:lang w:val="en-US"/>
        </w:rPr>
      </w:pPr>
    </w:p>
    <w:p w14:paraId="21F3CD51" w14:textId="77777777" w:rsidR="00BB3BBA" w:rsidRPr="00BB3BBA" w:rsidRDefault="00BB3BBA" w:rsidP="004802C1">
      <w:pPr>
        <w:spacing w:after="0" w:line="276" w:lineRule="auto"/>
        <w:jc w:val="both"/>
        <w:rPr>
          <w:rFonts w:ascii="Tahoma" w:hAnsi="Tahoma" w:cs="Tahoma"/>
          <w:b/>
          <w:bCs/>
          <w:lang w:val="en-US"/>
        </w:rPr>
      </w:pPr>
      <w:r w:rsidRPr="00BB3BBA">
        <w:rPr>
          <w:rFonts w:ascii="Tahoma" w:hAnsi="Tahoma" w:cs="Tahoma"/>
          <w:b/>
          <w:bCs/>
          <w:lang w:val="en-US"/>
        </w:rPr>
        <w:t xml:space="preserve">A. Nama </w:t>
      </w:r>
      <w:proofErr w:type="spellStart"/>
      <w:r w:rsidRPr="00BB3BBA">
        <w:rPr>
          <w:rFonts w:ascii="Tahoma" w:hAnsi="Tahoma" w:cs="Tahoma"/>
          <w:b/>
          <w:bCs/>
          <w:lang w:val="en-US"/>
        </w:rPr>
        <w:t>Kegiatan</w:t>
      </w:r>
      <w:proofErr w:type="spellEnd"/>
    </w:p>
    <w:p w14:paraId="3F44E57E" w14:textId="3DDD4A84" w:rsidR="00B43E1F" w:rsidRDefault="00BB3BBA" w:rsidP="008116B9">
      <w:pPr>
        <w:spacing w:line="276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proofErr w:type="spellStart"/>
      <w:r>
        <w:rPr>
          <w:rFonts w:ascii="Tahoma" w:hAnsi="Tahoma" w:cs="Tahoma"/>
          <w:lang w:val="en-US"/>
        </w:rPr>
        <w:t>Menjadi</w:t>
      </w:r>
      <w:proofErr w:type="spellEnd"/>
      <w:r>
        <w:rPr>
          <w:rFonts w:ascii="Tahoma" w:hAnsi="Tahoma" w:cs="Tahoma"/>
          <w:lang w:val="en-US"/>
        </w:rPr>
        <w:t xml:space="preserve"> Reviewer/Mitra </w:t>
      </w:r>
      <w:proofErr w:type="spellStart"/>
      <w:r>
        <w:rPr>
          <w:rFonts w:ascii="Tahoma" w:hAnsi="Tahoma" w:cs="Tahoma"/>
          <w:lang w:val="en-US"/>
        </w:rPr>
        <w:t>Bestari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Jurnal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Terakreditasi</w:t>
      </w:r>
      <w:proofErr w:type="spellEnd"/>
      <w:r>
        <w:rPr>
          <w:rFonts w:ascii="Tahoma" w:hAnsi="Tahoma" w:cs="Tahoma"/>
          <w:lang w:val="en-US"/>
        </w:rPr>
        <w:t xml:space="preserve"> Nasional </w:t>
      </w:r>
      <w:proofErr w:type="spellStart"/>
      <w:r>
        <w:rPr>
          <w:rFonts w:ascii="Tahoma" w:hAnsi="Tahoma" w:cs="Tahoma"/>
          <w:lang w:val="en-US"/>
        </w:rPr>
        <w:t>dengan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nama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Jurnal</w:t>
      </w:r>
      <w:proofErr w:type="spellEnd"/>
      <w:r>
        <w:rPr>
          <w:rFonts w:ascii="Tahoma" w:hAnsi="Tahoma" w:cs="Tahoma"/>
          <w:lang w:val="en-US"/>
        </w:rPr>
        <w:t xml:space="preserve"> </w:t>
      </w:r>
      <w:r w:rsidR="008116B9">
        <w:rPr>
          <w:rFonts w:ascii="Tahoma" w:hAnsi="Tahoma" w:cs="Tahoma"/>
          <w:lang w:val="en-US"/>
        </w:rPr>
        <w:t>“</w:t>
      </w:r>
      <w:proofErr w:type="spellStart"/>
      <w:r w:rsidR="008116B9">
        <w:rPr>
          <w:rFonts w:ascii="Tahoma" w:hAnsi="Tahoma" w:cs="Tahoma"/>
          <w:lang w:val="en-US"/>
        </w:rPr>
        <w:t>Politik</w:t>
      </w:r>
      <w:proofErr w:type="spellEnd"/>
      <w:r w:rsidR="008116B9">
        <w:rPr>
          <w:rFonts w:ascii="Tahoma" w:hAnsi="Tahoma" w:cs="Tahoma"/>
          <w:lang w:val="en-US"/>
        </w:rPr>
        <w:t xml:space="preserve"> Indonesia</w:t>
      </w:r>
      <w:r>
        <w:rPr>
          <w:rFonts w:ascii="Tahoma" w:hAnsi="Tahoma" w:cs="Tahoma"/>
          <w:lang w:val="en-US"/>
        </w:rPr>
        <w:t xml:space="preserve">” </w:t>
      </w:r>
      <w:r w:rsidR="008116B9">
        <w:rPr>
          <w:rFonts w:ascii="Tahoma" w:hAnsi="Tahoma" w:cs="Tahoma"/>
          <w:lang w:val="en-US"/>
        </w:rPr>
        <w:t xml:space="preserve">yang </w:t>
      </w:r>
      <w:proofErr w:type="spellStart"/>
      <w:r w:rsidR="008116B9">
        <w:rPr>
          <w:rFonts w:ascii="Tahoma" w:hAnsi="Tahoma" w:cs="Tahoma"/>
          <w:lang w:val="en-US"/>
        </w:rPr>
        <w:t>diterbitkan</w:t>
      </w:r>
      <w:proofErr w:type="spellEnd"/>
      <w:r w:rsidR="008116B9">
        <w:rPr>
          <w:rFonts w:ascii="Tahoma" w:hAnsi="Tahoma" w:cs="Tahoma"/>
          <w:lang w:val="en-US"/>
        </w:rPr>
        <w:t xml:space="preserve"> oleh</w:t>
      </w:r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Universitas</w:t>
      </w:r>
      <w:proofErr w:type="spellEnd"/>
      <w:r>
        <w:rPr>
          <w:rFonts w:ascii="Tahoma" w:hAnsi="Tahoma" w:cs="Tahoma"/>
          <w:lang w:val="en-US"/>
        </w:rPr>
        <w:t xml:space="preserve"> </w:t>
      </w:r>
      <w:r w:rsidR="008116B9">
        <w:rPr>
          <w:rFonts w:ascii="Tahoma" w:hAnsi="Tahoma" w:cs="Tahoma"/>
          <w:lang w:val="en-US"/>
        </w:rPr>
        <w:t>Negeri Semarang</w:t>
      </w:r>
    </w:p>
    <w:p w14:paraId="5124E5A5" w14:textId="77777777" w:rsidR="00B43E1F" w:rsidRPr="00B43E1F" w:rsidRDefault="00B43E1F" w:rsidP="004802C1">
      <w:pPr>
        <w:spacing w:line="276" w:lineRule="auto"/>
        <w:jc w:val="both"/>
        <w:rPr>
          <w:rFonts w:ascii="Tahoma" w:hAnsi="Tahoma" w:cs="Tahoma"/>
          <w:b/>
          <w:bCs/>
          <w:lang w:val="en-US"/>
        </w:rPr>
      </w:pPr>
      <w:r w:rsidRPr="00B43E1F">
        <w:rPr>
          <w:rFonts w:ascii="Tahoma" w:hAnsi="Tahoma" w:cs="Tahoma"/>
          <w:b/>
          <w:bCs/>
          <w:lang w:val="en-US"/>
        </w:rPr>
        <w:t xml:space="preserve">B. </w:t>
      </w:r>
      <w:proofErr w:type="spellStart"/>
      <w:r w:rsidRPr="00B43E1F">
        <w:rPr>
          <w:rFonts w:ascii="Tahoma" w:hAnsi="Tahoma" w:cs="Tahoma"/>
          <w:b/>
          <w:bCs/>
          <w:lang w:val="en-US"/>
        </w:rPr>
        <w:t>Latar</w:t>
      </w:r>
      <w:proofErr w:type="spellEnd"/>
      <w:r w:rsidRPr="00B43E1F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B43E1F">
        <w:rPr>
          <w:rFonts w:ascii="Tahoma" w:hAnsi="Tahoma" w:cs="Tahoma"/>
          <w:b/>
          <w:bCs/>
          <w:lang w:val="en-US"/>
        </w:rPr>
        <w:t>Belakang</w:t>
      </w:r>
      <w:proofErr w:type="spellEnd"/>
      <w:r w:rsidRPr="00B43E1F">
        <w:rPr>
          <w:rFonts w:ascii="Tahoma" w:hAnsi="Tahoma" w:cs="Tahoma"/>
          <w:b/>
          <w:bCs/>
          <w:lang w:val="en-US"/>
        </w:rPr>
        <w:t xml:space="preserve"> </w:t>
      </w:r>
    </w:p>
    <w:p w14:paraId="0F8AC0BD" w14:textId="5BB22F15" w:rsidR="00B43E1F" w:rsidRDefault="00B43E1F" w:rsidP="004802C1">
      <w:pPr>
        <w:spacing w:line="276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  <w:t xml:space="preserve">Prodi </w:t>
      </w:r>
      <w:proofErr w:type="spellStart"/>
      <w:r w:rsidR="008116B9">
        <w:rPr>
          <w:rFonts w:ascii="Tahoma" w:hAnsi="Tahoma" w:cs="Tahoma"/>
          <w:lang w:val="en-US"/>
        </w:rPr>
        <w:t>Ilmu</w:t>
      </w:r>
      <w:proofErr w:type="spellEnd"/>
      <w:r w:rsidR="008116B9">
        <w:rPr>
          <w:rFonts w:ascii="Tahoma" w:hAnsi="Tahoma" w:cs="Tahoma"/>
          <w:lang w:val="en-US"/>
        </w:rPr>
        <w:t xml:space="preserve"> </w:t>
      </w:r>
      <w:proofErr w:type="spellStart"/>
      <w:r w:rsidR="008116B9">
        <w:rPr>
          <w:rFonts w:ascii="Tahoma" w:hAnsi="Tahoma" w:cs="Tahoma"/>
          <w:lang w:val="en-US"/>
        </w:rPr>
        <w:t>Politik</w:t>
      </w:r>
      <w:proofErr w:type="spellEnd"/>
      <w:r w:rsidR="008116B9">
        <w:rPr>
          <w:rFonts w:ascii="Tahoma" w:hAnsi="Tahoma" w:cs="Tahoma"/>
          <w:lang w:val="en-US"/>
        </w:rPr>
        <w:t xml:space="preserve"> dan </w:t>
      </w:r>
      <w:proofErr w:type="spellStart"/>
      <w:r w:rsidR="008116B9">
        <w:rPr>
          <w:rFonts w:ascii="Tahoma" w:hAnsi="Tahoma" w:cs="Tahoma"/>
          <w:lang w:val="en-US"/>
        </w:rPr>
        <w:t>Pemerintahan</w:t>
      </w:r>
      <w:proofErr w:type="spellEnd"/>
      <w:r w:rsidR="008116B9">
        <w:rPr>
          <w:rFonts w:ascii="Tahoma" w:hAnsi="Tahoma" w:cs="Tahoma"/>
          <w:lang w:val="en-US"/>
        </w:rPr>
        <w:t xml:space="preserve"> </w:t>
      </w:r>
      <w:proofErr w:type="spellStart"/>
      <w:r w:rsidR="008116B9">
        <w:rPr>
          <w:rFonts w:ascii="Tahoma" w:hAnsi="Tahoma" w:cs="Tahoma"/>
          <w:lang w:val="en-US"/>
        </w:rPr>
        <w:t>Universitas</w:t>
      </w:r>
      <w:proofErr w:type="spellEnd"/>
      <w:r w:rsidR="008116B9">
        <w:rPr>
          <w:rFonts w:ascii="Tahoma" w:hAnsi="Tahoma" w:cs="Tahoma"/>
          <w:lang w:val="en-US"/>
        </w:rPr>
        <w:t xml:space="preserve"> Negeri Semarang</w:t>
      </w:r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memiliki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jurnal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nasional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terkareditasi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bernama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Jurnal</w:t>
      </w:r>
      <w:proofErr w:type="spellEnd"/>
      <w:r>
        <w:rPr>
          <w:rFonts w:ascii="Tahoma" w:hAnsi="Tahoma" w:cs="Tahoma"/>
          <w:lang w:val="en-US"/>
        </w:rPr>
        <w:t xml:space="preserve"> </w:t>
      </w:r>
      <w:r w:rsidR="008116B9">
        <w:rPr>
          <w:rFonts w:ascii="Tahoma" w:hAnsi="Tahoma" w:cs="Tahoma"/>
          <w:lang w:val="en-US"/>
        </w:rPr>
        <w:t>“</w:t>
      </w:r>
      <w:proofErr w:type="spellStart"/>
      <w:r w:rsidR="008116B9">
        <w:rPr>
          <w:rFonts w:ascii="Tahoma" w:hAnsi="Tahoma" w:cs="Tahoma"/>
          <w:lang w:val="en-US"/>
        </w:rPr>
        <w:t>Politik</w:t>
      </w:r>
      <w:proofErr w:type="spellEnd"/>
      <w:r w:rsidR="008116B9">
        <w:rPr>
          <w:rFonts w:ascii="Tahoma" w:hAnsi="Tahoma" w:cs="Tahoma"/>
          <w:lang w:val="en-US"/>
        </w:rPr>
        <w:t xml:space="preserve"> Indonesia</w:t>
      </w:r>
      <w:r>
        <w:rPr>
          <w:rFonts w:ascii="Tahoma" w:hAnsi="Tahoma" w:cs="Tahoma"/>
          <w:lang w:val="en-US"/>
        </w:rPr>
        <w:t xml:space="preserve">”. </w:t>
      </w:r>
      <w:proofErr w:type="spellStart"/>
      <w:r>
        <w:rPr>
          <w:rFonts w:ascii="Tahoma" w:hAnsi="Tahoma" w:cs="Tahoma"/>
          <w:lang w:val="en-US"/>
        </w:rPr>
        <w:t>Mempertimbangkan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kapasitas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saya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sebagai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Dosen</w:t>
      </w:r>
      <w:proofErr w:type="spellEnd"/>
      <w:r>
        <w:rPr>
          <w:rFonts w:ascii="Tahoma" w:hAnsi="Tahoma" w:cs="Tahoma"/>
          <w:lang w:val="en-US"/>
        </w:rPr>
        <w:t xml:space="preserve"> HI yang </w:t>
      </w:r>
      <w:proofErr w:type="spellStart"/>
      <w:r>
        <w:rPr>
          <w:rFonts w:ascii="Tahoma" w:hAnsi="Tahoma" w:cs="Tahoma"/>
          <w:lang w:val="en-US"/>
        </w:rPr>
        <w:t>bergelar</w:t>
      </w:r>
      <w:proofErr w:type="spellEnd"/>
      <w:r>
        <w:rPr>
          <w:rFonts w:ascii="Tahoma" w:hAnsi="Tahoma" w:cs="Tahoma"/>
          <w:lang w:val="en-US"/>
        </w:rPr>
        <w:t xml:space="preserve"> S3 </w:t>
      </w:r>
      <w:proofErr w:type="spellStart"/>
      <w:r>
        <w:rPr>
          <w:rFonts w:ascii="Tahoma" w:hAnsi="Tahoma" w:cs="Tahoma"/>
          <w:lang w:val="en-US"/>
        </w:rPr>
        <w:t>ditambah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dengan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rekam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jejak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publikasi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saya</w:t>
      </w:r>
      <w:proofErr w:type="spellEnd"/>
      <w:r>
        <w:rPr>
          <w:rFonts w:ascii="Tahoma" w:hAnsi="Tahoma" w:cs="Tahoma"/>
          <w:lang w:val="en-US"/>
        </w:rPr>
        <w:t xml:space="preserve"> dan </w:t>
      </w:r>
      <w:proofErr w:type="spellStart"/>
      <w:r>
        <w:rPr>
          <w:rFonts w:ascii="Tahoma" w:hAnsi="Tahoma" w:cs="Tahoma"/>
          <w:lang w:val="en-US"/>
        </w:rPr>
        <w:t>keanggotaan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saya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sebagai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Anggota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dalam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Asosiasi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Ilmu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Hubugan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Internasional</w:t>
      </w:r>
      <w:proofErr w:type="spellEnd"/>
      <w:r>
        <w:rPr>
          <w:rFonts w:ascii="Tahoma" w:hAnsi="Tahoma" w:cs="Tahoma"/>
          <w:lang w:val="en-US"/>
        </w:rPr>
        <w:t xml:space="preserve"> se-Indonesia, </w:t>
      </w:r>
      <w:proofErr w:type="spellStart"/>
      <w:r>
        <w:rPr>
          <w:rFonts w:ascii="Tahoma" w:hAnsi="Tahoma" w:cs="Tahoma"/>
          <w:lang w:val="en-US"/>
        </w:rPr>
        <w:t>pihak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Jurnal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tersebut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kemudian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meminta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saya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untuk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bersedia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menjadi</w:t>
      </w:r>
      <w:proofErr w:type="spellEnd"/>
      <w:r>
        <w:rPr>
          <w:rFonts w:ascii="Tahoma" w:hAnsi="Tahoma" w:cs="Tahoma"/>
          <w:lang w:val="en-US"/>
        </w:rPr>
        <w:t xml:space="preserve"> Mitra </w:t>
      </w:r>
      <w:proofErr w:type="spellStart"/>
      <w:r>
        <w:rPr>
          <w:rFonts w:ascii="Tahoma" w:hAnsi="Tahoma" w:cs="Tahoma"/>
          <w:lang w:val="en-US"/>
        </w:rPr>
        <w:t>Bestari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jurnal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mereka</w:t>
      </w:r>
      <w:proofErr w:type="spellEnd"/>
      <w:r>
        <w:rPr>
          <w:rFonts w:ascii="Tahoma" w:hAnsi="Tahoma" w:cs="Tahoma"/>
          <w:lang w:val="en-US"/>
        </w:rPr>
        <w:t xml:space="preserve"> (</w:t>
      </w:r>
      <w:proofErr w:type="spellStart"/>
      <w:r>
        <w:rPr>
          <w:rFonts w:ascii="Tahoma" w:hAnsi="Tahoma" w:cs="Tahoma"/>
          <w:lang w:val="en-US"/>
        </w:rPr>
        <w:t>undangan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terlampir</w:t>
      </w:r>
      <w:proofErr w:type="spellEnd"/>
      <w:r>
        <w:rPr>
          <w:rFonts w:ascii="Tahoma" w:hAnsi="Tahoma" w:cs="Tahoma"/>
          <w:lang w:val="en-US"/>
        </w:rPr>
        <w:t>).</w:t>
      </w:r>
    </w:p>
    <w:p w14:paraId="5910C54F" w14:textId="77777777" w:rsidR="00B43E1F" w:rsidRDefault="00B43E1F" w:rsidP="004802C1">
      <w:pPr>
        <w:spacing w:line="276" w:lineRule="auto"/>
        <w:jc w:val="both"/>
        <w:rPr>
          <w:rFonts w:ascii="Tahoma" w:hAnsi="Tahoma" w:cs="Tahoma"/>
          <w:lang w:val="en-US"/>
        </w:rPr>
      </w:pPr>
    </w:p>
    <w:p w14:paraId="736E5FCE" w14:textId="77777777" w:rsidR="00B43E1F" w:rsidRPr="00B43E1F" w:rsidRDefault="00B43E1F" w:rsidP="004802C1">
      <w:pPr>
        <w:spacing w:line="276" w:lineRule="auto"/>
        <w:jc w:val="both"/>
        <w:rPr>
          <w:rFonts w:ascii="Tahoma" w:hAnsi="Tahoma" w:cs="Tahoma"/>
          <w:b/>
          <w:bCs/>
          <w:lang w:val="en-US"/>
        </w:rPr>
      </w:pPr>
      <w:r w:rsidRPr="00B43E1F">
        <w:rPr>
          <w:rFonts w:ascii="Tahoma" w:hAnsi="Tahoma" w:cs="Tahoma"/>
          <w:b/>
          <w:bCs/>
          <w:lang w:val="en-US"/>
        </w:rPr>
        <w:t xml:space="preserve">C. </w:t>
      </w:r>
      <w:proofErr w:type="spellStart"/>
      <w:r w:rsidRPr="00B43E1F">
        <w:rPr>
          <w:rFonts w:ascii="Tahoma" w:hAnsi="Tahoma" w:cs="Tahoma"/>
          <w:b/>
          <w:bCs/>
          <w:lang w:val="en-US"/>
        </w:rPr>
        <w:t>Deskripsi</w:t>
      </w:r>
      <w:proofErr w:type="spellEnd"/>
      <w:r w:rsidRPr="00B43E1F">
        <w:rPr>
          <w:rFonts w:ascii="Tahoma" w:hAnsi="Tahoma" w:cs="Tahoma"/>
          <w:b/>
          <w:bCs/>
          <w:lang w:val="en-US"/>
        </w:rPr>
        <w:t xml:space="preserve"> </w:t>
      </w:r>
      <w:proofErr w:type="spellStart"/>
      <w:r w:rsidRPr="00B43E1F">
        <w:rPr>
          <w:rFonts w:ascii="Tahoma" w:hAnsi="Tahoma" w:cs="Tahoma"/>
          <w:b/>
          <w:bCs/>
          <w:lang w:val="en-US"/>
        </w:rPr>
        <w:t>Kegiatan</w:t>
      </w:r>
      <w:proofErr w:type="spellEnd"/>
    </w:p>
    <w:p w14:paraId="6C5E688E" w14:textId="6D80746E" w:rsidR="00B43E1F" w:rsidRDefault="00B43E1F" w:rsidP="004802C1">
      <w:pPr>
        <w:spacing w:line="276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  <w:proofErr w:type="spellStart"/>
      <w:r w:rsidR="00B22B9A">
        <w:rPr>
          <w:rFonts w:ascii="Tahoma" w:hAnsi="Tahoma" w:cs="Tahoma"/>
          <w:lang w:val="en-US"/>
        </w:rPr>
        <w:t>Sebagai</w:t>
      </w:r>
      <w:proofErr w:type="spellEnd"/>
      <w:r w:rsidR="00B22B9A">
        <w:rPr>
          <w:rFonts w:ascii="Tahoma" w:hAnsi="Tahoma" w:cs="Tahoma"/>
          <w:lang w:val="en-US"/>
        </w:rPr>
        <w:t xml:space="preserve"> Reviewer/Mitra </w:t>
      </w:r>
      <w:proofErr w:type="spellStart"/>
      <w:r w:rsidR="00B22B9A">
        <w:rPr>
          <w:rFonts w:ascii="Tahoma" w:hAnsi="Tahoma" w:cs="Tahoma"/>
          <w:lang w:val="en-US"/>
        </w:rPr>
        <w:t>Bestari</w:t>
      </w:r>
      <w:proofErr w:type="spellEnd"/>
      <w:r w:rsidR="00B22B9A">
        <w:rPr>
          <w:rFonts w:ascii="Tahoma" w:hAnsi="Tahoma" w:cs="Tahoma"/>
          <w:lang w:val="en-US"/>
        </w:rPr>
        <w:t xml:space="preserve"> “</w:t>
      </w:r>
      <w:proofErr w:type="spellStart"/>
      <w:r w:rsidR="00B22B9A">
        <w:rPr>
          <w:rFonts w:ascii="Tahoma" w:hAnsi="Tahoma" w:cs="Tahoma"/>
          <w:lang w:val="en-US"/>
        </w:rPr>
        <w:t>Jurnal</w:t>
      </w:r>
      <w:proofErr w:type="spellEnd"/>
      <w:r w:rsidR="00B22B9A">
        <w:rPr>
          <w:rFonts w:ascii="Tahoma" w:hAnsi="Tahoma" w:cs="Tahoma"/>
          <w:lang w:val="en-US"/>
        </w:rPr>
        <w:t xml:space="preserve"> </w:t>
      </w:r>
      <w:proofErr w:type="spellStart"/>
      <w:r w:rsidR="008116B9">
        <w:rPr>
          <w:rFonts w:ascii="Tahoma" w:hAnsi="Tahoma" w:cs="Tahoma"/>
          <w:lang w:val="en-US"/>
        </w:rPr>
        <w:t>Politik</w:t>
      </w:r>
      <w:proofErr w:type="spellEnd"/>
      <w:r w:rsidR="008116B9">
        <w:rPr>
          <w:rFonts w:ascii="Tahoma" w:hAnsi="Tahoma" w:cs="Tahoma"/>
          <w:lang w:val="en-US"/>
        </w:rPr>
        <w:t xml:space="preserve"> Indonesia</w:t>
      </w:r>
      <w:r w:rsidR="00B22B9A">
        <w:rPr>
          <w:rFonts w:ascii="Tahoma" w:hAnsi="Tahoma" w:cs="Tahoma"/>
          <w:lang w:val="en-US"/>
        </w:rPr>
        <w:t xml:space="preserve">” </w:t>
      </w:r>
      <w:proofErr w:type="spellStart"/>
      <w:r w:rsidR="00B22B9A">
        <w:rPr>
          <w:rFonts w:ascii="Tahoma" w:hAnsi="Tahoma" w:cs="Tahoma"/>
          <w:lang w:val="en-US"/>
        </w:rPr>
        <w:t>U</w:t>
      </w:r>
      <w:r w:rsidR="008116B9">
        <w:rPr>
          <w:rFonts w:ascii="Tahoma" w:hAnsi="Tahoma" w:cs="Tahoma"/>
          <w:lang w:val="en-US"/>
        </w:rPr>
        <w:t>niversitas</w:t>
      </w:r>
      <w:proofErr w:type="spellEnd"/>
      <w:r w:rsidR="008116B9">
        <w:rPr>
          <w:rFonts w:ascii="Tahoma" w:hAnsi="Tahoma" w:cs="Tahoma"/>
          <w:lang w:val="en-US"/>
        </w:rPr>
        <w:t xml:space="preserve"> Negeri Semarang</w:t>
      </w:r>
      <w:r w:rsidR="00B22B9A">
        <w:rPr>
          <w:rFonts w:ascii="Tahoma" w:hAnsi="Tahoma" w:cs="Tahoma"/>
          <w:lang w:val="en-US"/>
        </w:rPr>
        <w:t xml:space="preserve">, </w:t>
      </w:r>
      <w:proofErr w:type="spellStart"/>
      <w:r w:rsidR="00B22B9A">
        <w:rPr>
          <w:rFonts w:ascii="Tahoma" w:hAnsi="Tahoma" w:cs="Tahoma"/>
          <w:lang w:val="en-US"/>
        </w:rPr>
        <w:t>saya</w:t>
      </w:r>
      <w:proofErr w:type="spellEnd"/>
      <w:r w:rsidR="00B22B9A">
        <w:rPr>
          <w:rFonts w:ascii="Tahoma" w:hAnsi="Tahoma" w:cs="Tahoma"/>
          <w:lang w:val="en-US"/>
        </w:rPr>
        <w:t xml:space="preserve"> </w:t>
      </w:r>
      <w:proofErr w:type="spellStart"/>
      <w:r w:rsidR="00B22B9A">
        <w:rPr>
          <w:rFonts w:ascii="Tahoma" w:hAnsi="Tahoma" w:cs="Tahoma"/>
          <w:lang w:val="en-US"/>
        </w:rPr>
        <w:t>berkewajiban</w:t>
      </w:r>
      <w:proofErr w:type="spellEnd"/>
      <w:r w:rsidR="00B22B9A">
        <w:rPr>
          <w:rFonts w:ascii="Tahoma" w:hAnsi="Tahoma" w:cs="Tahoma"/>
          <w:lang w:val="en-US"/>
        </w:rPr>
        <w:t xml:space="preserve"> </w:t>
      </w:r>
      <w:proofErr w:type="spellStart"/>
      <w:r w:rsidR="00B22B9A">
        <w:rPr>
          <w:rFonts w:ascii="Tahoma" w:hAnsi="Tahoma" w:cs="Tahoma"/>
          <w:lang w:val="en-US"/>
        </w:rPr>
        <w:t>untuk</w:t>
      </w:r>
      <w:proofErr w:type="spellEnd"/>
      <w:r w:rsidR="00B22B9A">
        <w:rPr>
          <w:rFonts w:ascii="Tahoma" w:hAnsi="Tahoma" w:cs="Tahoma"/>
          <w:lang w:val="en-US"/>
        </w:rPr>
        <w:t xml:space="preserve"> me-review </w:t>
      </w:r>
      <w:proofErr w:type="spellStart"/>
      <w:r w:rsidR="00B22B9A">
        <w:rPr>
          <w:rFonts w:ascii="Tahoma" w:hAnsi="Tahoma" w:cs="Tahoma"/>
          <w:lang w:val="en-US"/>
        </w:rPr>
        <w:t>artikel</w:t>
      </w:r>
      <w:proofErr w:type="spellEnd"/>
      <w:r w:rsidR="00B22B9A">
        <w:rPr>
          <w:rFonts w:ascii="Tahoma" w:hAnsi="Tahoma" w:cs="Tahoma"/>
          <w:lang w:val="en-US"/>
        </w:rPr>
        <w:t xml:space="preserve"> </w:t>
      </w:r>
      <w:proofErr w:type="spellStart"/>
      <w:r w:rsidR="00B22B9A">
        <w:rPr>
          <w:rFonts w:ascii="Tahoma" w:hAnsi="Tahoma" w:cs="Tahoma"/>
          <w:lang w:val="en-US"/>
        </w:rPr>
        <w:t>jurnal</w:t>
      </w:r>
      <w:proofErr w:type="spellEnd"/>
      <w:r w:rsidR="00B22B9A">
        <w:rPr>
          <w:rFonts w:ascii="Tahoma" w:hAnsi="Tahoma" w:cs="Tahoma"/>
          <w:lang w:val="en-US"/>
        </w:rPr>
        <w:t xml:space="preserve"> yang </w:t>
      </w:r>
      <w:proofErr w:type="spellStart"/>
      <w:r w:rsidR="00B22B9A">
        <w:rPr>
          <w:rFonts w:ascii="Tahoma" w:hAnsi="Tahoma" w:cs="Tahoma"/>
          <w:lang w:val="en-US"/>
        </w:rPr>
        <w:t>masuk</w:t>
      </w:r>
      <w:proofErr w:type="spellEnd"/>
      <w:r w:rsidR="00B22B9A">
        <w:rPr>
          <w:rFonts w:ascii="Tahoma" w:hAnsi="Tahoma" w:cs="Tahoma"/>
          <w:lang w:val="en-US"/>
        </w:rPr>
        <w:t xml:space="preserve"> </w:t>
      </w:r>
      <w:proofErr w:type="spellStart"/>
      <w:r w:rsidR="00B22B9A">
        <w:rPr>
          <w:rFonts w:ascii="Tahoma" w:hAnsi="Tahoma" w:cs="Tahoma"/>
          <w:lang w:val="en-US"/>
        </w:rPr>
        <w:t>ke</w:t>
      </w:r>
      <w:proofErr w:type="spellEnd"/>
      <w:r w:rsidR="00B22B9A">
        <w:rPr>
          <w:rFonts w:ascii="Tahoma" w:hAnsi="Tahoma" w:cs="Tahoma"/>
          <w:lang w:val="en-US"/>
        </w:rPr>
        <w:t xml:space="preserve"> </w:t>
      </w:r>
      <w:proofErr w:type="spellStart"/>
      <w:r w:rsidR="00B22B9A">
        <w:rPr>
          <w:rFonts w:ascii="Tahoma" w:hAnsi="Tahoma" w:cs="Tahoma"/>
          <w:lang w:val="en-US"/>
        </w:rPr>
        <w:t>jurnal</w:t>
      </w:r>
      <w:proofErr w:type="spellEnd"/>
      <w:r w:rsidR="00B22B9A">
        <w:rPr>
          <w:rFonts w:ascii="Tahoma" w:hAnsi="Tahoma" w:cs="Tahoma"/>
          <w:lang w:val="en-US"/>
        </w:rPr>
        <w:t xml:space="preserve"> </w:t>
      </w:r>
      <w:proofErr w:type="spellStart"/>
      <w:r w:rsidR="00B22B9A">
        <w:rPr>
          <w:rFonts w:ascii="Tahoma" w:hAnsi="Tahoma" w:cs="Tahoma"/>
          <w:lang w:val="en-US"/>
        </w:rPr>
        <w:t>tersebut</w:t>
      </w:r>
      <w:proofErr w:type="spellEnd"/>
      <w:r w:rsidR="00B22B9A">
        <w:rPr>
          <w:rFonts w:ascii="Tahoma" w:hAnsi="Tahoma" w:cs="Tahoma"/>
          <w:lang w:val="en-US"/>
        </w:rPr>
        <w:t xml:space="preserve">. </w:t>
      </w:r>
      <w:proofErr w:type="spellStart"/>
      <w:r w:rsidR="00B22B9A">
        <w:rPr>
          <w:rFonts w:ascii="Tahoma" w:hAnsi="Tahoma" w:cs="Tahoma"/>
          <w:lang w:val="en-US"/>
        </w:rPr>
        <w:t>Penugasan</w:t>
      </w:r>
      <w:proofErr w:type="spellEnd"/>
      <w:r w:rsidR="00B22B9A">
        <w:rPr>
          <w:rFonts w:ascii="Tahoma" w:hAnsi="Tahoma" w:cs="Tahoma"/>
          <w:lang w:val="en-US"/>
        </w:rPr>
        <w:t xml:space="preserve"> </w:t>
      </w:r>
      <w:proofErr w:type="spellStart"/>
      <w:r w:rsidR="00B22B9A">
        <w:rPr>
          <w:rFonts w:ascii="Tahoma" w:hAnsi="Tahoma" w:cs="Tahoma"/>
          <w:lang w:val="en-US"/>
        </w:rPr>
        <w:t>untuk</w:t>
      </w:r>
      <w:proofErr w:type="spellEnd"/>
      <w:r w:rsidR="00B22B9A">
        <w:rPr>
          <w:rFonts w:ascii="Tahoma" w:hAnsi="Tahoma" w:cs="Tahoma"/>
          <w:lang w:val="en-US"/>
        </w:rPr>
        <w:t xml:space="preserve"> me-review </w:t>
      </w:r>
      <w:proofErr w:type="spellStart"/>
      <w:r w:rsidR="00B22B9A">
        <w:rPr>
          <w:rFonts w:ascii="Tahoma" w:hAnsi="Tahoma" w:cs="Tahoma"/>
          <w:lang w:val="en-US"/>
        </w:rPr>
        <w:t>jurnal</w:t>
      </w:r>
      <w:proofErr w:type="spellEnd"/>
      <w:r w:rsidR="00B22B9A">
        <w:rPr>
          <w:rFonts w:ascii="Tahoma" w:hAnsi="Tahoma" w:cs="Tahoma"/>
          <w:lang w:val="en-US"/>
        </w:rPr>
        <w:t xml:space="preserve"> </w:t>
      </w:r>
      <w:proofErr w:type="spellStart"/>
      <w:r w:rsidR="00B22B9A">
        <w:rPr>
          <w:rFonts w:ascii="Tahoma" w:hAnsi="Tahoma" w:cs="Tahoma"/>
          <w:lang w:val="en-US"/>
        </w:rPr>
        <w:t>diberikan</w:t>
      </w:r>
      <w:proofErr w:type="spellEnd"/>
      <w:r w:rsidR="00B22B9A">
        <w:rPr>
          <w:rFonts w:ascii="Tahoma" w:hAnsi="Tahoma" w:cs="Tahoma"/>
          <w:lang w:val="en-US"/>
        </w:rPr>
        <w:t xml:space="preserve"> oleh Editor </w:t>
      </w:r>
      <w:proofErr w:type="spellStart"/>
      <w:r w:rsidR="00B22B9A">
        <w:rPr>
          <w:rFonts w:ascii="Tahoma" w:hAnsi="Tahoma" w:cs="Tahoma"/>
          <w:lang w:val="en-US"/>
        </w:rPr>
        <w:t>jurnal</w:t>
      </w:r>
      <w:proofErr w:type="spellEnd"/>
      <w:r w:rsidR="00B22B9A">
        <w:rPr>
          <w:rFonts w:ascii="Tahoma" w:hAnsi="Tahoma" w:cs="Tahoma"/>
          <w:lang w:val="en-US"/>
        </w:rPr>
        <w:t xml:space="preserve"> </w:t>
      </w:r>
      <w:proofErr w:type="spellStart"/>
      <w:r w:rsidR="00B22B9A">
        <w:rPr>
          <w:rFonts w:ascii="Tahoma" w:hAnsi="Tahoma" w:cs="Tahoma"/>
          <w:lang w:val="en-US"/>
        </w:rPr>
        <w:t>tersebut</w:t>
      </w:r>
      <w:proofErr w:type="spellEnd"/>
      <w:r w:rsidR="00B22B9A">
        <w:rPr>
          <w:rFonts w:ascii="Tahoma" w:hAnsi="Tahoma" w:cs="Tahoma"/>
          <w:lang w:val="en-US"/>
        </w:rPr>
        <w:t>.</w:t>
      </w:r>
    </w:p>
    <w:p w14:paraId="7CDE0033" w14:textId="77777777" w:rsidR="00B22B9A" w:rsidRDefault="00B22B9A" w:rsidP="004802C1">
      <w:pPr>
        <w:spacing w:line="276" w:lineRule="auto"/>
        <w:jc w:val="both"/>
        <w:rPr>
          <w:rFonts w:ascii="Tahoma" w:hAnsi="Tahoma" w:cs="Tahoma"/>
          <w:lang w:val="en-US"/>
        </w:rPr>
      </w:pPr>
    </w:p>
    <w:p w14:paraId="6BBAA507" w14:textId="77777777" w:rsidR="004802C1" w:rsidRDefault="004802C1" w:rsidP="004802C1">
      <w:pPr>
        <w:spacing w:line="276" w:lineRule="auto"/>
        <w:jc w:val="both"/>
        <w:rPr>
          <w:rFonts w:ascii="Tahoma" w:hAnsi="Tahoma" w:cs="Tahoma"/>
          <w:lang w:val="en-US"/>
        </w:rPr>
      </w:pPr>
    </w:p>
    <w:p w14:paraId="7259EB29" w14:textId="77777777" w:rsidR="00BF490F" w:rsidRPr="00BF490F" w:rsidRDefault="00BF490F" w:rsidP="004802C1">
      <w:pPr>
        <w:spacing w:line="276" w:lineRule="auto"/>
        <w:jc w:val="both"/>
        <w:rPr>
          <w:rFonts w:ascii="Tahoma" w:hAnsi="Tahoma" w:cs="Tahoma"/>
          <w:b/>
          <w:bCs/>
          <w:lang w:val="en-US"/>
        </w:rPr>
      </w:pPr>
      <w:r w:rsidRPr="00BF490F">
        <w:rPr>
          <w:rFonts w:ascii="Tahoma" w:hAnsi="Tahoma" w:cs="Tahoma"/>
          <w:b/>
          <w:bCs/>
          <w:lang w:val="en-US"/>
        </w:rPr>
        <w:t>E. Lampiran</w:t>
      </w:r>
    </w:p>
    <w:p w14:paraId="7E9F7A34" w14:textId="4CFFCE4B" w:rsidR="00BF490F" w:rsidRDefault="00BF490F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  <w:t xml:space="preserve">1. Surat </w:t>
      </w:r>
      <w:proofErr w:type="spellStart"/>
      <w:r>
        <w:rPr>
          <w:rFonts w:ascii="Tahoma" w:hAnsi="Tahoma" w:cs="Tahoma"/>
          <w:lang w:val="en-US"/>
        </w:rPr>
        <w:t>undangan</w:t>
      </w:r>
      <w:proofErr w:type="spellEnd"/>
      <w:r>
        <w:rPr>
          <w:rFonts w:ascii="Tahoma" w:hAnsi="Tahoma" w:cs="Tahoma"/>
          <w:lang w:val="en-US"/>
        </w:rPr>
        <w:t xml:space="preserve"> </w:t>
      </w:r>
      <w:proofErr w:type="spellStart"/>
      <w:r>
        <w:rPr>
          <w:rFonts w:ascii="Tahoma" w:hAnsi="Tahoma" w:cs="Tahoma"/>
          <w:lang w:val="en-US"/>
        </w:rPr>
        <w:t>menjadi</w:t>
      </w:r>
      <w:proofErr w:type="spellEnd"/>
      <w:r>
        <w:rPr>
          <w:rFonts w:ascii="Tahoma" w:hAnsi="Tahoma" w:cs="Tahoma"/>
          <w:lang w:val="en-US"/>
        </w:rPr>
        <w:t xml:space="preserve"> Mitra </w:t>
      </w:r>
      <w:proofErr w:type="spellStart"/>
      <w:r>
        <w:rPr>
          <w:rFonts w:ascii="Tahoma" w:hAnsi="Tahoma" w:cs="Tahoma"/>
          <w:lang w:val="en-US"/>
        </w:rPr>
        <w:t>Bestari</w:t>
      </w:r>
      <w:proofErr w:type="spellEnd"/>
    </w:p>
    <w:p w14:paraId="0C99E093" w14:textId="06492C44" w:rsidR="00B92576" w:rsidRDefault="00B92576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</w:p>
    <w:p w14:paraId="4033DD68" w14:textId="20C1BB2C" w:rsidR="00B92576" w:rsidRDefault="00B92576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</w:p>
    <w:p w14:paraId="43363909" w14:textId="33D6D6EE" w:rsidR="00B92576" w:rsidRDefault="00B92576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 xml:space="preserve">Jakarta, 25 </w:t>
      </w:r>
      <w:proofErr w:type="spellStart"/>
      <w:r>
        <w:rPr>
          <w:rFonts w:ascii="Tahoma" w:hAnsi="Tahoma" w:cs="Tahoma"/>
          <w:lang w:val="en-US"/>
        </w:rPr>
        <w:t>Agustus</w:t>
      </w:r>
      <w:proofErr w:type="spellEnd"/>
      <w:r>
        <w:rPr>
          <w:rFonts w:ascii="Tahoma" w:hAnsi="Tahoma" w:cs="Tahoma"/>
          <w:lang w:val="en-US"/>
        </w:rPr>
        <w:t xml:space="preserve"> 2020</w:t>
      </w:r>
    </w:p>
    <w:p w14:paraId="54003244" w14:textId="1BF4216C" w:rsidR="00B92576" w:rsidRDefault="00B92576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E299C5D" wp14:editId="584CEE46">
            <wp:simplePos x="0" y="0"/>
            <wp:positionH relativeFrom="column">
              <wp:posOffset>-161925</wp:posOffset>
            </wp:positionH>
            <wp:positionV relativeFrom="paragraph">
              <wp:posOffset>116205</wp:posOffset>
            </wp:positionV>
            <wp:extent cx="1999615" cy="865505"/>
            <wp:effectExtent l="0" t="0" r="635" b="0"/>
            <wp:wrapSquare wrapText="bothSides"/>
            <wp:docPr id="1" name="Gamba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91EFBB" w14:textId="28F3619A" w:rsidR="00B92576" w:rsidRDefault="00B92576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</w:p>
    <w:p w14:paraId="6CE36198" w14:textId="60A82200" w:rsidR="00B92576" w:rsidRDefault="00B92576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</w:p>
    <w:p w14:paraId="006070B7" w14:textId="0ED0D32E" w:rsidR="00B92576" w:rsidRDefault="00B92576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</w:p>
    <w:p w14:paraId="7C42561D" w14:textId="17EE8CE8" w:rsidR="00B92576" w:rsidRDefault="00B92576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</w:p>
    <w:p w14:paraId="35A05B67" w14:textId="63DF3DF5" w:rsidR="00B92576" w:rsidRDefault="00B92576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</w:p>
    <w:p w14:paraId="0658BB0C" w14:textId="2BF77D2D" w:rsidR="00B92576" w:rsidRDefault="00B92576" w:rsidP="004802C1">
      <w:pPr>
        <w:spacing w:after="0" w:line="276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>Fahlesa Munabari, M.A., Ph.D.</w:t>
      </w:r>
    </w:p>
    <w:p w14:paraId="472015E6" w14:textId="77777777" w:rsidR="004802C1" w:rsidRDefault="004802C1" w:rsidP="0010583C">
      <w:pPr>
        <w:spacing w:after="0" w:line="276" w:lineRule="auto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  <w:lang w:val="en-US"/>
        </w:rPr>
        <w:tab/>
      </w:r>
    </w:p>
    <w:p w14:paraId="1CF8E37F" w14:textId="77777777" w:rsidR="00BB3BBA" w:rsidRPr="00BB3BBA" w:rsidRDefault="00BB3BBA">
      <w:pPr>
        <w:rPr>
          <w:lang w:val="en-US"/>
        </w:rPr>
      </w:pPr>
    </w:p>
    <w:sectPr w:rsidR="00BB3BBA" w:rsidRPr="00BB3BBA" w:rsidSect="003064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40BC"/>
    <w:multiLevelType w:val="hybridMultilevel"/>
    <w:tmpl w:val="030AEBD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40E03"/>
    <w:multiLevelType w:val="hybridMultilevel"/>
    <w:tmpl w:val="8BC80F4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67967"/>
    <w:multiLevelType w:val="hybridMultilevel"/>
    <w:tmpl w:val="C87A7C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BA"/>
    <w:rsid w:val="0010583C"/>
    <w:rsid w:val="003064F7"/>
    <w:rsid w:val="004802C1"/>
    <w:rsid w:val="00600991"/>
    <w:rsid w:val="006D2665"/>
    <w:rsid w:val="008116B9"/>
    <w:rsid w:val="008B197C"/>
    <w:rsid w:val="00B22B9A"/>
    <w:rsid w:val="00B43E1F"/>
    <w:rsid w:val="00B92576"/>
    <w:rsid w:val="00BB3BBA"/>
    <w:rsid w:val="00BF490F"/>
    <w:rsid w:val="00E7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C4494"/>
  <w15:chartTrackingRefBased/>
  <w15:docId w15:val="{8C4FD78A-C482-4022-9B70-37B54582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BB3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Fahlesa Munabari</dc:creator>
  <cp:keywords/>
  <dc:description/>
  <cp:lastModifiedBy>Fahlesa Munabari</cp:lastModifiedBy>
  <cp:revision>2</cp:revision>
  <cp:lastPrinted>2020-08-25T05:54:00Z</cp:lastPrinted>
  <dcterms:created xsi:type="dcterms:W3CDTF">2020-08-25T06:07:00Z</dcterms:created>
  <dcterms:modified xsi:type="dcterms:W3CDTF">2020-08-25T06:07:00Z</dcterms:modified>
</cp:coreProperties>
</file>