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31" w:rsidRDefault="003C1F31"/>
    <w:p w:rsidR="00291DC9" w:rsidRPr="00291DC9" w:rsidRDefault="00291DC9" w:rsidP="00291DC9">
      <w:pPr>
        <w:pBdr>
          <w:bottom w:val="single" w:sz="18" w:space="0" w:color="3864A0"/>
        </w:pBd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3864A0"/>
          <w:spacing w:val="-15"/>
          <w:kern w:val="36"/>
          <w:sz w:val="24"/>
          <w:szCs w:val="24"/>
          <w:lang w:eastAsia="id-ID"/>
        </w:rPr>
      </w:pPr>
      <w:r w:rsidRPr="00291DC9">
        <w:rPr>
          <w:rFonts w:ascii="Tahoma" w:eastAsia="Times New Roman" w:hAnsi="Tahoma" w:cs="Tahoma"/>
          <w:b/>
          <w:bCs/>
          <w:color w:val="3864A0"/>
          <w:spacing w:val="-15"/>
          <w:kern w:val="36"/>
          <w:sz w:val="24"/>
          <w:szCs w:val="24"/>
          <w:lang w:eastAsia="id-ID"/>
        </w:rPr>
        <w:t>Daftar Absensi dan Berita Acara Mengajar</w:t>
      </w:r>
    </w:p>
    <w:p w:rsidR="00291DC9" w:rsidRPr="00291DC9" w:rsidRDefault="00291DC9" w:rsidP="00291DC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id-ID"/>
        </w:rPr>
      </w:pPr>
      <w:r w:rsidRPr="00291DC9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t>Fakultas: Fakultas Ekonomi Dan Bisnis</w:t>
      </w:r>
      <w:r w:rsidRPr="00291DC9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br/>
        <w:t>Matakuliah: Seminar Manajemen Keuangan</w:t>
      </w:r>
      <w:r w:rsidRPr="00291DC9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br/>
        <w:t>Kelompok: DA</w:t>
      </w:r>
      <w:r w:rsidRPr="00291DC9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br/>
        <w:t>Dosen: Mia Laksmiwati, S.E, M.M</w:t>
      </w:r>
    </w:p>
    <w:p w:rsidR="00291DC9" w:rsidRPr="00291DC9" w:rsidRDefault="00291DC9" w:rsidP="0029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91DC9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br/>
      </w:r>
      <w:r w:rsidRPr="00291DC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id-ID"/>
        </w:rPr>
        <w:t>Waktu saat ini </w:t>
      </w:r>
      <w:r w:rsidRPr="00291DC9">
        <w:rPr>
          <w:rFonts w:ascii="Arial" w:eastAsia="Times New Roman" w:hAnsi="Arial" w:cs="Arial"/>
          <w:b/>
          <w:bCs/>
          <w:color w:val="000000"/>
          <w:sz w:val="15"/>
          <w:szCs w:val="15"/>
          <w:lang w:eastAsia="id-ID"/>
        </w:rPr>
        <w:t>Kamis, 04 Februari 2021 / 11:14:44 AM</w:t>
      </w:r>
      <w:r w:rsidRPr="00291DC9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br/>
      </w:r>
      <w:bookmarkStart w:id="0" w:name="linktampil"/>
      <w:r w:rsidRPr="00291DC9">
        <w:rPr>
          <w:rFonts w:ascii="Times New Roman" w:eastAsia="Times New Roman" w:hAnsi="Times New Roman" w:cs="Times New Roman"/>
          <w:sz w:val="24"/>
          <w:szCs w:val="24"/>
          <w:lang w:eastAsia="id-ID"/>
        </w:rPr>
        <w:fldChar w:fldCharType="begin"/>
      </w:r>
      <w:r w:rsidRPr="00291DC9">
        <w:rPr>
          <w:rFonts w:ascii="Times New Roman" w:eastAsia="Times New Roman" w:hAnsi="Times New Roman" w:cs="Times New Roman"/>
          <w:sz w:val="24"/>
          <w:szCs w:val="24"/>
          <w:lang w:eastAsia="id-ID"/>
        </w:rPr>
        <w:instrText xml:space="preserve"> HYPERLINK "https://webdosen.budiluhur.ac.id/acEnBrtAbsen.php" </w:instrText>
      </w:r>
      <w:r w:rsidRPr="00291DC9">
        <w:rPr>
          <w:rFonts w:ascii="Times New Roman" w:eastAsia="Times New Roman" w:hAnsi="Times New Roman" w:cs="Times New Roman"/>
          <w:sz w:val="24"/>
          <w:szCs w:val="24"/>
          <w:lang w:eastAsia="id-ID"/>
        </w:rPr>
        <w:fldChar w:fldCharType="separate"/>
      </w:r>
      <w:r w:rsidRPr="00291DC9">
        <w:rPr>
          <w:rFonts w:ascii="Tahoma" w:eastAsia="Times New Roman" w:hAnsi="Tahoma" w:cs="Tahoma"/>
          <w:color w:val="110D7C"/>
          <w:sz w:val="20"/>
          <w:szCs w:val="20"/>
          <w:lang w:eastAsia="id-ID"/>
        </w:rPr>
        <w:t>Tampilan absen keseluruhan</w:t>
      </w:r>
      <w:r w:rsidRPr="00291DC9">
        <w:rPr>
          <w:rFonts w:ascii="Times New Roman" w:eastAsia="Times New Roman" w:hAnsi="Times New Roman" w:cs="Times New Roman"/>
          <w:sz w:val="24"/>
          <w:szCs w:val="24"/>
          <w:lang w:eastAsia="id-ID"/>
        </w:rPr>
        <w:fldChar w:fldCharType="end"/>
      </w:r>
      <w:bookmarkEnd w:id="0"/>
      <w:r w:rsidRPr="00291DC9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br/>
      </w:r>
    </w:p>
    <w:p w:rsidR="00291DC9" w:rsidRPr="00291DC9" w:rsidRDefault="00291DC9" w:rsidP="00291D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d-ID"/>
        </w:rPr>
      </w:pPr>
      <w:r w:rsidRPr="00291DC9">
        <w:rPr>
          <w:rFonts w:ascii="Arial" w:eastAsia="Times New Roman" w:hAnsi="Arial" w:cs="Arial"/>
          <w:vanish/>
          <w:sz w:val="16"/>
          <w:szCs w:val="16"/>
          <w:lang w:eastAsia="id-ID"/>
        </w:rPr>
        <w:t>Top of Form</w:t>
      </w:r>
    </w:p>
    <w:tbl>
      <w:tblPr>
        <w:tblW w:w="4750" w:type="pct"/>
        <w:jc w:val="center"/>
        <w:tblCellSpacing w:w="0" w:type="dxa"/>
        <w:tblBorders>
          <w:top w:val="single" w:sz="6" w:space="0" w:color="3864A0"/>
          <w:left w:val="single" w:sz="6" w:space="0" w:color="3864A0"/>
          <w:bottom w:val="single" w:sz="6" w:space="0" w:color="3864A0"/>
          <w:right w:val="single" w:sz="6" w:space="0" w:color="3864A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4"/>
        <w:gridCol w:w="1272"/>
        <w:gridCol w:w="844"/>
        <w:gridCol w:w="1273"/>
        <w:gridCol w:w="4697"/>
      </w:tblGrid>
      <w:tr w:rsidR="00291DC9" w:rsidRPr="00291DC9" w:rsidTr="00291DC9">
        <w:trPr>
          <w:tblCellSpacing w:w="0" w:type="dxa"/>
          <w:jc w:val="center"/>
        </w:trPr>
        <w:tc>
          <w:tcPr>
            <w:tcW w:w="250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750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d-ID"/>
              </w:rPr>
              <w:t>Tanggal</w:t>
            </w:r>
          </w:p>
        </w:tc>
        <w:tc>
          <w:tcPr>
            <w:tcW w:w="500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d-ID"/>
              </w:rPr>
              <w:t>Sesi - Jam</w:t>
            </w:r>
          </w:p>
        </w:tc>
        <w:tc>
          <w:tcPr>
            <w:tcW w:w="750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d-ID"/>
              </w:rPr>
              <w:t>Absensi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d-ID"/>
              </w:rPr>
            </w:pPr>
            <w:hyperlink r:id="rId5" w:history="1">
              <w:r w:rsidRPr="00291DC9">
                <w:rPr>
                  <w:rFonts w:ascii="Times New Roman" w:eastAsia="Times New Roman" w:hAnsi="Times New Roman" w:cs="Times New Roman"/>
                  <w:b/>
                  <w:bCs/>
                  <w:color w:val="110D7C"/>
                  <w:sz w:val="24"/>
                  <w:szCs w:val="24"/>
                  <w:lang w:eastAsia="id-ID"/>
                </w:rPr>
                <w:t>Materi yang diberikan</w:t>
              </w:r>
            </w:hyperlink>
          </w:p>
        </w:tc>
      </w:tr>
      <w:tr w:rsidR="00291DC9" w:rsidRPr="00291DC9" w:rsidTr="00291DC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21-09-2020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10 - 16:10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Online (</w:t>
            </w:r>
            <w:hyperlink r:id="rId6" w:anchor="tarikmoodle" w:history="1">
              <w:r w:rsidRPr="00291DC9">
                <w:rPr>
                  <w:rFonts w:ascii="Times New Roman" w:eastAsia="Times New Roman" w:hAnsi="Times New Roman" w:cs="Times New Roman"/>
                  <w:color w:val="110D7C"/>
                  <w:sz w:val="24"/>
                  <w:szCs w:val="24"/>
                  <w:lang w:eastAsia="id-ID"/>
                </w:rPr>
                <w:t>tarik presensi elearning</w:t>
              </w:r>
            </w:hyperlink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ruang lingkup seminar manajemen keuangan(Sudah direview koordinator)</w:t>
            </w:r>
          </w:p>
        </w:tc>
      </w:tr>
      <w:tr w:rsidR="00291DC9" w:rsidRPr="00291DC9" w:rsidTr="00291DC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28-09-2020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10 - 16:10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Online (</w:t>
            </w:r>
            <w:hyperlink r:id="rId7" w:anchor="tarikmoodle" w:history="1">
              <w:r w:rsidRPr="00291DC9">
                <w:rPr>
                  <w:rFonts w:ascii="Times New Roman" w:eastAsia="Times New Roman" w:hAnsi="Times New Roman" w:cs="Times New Roman"/>
                  <w:color w:val="110D7C"/>
                  <w:sz w:val="24"/>
                  <w:szCs w:val="24"/>
                  <w:lang w:eastAsia="id-ID"/>
                </w:rPr>
                <w:t>tarik presensi elearning</w:t>
              </w:r>
            </w:hyperlink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Struktur makalah seminar manajemen keuangan(Sudah direview koordinator)</w:t>
            </w:r>
          </w:p>
        </w:tc>
      </w:tr>
      <w:tr w:rsidR="00291DC9" w:rsidRPr="00291DC9" w:rsidTr="00291DC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05-10-2020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10 - 16:10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Online (</w:t>
            </w:r>
            <w:hyperlink r:id="rId8" w:anchor="tarikmoodle" w:history="1">
              <w:r w:rsidRPr="00291DC9">
                <w:rPr>
                  <w:rFonts w:ascii="Times New Roman" w:eastAsia="Times New Roman" w:hAnsi="Times New Roman" w:cs="Times New Roman"/>
                  <w:color w:val="110D7C"/>
                  <w:sz w:val="24"/>
                  <w:szCs w:val="24"/>
                  <w:lang w:eastAsia="id-ID"/>
                </w:rPr>
                <w:t>tarik presensi elearning</w:t>
              </w:r>
            </w:hyperlink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kajian tentang manajemen keuangan I dan jurnal serta diskusi judul makalah(Sudah direview koordinator)</w:t>
            </w:r>
          </w:p>
        </w:tc>
      </w:tr>
      <w:tr w:rsidR="00291DC9" w:rsidRPr="00291DC9" w:rsidTr="00291DC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12-10-2020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10 - 16:10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Online (</w:t>
            </w:r>
            <w:hyperlink r:id="rId9" w:anchor="tarikmoodle" w:history="1">
              <w:r w:rsidRPr="00291DC9">
                <w:rPr>
                  <w:rFonts w:ascii="Times New Roman" w:eastAsia="Times New Roman" w:hAnsi="Times New Roman" w:cs="Times New Roman"/>
                  <w:color w:val="110D7C"/>
                  <w:sz w:val="24"/>
                  <w:szCs w:val="24"/>
                  <w:lang w:eastAsia="id-ID"/>
                </w:rPr>
                <w:t>tarik presensi elearning</w:t>
              </w:r>
            </w:hyperlink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kajian tentang manajemen keuangan II dan jurnal serta diskusi judul makalah dan jurnal pendukung(Sudah direview koordinator)</w:t>
            </w:r>
          </w:p>
        </w:tc>
      </w:tr>
      <w:tr w:rsidR="00291DC9" w:rsidRPr="00291DC9" w:rsidTr="00291DC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19-10-2020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10 - 16:10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Online (</w:t>
            </w:r>
            <w:hyperlink r:id="rId10" w:anchor="tarikmoodle" w:history="1">
              <w:r w:rsidRPr="00291DC9">
                <w:rPr>
                  <w:rFonts w:ascii="Times New Roman" w:eastAsia="Times New Roman" w:hAnsi="Times New Roman" w:cs="Times New Roman"/>
                  <w:color w:val="110D7C"/>
                  <w:sz w:val="24"/>
                  <w:szCs w:val="24"/>
                  <w:lang w:eastAsia="id-ID"/>
                </w:rPr>
                <w:t>tarik presensi elearning</w:t>
              </w:r>
            </w:hyperlink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kajian tentang studi kelayakan bisnis dan jurnal tentang materi SKD serta penulisan latar belakang makalah(Sudah direview koordinator)</w:t>
            </w:r>
          </w:p>
        </w:tc>
      </w:tr>
      <w:tr w:rsidR="00291DC9" w:rsidRPr="00291DC9" w:rsidTr="00291DC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26-10-2020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10 - 16:10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Online (</w:t>
            </w:r>
            <w:hyperlink r:id="rId11" w:anchor="tarikmoodle" w:history="1">
              <w:r w:rsidRPr="00291DC9">
                <w:rPr>
                  <w:rFonts w:ascii="Times New Roman" w:eastAsia="Times New Roman" w:hAnsi="Times New Roman" w:cs="Times New Roman"/>
                  <w:color w:val="110D7C"/>
                  <w:sz w:val="24"/>
                  <w:szCs w:val="24"/>
                  <w:lang w:eastAsia="id-ID"/>
                </w:rPr>
                <w:t>tarik presensi elearning</w:t>
              </w:r>
            </w:hyperlink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kajian tentang manajemen investasi dan portofolio, jurnal dan penulisan tentang pembatasan dan perumusan makalah(Sudah direview koordinator)</w:t>
            </w:r>
          </w:p>
        </w:tc>
      </w:tr>
      <w:tr w:rsidR="00291DC9" w:rsidRPr="00291DC9" w:rsidTr="00291DC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02-11-2020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10 - 16:10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Online (</w:t>
            </w:r>
            <w:hyperlink r:id="rId12" w:anchor="tarikmoodle" w:history="1">
              <w:r w:rsidRPr="00291DC9">
                <w:rPr>
                  <w:rFonts w:ascii="Times New Roman" w:eastAsia="Times New Roman" w:hAnsi="Times New Roman" w:cs="Times New Roman"/>
                  <w:color w:val="110D7C"/>
                  <w:sz w:val="24"/>
                  <w:szCs w:val="24"/>
                  <w:lang w:eastAsia="id-ID"/>
                </w:rPr>
                <w:t xml:space="preserve">tarik </w:t>
              </w:r>
              <w:r w:rsidRPr="00291DC9">
                <w:rPr>
                  <w:rFonts w:ascii="Times New Roman" w:eastAsia="Times New Roman" w:hAnsi="Times New Roman" w:cs="Times New Roman"/>
                  <w:color w:val="110D7C"/>
                  <w:sz w:val="24"/>
                  <w:szCs w:val="24"/>
                  <w:lang w:eastAsia="id-ID"/>
                </w:rPr>
                <w:lastRenderedPageBreak/>
                <w:t>presensi elearning</w:t>
              </w:r>
            </w:hyperlink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Kajian tentang manajemen risiko , jurnal terkait serta pembahasan materi UTS(Sudah direview koordinator)</w:t>
            </w:r>
          </w:p>
        </w:tc>
      </w:tr>
      <w:tr w:rsidR="00291DC9" w:rsidRPr="00291DC9" w:rsidTr="00291DC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09-11-2020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10 - 16:10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Online (</w:t>
            </w:r>
            <w:hyperlink r:id="rId13" w:anchor="tarikmoodle" w:history="1">
              <w:r w:rsidRPr="00291DC9">
                <w:rPr>
                  <w:rFonts w:ascii="Times New Roman" w:eastAsia="Times New Roman" w:hAnsi="Times New Roman" w:cs="Times New Roman"/>
                  <w:color w:val="110D7C"/>
                  <w:sz w:val="24"/>
                  <w:szCs w:val="24"/>
                  <w:lang w:eastAsia="id-ID"/>
                </w:rPr>
                <w:t>tarik presensi elearning</w:t>
              </w:r>
            </w:hyperlink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Ujian Tengah Semester(Sudah direview koordinator)</w:t>
            </w:r>
          </w:p>
        </w:tc>
      </w:tr>
      <w:tr w:rsidR="00291DC9" w:rsidRPr="00291DC9" w:rsidTr="00291DC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16-11-2020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10 - 16:10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Online (</w:t>
            </w:r>
            <w:hyperlink r:id="rId14" w:anchor="tarikmoodle" w:history="1">
              <w:r w:rsidRPr="00291DC9">
                <w:rPr>
                  <w:rFonts w:ascii="Times New Roman" w:eastAsia="Times New Roman" w:hAnsi="Times New Roman" w:cs="Times New Roman"/>
                  <w:color w:val="110D7C"/>
                  <w:sz w:val="24"/>
                  <w:szCs w:val="24"/>
                  <w:lang w:eastAsia="id-ID"/>
                </w:rPr>
                <w:t>tarik presensi elearning</w:t>
              </w:r>
            </w:hyperlink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Kajian tentang analisis laporan keuangan, jurnal terkait dan pembahansan tentang bab 3 untuk artikel(Sudah direview koordinator)</w:t>
            </w:r>
          </w:p>
        </w:tc>
      </w:tr>
      <w:tr w:rsidR="00291DC9" w:rsidRPr="00291DC9" w:rsidTr="00291DC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23-11-2020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10 - 16:10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Online (</w:t>
            </w:r>
            <w:hyperlink r:id="rId15" w:anchor="tarikmoodle" w:history="1">
              <w:r w:rsidRPr="00291DC9">
                <w:rPr>
                  <w:rFonts w:ascii="Times New Roman" w:eastAsia="Times New Roman" w:hAnsi="Times New Roman" w:cs="Times New Roman"/>
                  <w:color w:val="110D7C"/>
                  <w:sz w:val="24"/>
                  <w:szCs w:val="24"/>
                  <w:lang w:eastAsia="id-ID"/>
                </w:rPr>
                <w:t>tarik presensi elearning</w:t>
              </w:r>
            </w:hyperlink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Kajian tentang Manajemen Keuangan Internasional,jurnal terkait dan pembahasan tentang tabulasi data untuk deskripsi hasil penelitian di bab 4 terkait artikel /makalah(Sudah direview koordinator)</w:t>
            </w:r>
          </w:p>
        </w:tc>
      </w:tr>
      <w:tr w:rsidR="00291DC9" w:rsidRPr="00291DC9" w:rsidTr="00291DC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30-11-2020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10 - 16:10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Online (</w:t>
            </w:r>
            <w:hyperlink r:id="rId16" w:anchor="tarikmoodle" w:history="1">
              <w:r w:rsidRPr="00291DC9">
                <w:rPr>
                  <w:rFonts w:ascii="Times New Roman" w:eastAsia="Times New Roman" w:hAnsi="Times New Roman" w:cs="Times New Roman"/>
                  <w:color w:val="110D7C"/>
                  <w:sz w:val="24"/>
                  <w:szCs w:val="24"/>
                  <w:lang w:eastAsia="id-ID"/>
                </w:rPr>
                <w:t>tarik presensi elearning</w:t>
              </w:r>
            </w:hyperlink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Kajian tentang manajemen modal kerja dan jurnal pendukungnya serta interpretasi persamaan regresi berdasarkan bahasa ekonomi / keuangan(Sudah direview koordinator)</w:t>
            </w:r>
          </w:p>
        </w:tc>
      </w:tr>
      <w:tr w:rsidR="00291DC9" w:rsidRPr="00291DC9" w:rsidTr="00291DC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07-12-2020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10 - 16:10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Online (</w:t>
            </w:r>
            <w:hyperlink r:id="rId17" w:anchor="tarikmoodle" w:history="1">
              <w:r w:rsidRPr="00291DC9">
                <w:rPr>
                  <w:rFonts w:ascii="Times New Roman" w:eastAsia="Times New Roman" w:hAnsi="Times New Roman" w:cs="Times New Roman"/>
                  <w:color w:val="110D7C"/>
                  <w:sz w:val="24"/>
                  <w:szCs w:val="24"/>
                  <w:lang w:eastAsia="id-ID"/>
                </w:rPr>
                <w:t>tarik presensi elearning</w:t>
              </w:r>
            </w:hyperlink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Kajian tentang manajemen pasar uang dan jurnal terkait (Sudah direview koordinator)</w:t>
            </w:r>
          </w:p>
        </w:tc>
      </w:tr>
      <w:tr w:rsidR="00291DC9" w:rsidRPr="00291DC9" w:rsidTr="00291DC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14-12-2020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10 - 16:10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Online (</w:t>
            </w:r>
            <w:hyperlink r:id="rId18" w:anchor="tarikmoodle" w:history="1">
              <w:r w:rsidRPr="00291DC9">
                <w:rPr>
                  <w:rFonts w:ascii="Times New Roman" w:eastAsia="Times New Roman" w:hAnsi="Times New Roman" w:cs="Times New Roman"/>
                  <w:color w:val="110D7C"/>
                  <w:sz w:val="24"/>
                  <w:szCs w:val="24"/>
                  <w:lang w:eastAsia="id-ID"/>
                </w:rPr>
                <w:t>tarik presensi elearning</w:t>
              </w:r>
            </w:hyperlink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Kajian tentang manajemen pasar modal dan berbagai jurnal terkait dengan aktivitasnya(Sudah direview koordinator)</w:t>
            </w:r>
          </w:p>
        </w:tc>
      </w:tr>
      <w:tr w:rsidR="00291DC9" w:rsidRPr="00291DC9" w:rsidTr="00291DC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21-12-2020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10 - 16:10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Online (</w:t>
            </w:r>
            <w:hyperlink r:id="rId19" w:anchor="tarikmoodle" w:history="1">
              <w:r w:rsidRPr="00291DC9">
                <w:rPr>
                  <w:rFonts w:ascii="Times New Roman" w:eastAsia="Times New Roman" w:hAnsi="Times New Roman" w:cs="Times New Roman"/>
                  <w:color w:val="110D7C"/>
                  <w:sz w:val="24"/>
                  <w:szCs w:val="24"/>
                  <w:lang w:eastAsia="id-ID"/>
                </w:rPr>
                <w:t>tarik presensi elearning</w:t>
              </w:r>
            </w:hyperlink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Kajian tentang manajemen perbankan dan jurnal jurnal terkait(Sudah direview koordinator)</w:t>
            </w:r>
          </w:p>
        </w:tc>
      </w:tr>
      <w:tr w:rsidR="00291DC9" w:rsidRPr="00291DC9" w:rsidTr="00291DC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291DC9" w:rsidRPr="00291DC9" w:rsidRDefault="00291DC9" w:rsidP="0029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28-12-2020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10 - 16:10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Online (</w:t>
            </w:r>
            <w:hyperlink r:id="rId20" w:anchor="tarikmoodle" w:history="1">
              <w:r w:rsidRPr="00291DC9">
                <w:rPr>
                  <w:rFonts w:ascii="Times New Roman" w:eastAsia="Times New Roman" w:hAnsi="Times New Roman" w:cs="Times New Roman"/>
                  <w:color w:val="110D7C"/>
                  <w:sz w:val="24"/>
                  <w:szCs w:val="24"/>
                  <w:lang w:eastAsia="id-ID"/>
                </w:rPr>
                <w:t>tarik presensi elearning</w:t>
              </w:r>
            </w:hyperlink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291DC9" w:rsidRPr="00291DC9" w:rsidRDefault="00291DC9" w:rsidP="002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1D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Review materi untuk UAS(Sudah direview koordinator)</w:t>
            </w:r>
          </w:p>
        </w:tc>
      </w:tr>
    </w:tbl>
    <w:p w:rsidR="00BF08CB" w:rsidRDefault="00BF08CB" w:rsidP="00291DC9">
      <w:pPr>
        <w:pBdr>
          <w:top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d-ID"/>
        </w:rPr>
      </w:pPr>
    </w:p>
    <w:p w:rsidR="00BF08CB" w:rsidRDefault="00BF08CB">
      <w:pPr>
        <w:rPr>
          <w:rFonts w:ascii="Arial" w:eastAsia="Times New Roman" w:hAnsi="Arial" w:cs="Arial"/>
          <w:sz w:val="16"/>
          <w:szCs w:val="16"/>
          <w:lang w:eastAsia="id-ID"/>
        </w:rPr>
      </w:pPr>
      <w:r>
        <w:rPr>
          <w:rFonts w:ascii="Arial" w:eastAsia="Times New Roman" w:hAnsi="Arial" w:cs="Arial"/>
          <w:sz w:val="16"/>
          <w:szCs w:val="16"/>
          <w:lang w:eastAsia="id-ID"/>
        </w:rPr>
        <w:br w:type="page"/>
      </w:r>
    </w:p>
    <w:p w:rsidR="00BF08CB" w:rsidRPr="00BF08CB" w:rsidRDefault="00BF08CB" w:rsidP="00BF0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F08CB">
        <w:rPr>
          <w:rFonts w:ascii="Arial" w:eastAsia="Times New Roman" w:hAnsi="Arial" w:cs="Arial"/>
          <w:color w:val="222222"/>
          <w:sz w:val="21"/>
          <w:szCs w:val="21"/>
          <w:shd w:val="clear" w:color="auto" w:fill="FCFDFD"/>
          <w:lang w:eastAsia="id-ID"/>
        </w:rPr>
        <w:lastRenderedPageBreak/>
        <w:t>Matakuliah: Seminar Manajemen Keuangan</w:t>
      </w:r>
      <w:r w:rsidRPr="00BF08CB">
        <w:rPr>
          <w:rFonts w:ascii="Arial" w:eastAsia="Times New Roman" w:hAnsi="Arial" w:cs="Arial"/>
          <w:color w:val="222222"/>
          <w:sz w:val="21"/>
          <w:szCs w:val="21"/>
          <w:lang w:eastAsia="id-ID"/>
        </w:rPr>
        <w:br/>
      </w:r>
      <w:r w:rsidRPr="00BF08CB">
        <w:rPr>
          <w:rFonts w:ascii="Arial" w:eastAsia="Times New Roman" w:hAnsi="Arial" w:cs="Arial"/>
          <w:color w:val="222222"/>
          <w:sz w:val="21"/>
          <w:szCs w:val="21"/>
          <w:shd w:val="clear" w:color="auto" w:fill="FCFDFD"/>
          <w:lang w:eastAsia="id-ID"/>
        </w:rPr>
        <w:t>Kelompok: DA</w:t>
      </w:r>
      <w:r w:rsidRPr="00BF08CB">
        <w:rPr>
          <w:rFonts w:ascii="Arial" w:eastAsia="Times New Roman" w:hAnsi="Arial" w:cs="Arial"/>
          <w:color w:val="222222"/>
          <w:sz w:val="21"/>
          <w:szCs w:val="21"/>
          <w:lang w:eastAsia="id-ID"/>
        </w:rPr>
        <w:br/>
      </w:r>
      <w:r w:rsidRPr="00BF08CB">
        <w:rPr>
          <w:rFonts w:ascii="Arial" w:eastAsia="Times New Roman" w:hAnsi="Arial" w:cs="Arial"/>
          <w:color w:val="222222"/>
          <w:sz w:val="21"/>
          <w:szCs w:val="21"/>
          <w:shd w:val="clear" w:color="auto" w:fill="FCFDFD"/>
          <w:lang w:eastAsia="id-ID"/>
        </w:rPr>
        <w:t>Semester Gasal 2020/2021</w:t>
      </w:r>
      <w:r w:rsidRPr="00BF08CB">
        <w:rPr>
          <w:rFonts w:ascii="Arial" w:eastAsia="Times New Roman" w:hAnsi="Arial" w:cs="Arial"/>
          <w:color w:val="222222"/>
          <w:sz w:val="21"/>
          <w:szCs w:val="21"/>
          <w:lang w:eastAsia="id-ID"/>
        </w:rPr>
        <w:br/>
      </w:r>
      <w:r w:rsidRPr="00BF08CB">
        <w:rPr>
          <w:rFonts w:ascii="Arial" w:eastAsia="Times New Roman" w:hAnsi="Arial" w:cs="Arial"/>
          <w:color w:val="222222"/>
          <w:sz w:val="21"/>
          <w:szCs w:val="21"/>
          <w:shd w:val="clear" w:color="auto" w:fill="FCFDFD"/>
          <w:lang w:eastAsia="id-ID"/>
        </w:rPr>
        <w:t>Dosen : Mia Laksmiwati, S.E, M.M</w:t>
      </w:r>
    </w:p>
    <w:tbl>
      <w:tblPr>
        <w:tblW w:w="5000" w:type="pct"/>
        <w:tblCellSpacing w:w="0" w:type="dxa"/>
        <w:tblBorders>
          <w:top w:val="single" w:sz="6" w:space="0" w:color="3864A0"/>
          <w:left w:val="single" w:sz="6" w:space="0" w:color="3864A0"/>
          <w:bottom w:val="single" w:sz="6" w:space="0" w:color="3864A0"/>
          <w:right w:val="single" w:sz="6" w:space="0" w:color="3864A0"/>
        </w:tblBorders>
        <w:shd w:val="clear" w:color="auto" w:fill="FCFDF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"/>
        <w:gridCol w:w="815"/>
        <w:gridCol w:w="97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40"/>
        <w:gridCol w:w="433"/>
      </w:tblGrid>
      <w:tr w:rsidR="00BF08CB" w:rsidRPr="00BF08CB" w:rsidTr="00BF08CB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%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21/09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28/09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05/10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12/10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19/10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26/10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02/11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09/11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16/11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23/11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30/11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07/12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14/12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21/12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28/12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Prinsiska Estrelika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Ijin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1731500193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Larasati Sundari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1731500219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Nola Safia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1731500250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Filzdanisa Rahma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1731500292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Salmaa Khoirunnisaa Rahmawati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1731500326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Vira Rizkiyanti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1731500433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Reni Karunia Fransisca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1731500482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Rita Delviana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1731500540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Ajeng Dwita Amalia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1731500557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Mayang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1731500656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Debora Grace Yunita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1731500680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Dandi Tri Zaelani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1731500748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Erika Nur Haryanti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1731500789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Nita Amallia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1731500797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Indra Aji Nugroho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Nadea Saly Safira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1731501233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Inges Aura Dhenya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1731501266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Nadia Ulfarianti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1731501464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Vindari Gita Riza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1731501506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Dibyo Anhar Wijonarko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1731501712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Jullyet Wijaya Kusumaningsih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1731501738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Banowati Azalia Widati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1731501779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Nurul Ikhsan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1731501894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Muhammad Naufalludin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1731501928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Muhamad Adi Wanara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1731502199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Asifa Fauziah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1731502215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Shevia Dwi Rosalinda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1731502264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Made Delfiani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Huda Nur Rahmah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1731502348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Cintia Desina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BF08CB" w:rsidRPr="00BF08CB" w:rsidTr="00BF08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1731502751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Frida Ristin Rahmawati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color w:val="FF0000"/>
                <w:sz w:val="24"/>
                <w:szCs w:val="24"/>
                <w:lang w:eastAsia="id-ID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BF08CB" w:rsidRPr="00BF08CB" w:rsidRDefault="00BF08CB" w:rsidP="00BF0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F08C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93.33</w:t>
            </w:r>
          </w:p>
        </w:tc>
      </w:tr>
    </w:tbl>
    <w:p w:rsidR="00BF08CB" w:rsidRDefault="00BF08CB" w:rsidP="00291DC9">
      <w:pPr>
        <w:pBdr>
          <w:top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d-ID"/>
        </w:rPr>
      </w:pPr>
    </w:p>
    <w:p w:rsidR="00BF08CB" w:rsidRDefault="00BF08CB">
      <w:pPr>
        <w:rPr>
          <w:rFonts w:ascii="Arial" w:eastAsia="Times New Roman" w:hAnsi="Arial" w:cs="Arial"/>
          <w:sz w:val="16"/>
          <w:szCs w:val="16"/>
          <w:lang w:eastAsia="id-ID"/>
        </w:rPr>
      </w:pPr>
      <w:r>
        <w:rPr>
          <w:rFonts w:ascii="Arial" w:eastAsia="Times New Roman" w:hAnsi="Arial" w:cs="Arial"/>
          <w:sz w:val="16"/>
          <w:szCs w:val="16"/>
          <w:lang w:eastAsia="id-ID"/>
        </w:rPr>
        <w:br w:type="page"/>
      </w:r>
    </w:p>
    <w:p w:rsidR="00BF08CB" w:rsidRDefault="00BF08CB" w:rsidP="00BF08CB">
      <w:pPr>
        <w:pStyle w:val="Heading1"/>
        <w:pBdr>
          <w:bottom w:val="single" w:sz="18" w:space="0" w:color="3864A0"/>
        </w:pBdr>
        <w:rPr>
          <w:rFonts w:ascii="Tahoma" w:hAnsi="Tahoma" w:cs="Tahoma"/>
          <w:color w:val="3864A0"/>
          <w:spacing w:val="-15"/>
          <w:sz w:val="24"/>
          <w:szCs w:val="24"/>
        </w:rPr>
      </w:pPr>
      <w:r>
        <w:rPr>
          <w:rFonts w:ascii="Tahoma" w:hAnsi="Tahoma" w:cs="Tahoma"/>
          <w:color w:val="3864A0"/>
          <w:spacing w:val="-15"/>
          <w:sz w:val="24"/>
          <w:szCs w:val="24"/>
        </w:rPr>
        <w:lastRenderedPageBreak/>
        <w:t>Daftar Nilai</w:t>
      </w:r>
    </w:p>
    <w:p w:rsidR="00BF08CB" w:rsidRDefault="00BF08CB" w:rsidP="00BF0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Fakultas: Fakultas Ekonomi Dan Bisnis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Matakuliah: Seminar Manajemen Keuangan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Kelompok: DA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Dosen: Mia Laksmiwati, S.E, M.M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BF08CB" w:rsidRDefault="00BF08CB" w:rsidP="00BF08CB">
      <w:pPr>
        <w:pStyle w:val="z-TopofForm"/>
      </w:pPr>
      <w:r>
        <w:t>Top of Form</w:t>
      </w:r>
    </w:p>
    <w:tbl>
      <w:tblPr>
        <w:tblW w:w="4873" w:type="pct"/>
        <w:jc w:val="center"/>
        <w:tblCellSpacing w:w="0" w:type="dxa"/>
        <w:tblBorders>
          <w:top w:val="single" w:sz="6" w:space="0" w:color="3864A0"/>
          <w:left w:val="single" w:sz="6" w:space="0" w:color="3864A0"/>
          <w:bottom w:val="single" w:sz="6" w:space="0" w:color="3864A0"/>
          <w:right w:val="single" w:sz="6" w:space="0" w:color="3864A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3"/>
        <w:gridCol w:w="1236"/>
        <w:gridCol w:w="2884"/>
        <w:gridCol w:w="885"/>
        <w:gridCol w:w="746"/>
        <w:gridCol w:w="836"/>
        <w:gridCol w:w="683"/>
        <w:gridCol w:w="1068"/>
      </w:tblGrid>
      <w:tr w:rsidR="00BF08CB" w:rsidTr="00BF08CB">
        <w:trPr>
          <w:tblCellSpacing w:w="0" w:type="dxa"/>
          <w:jc w:val="center"/>
        </w:trPr>
        <w:tc>
          <w:tcPr>
            <w:tcW w:w="252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BF08CB" w:rsidRDefault="00BF08CB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No.</w:t>
            </w:r>
          </w:p>
        </w:tc>
        <w:tc>
          <w:tcPr>
            <w:tcW w:w="704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BF08CB" w:rsidRDefault="00BF08CB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NIM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BF08CB" w:rsidRDefault="00BF08CB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Nama</w:t>
            </w:r>
          </w:p>
        </w:tc>
        <w:tc>
          <w:tcPr>
            <w:tcW w:w="504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BF08CB" w:rsidRDefault="00BF08CB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Presensi</w:t>
            </w:r>
          </w:p>
        </w:tc>
        <w:tc>
          <w:tcPr>
            <w:tcW w:w="425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BF08CB" w:rsidRDefault="00BF08CB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Tugas</w:t>
            </w:r>
          </w:p>
        </w:tc>
        <w:tc>
          <w:tcPr>
            <w:tcW w:w="476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BF08CB" w:rsidRDefault="00BF08CB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Midtest</w:t>
            </w:r>
          </w:p>
        </w:tc>
        <w:tc>
          <w:tcPr>
            <w:tcW w:w="389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BF08CB" w:rsidRDefault="00BF08CB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Final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BF08CB" w:rsidRDefault="00BF08CB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Prediksi Grade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1731500052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Prinsiska Estrelika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80 =&gt; A-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1731500193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Larasati Sundari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70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78 =&gt; B+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1731500219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Nola Safia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88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85 =&gt; A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1731500250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Filzdanisa Rahma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87 =&gt; A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1731500292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Salmaa Khoirunnisaa Rahmawati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82 =&gt; A-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1731500326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Vira Rizkiyanti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87 =&gt; A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1731500433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Reni Karunia Fransisca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76 =&gt; B+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1731500482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Rita Delviana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70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78 =&gt; B+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1731500540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Ajeng Dwita Amalia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87 =&gt; A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1731500557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Mayang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80 =&gt; A-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1731500656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Debora Grace Yunita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82 =&gt; A-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1731500680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Dandi Tri Zaelani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82 =&gt; A-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1731500748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Erika Nur Haryanti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82 =&gt; A-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1731500789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Nita Amallia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88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85 =&gt; A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1731500797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Indra Aji Nugroho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80 =&gt; A-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1731501019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Nadea Saly Safira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88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85 =&gt; A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1731501233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Inges Aura Dhenya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80 =&gt; A-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1731501266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Nadia Ulfarianti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80 =&gt; A-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1731501464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Vindari Gita Riza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82 =&gt; A-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1731501506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Dibyo Anhar Wijonarko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65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64 =&gt; C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1731501712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Jullyet Wijaya Kusumaningsih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87 =&gt; A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1731501738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Banowati Azalia Widati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88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85 =&gt; A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1731501779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Nurul Ikhsan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80 =&gt; A-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1731501894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Muhammad Naufalludin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65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64 =&gt; C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1731501928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Muhamad Adi Wanara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82 =&gt; A-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1731502199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Asifa Fauziah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88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85 =&gt; A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27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1731502215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Shevia Dwi Rosalinda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80 =&gt; A-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1731502264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Made Delfiani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80 =&gt; A-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29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1731502280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Huda Nur Rahmah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76 =&gt; B+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1731502348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r>
              <w:t>Cintia Desina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BF08CB" w:rsidRDefault="00BF08CB">
            <w:pPr>
              <w:jc w:val="right"/>
            </w:pPr>
            <w:r>
              <w:t>82 =&gt; A-</w:t>
            </w:r>
          </w:p>
        </w:tc>
      </w:tr>
      <w:tr w:rsidR="00BF08CB" w:rsidTr="00BF08C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1731502751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r>
              <w:t>Frida Ristin Rahmawati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93 %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80</w:t>
            </w:r>
          </w:p>
        </w:tc>
        <w:tc>
          <w:tcPr>
            <w:tcW w:w="60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BF08CB" w:rsidRDefault="00BF08CB">
            <w:pPr>
              <w:jc w:val="right"/>
            </w:pPr>
            <w:r>
              <w:t>80 =&gt; A-</w:t>
            </w:r>
          </w:p>
        </w:tc>
      </w:tr>
    </w:tbl>
    <w:p w:rsidR="00BF08CB" w:rsidRDefault="00BF08CB" w:rsidP="00BF08CB">
      <w:pPr>
        <w:pStyle w:val="z-BottomofForm"/>
      </w:pPr>
      <w:bookmarkStart w:id="1" w:name="_GoBack"/>
      <w:bookmarkEnd w:id="1"/>
      <w:r>
        <w:t>Bottom of Form</w:t>
      </w:r>
    </w:p>
    <w:p w:rsidR="00291DC9" w:rsidRPr="00291DC9" w:rsidRDefault="00291DC9" w:rsidP="00291DC9">
      <w:pPr>
        <w:pBdr>
          <w:top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d-ID"/>
        </w:rPr>
      </w:pPr>
      <w:r w:rsidRPr="00291DC9">
        <w:rPr>
          <w:rFonts w:ascii="Arial" w:eastAsia="Times New Roman" w:hAnsi="Arial" w:cs="Arial"/>
          <w:vanish/>
          <w:sz w:val="16"/>
          <w:szCs w:val="16"/>
          <w:lang w:eastAsia="id-ID"/>
        </w:rPr>
        <w:t>Bottom of Form</w:t>
      </w:r>
    </w:p>
    <w:p w:rsidR="00291DC9" w:rsidRDefault="00291DC9"/>
    <w:sectPr w:rsidR="00291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A575A"/>
    <w:multiLevelType w:val="multilevel"/>
    <w:tmpl w:val="A0BE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E0456B"/>
    <w:multiLevelType w:val="multilevel"/>
    <w:tmpl w:val="989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C9"/>
    <w:rsid w:val="00291DC9"/>
    <w:rsid w:val="003C1F31"/>
    <w:rsid w:val="00B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982C3-F69C-4842-8120-5437284D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1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DC9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291DC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1D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1DC9"/>
    <w:rPr>
      <w:rFonts w:ascii="Arial" w:eastAsia="Times New Roman" w:hAnsi="Arial" w:cs="Arial"/>
      <w:vanish/>
      <w:sz w:val="16"/>
      <w:szCs w:val="16"/>
      <w:lang w:eastAsia="id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1D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1DC9"/>
    <w:rPr>
      <w:rFonts w:ascii="Arial" w:eastAsia="Times New Roman" w:hAnsi="Arial" w:cs="Arial"/>
      <w:vanish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dosen.budiluhur.ac.id/acEnBrtAbsen.php" TargetMode="External"/><Relationship Id="rId13" Type="http://schemas.openxmlformats.org/officeDocument/2006/relationships/hyperlink" Target="https://webdosen.budiluhur.ac.id/acEnBrtAbsen.php" TargetMode="External"/><Relationship Id="rId18" Type="http://schemas.openxmlformats.org/officeDocument/2006/relationships/hyperlink" Target="https://webdosen.budiluhur.ac.id/acEnBrtAbsen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ebdosen.budiluhur.ac.id/acEnBrtAbsen.php" TargetMode="External"/><Relationship Id="rId12" Type="http://schemas.openxmlformats.org/officeDocument/2006/relationships/hyperlink" Target="https://webdosen.budiluhur.ac.id/acEnBrtAbsen.php" TargetMode="External"/><Relationship Id="rId17" Type="http://schemas.openxmlformats.org/officeDocument/2006/relationships/hyperlink" Target="https://webdosen.budiluhur.ac.id/acEnBrtAbsen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dosen.budiluhur.ac.id/acEnBrtAbsen.php" TargetMode="External"/><Relationship Id="rId20" Type="http://schemas.openxmlformats.org/officeDocument/2006/relationships/hyperlink" Target="https://webdosen.budiluhur.ac.id/acEnBrtAbsen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ebdosen.budiluhur.ac.id/acEnBrtAbsen.php" TargetMode="External"/><Relationship Id="rId11" Type="http://schemas.openxmlformats.org/officeDocument/2006/relationships/hyperlink" Target="https://webdosen.budiluhur.ac.id/acEnBrtAbsen.php" TargetMode="External"/><Relationship Id="rId5" Type="http://schemas.openxmlformats.org/officeDocument/2006/relationships/hyperlink" Target="https://webdosen.budiluhur.ac.id/acEnBrtAbsen.php" TargetMode="External"/><Relationship Id="rId15" Type="http://schemas.openxmlformats.org/officeDocument/2006/relationships/hyperlink" Target="https://webdosen.budiluhur.ac.id/acEnBrtAbsen.php" TargetMode="External"/><Relationship Id="rId10" Type="http://schemas.openxmlformats.org/officeDocument/2006/relationships/hyperlink" Target="https://webdosen.budiluhur.ac.id/acEnBrtAbsen.php" TargetMode="External"/><Relationship Id="rId19" Type="http://schemas.openxmlformats.org/officeDocument/2006/relationships/hyperlink" Target="https://webdosen.budiluhur.ac.id/acEnBrtAbse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dosen.budiluhur.ac.id/acEnBrtAbsen.php" TargetMode="External"/><Relationship Id="rId14" Type="http://schemas.openxmlformats.org/officeDocument/2006/relationships/hyperlink" Target="https://webdosen.budiluhur.ac.id/acEnBrtAbsen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2021-02-04T04:36:00Z</dcterms:created>
  <dcterms:modified xsi:type="dcterms:W3CDTF">2021-02-04T04:36:00Z</dcterms:modified>
</cp:coreProperties>
</file>