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D3A4D" w14:textId="77777777" w:rsidR="00BC2DA6" w:rsidRDefault="00957F8C">
      <w:pPr>
        <w:spacing w:after="200"/>
        <w:jc w:val="center"/>
      </w:pPr>
      <w:r>
        <w:rPr>
          <w:noProof/>
        </w:rPr>
        <w:drawing>
          <wp:inline distT="0" distB="0" distL="0" distR="0" wp14:anchorId="1FBDE3E2" wp14:editId="52DC0AAD">
            <wp:extent cx="5905500" cy="1476375"/>
            <wp:effectExtent l="0" t="0" r="0" b="0"/>
            <wp:docPr id="1" name="banner" descr="Banner" title="Banner KKNT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226"/>
      </w:tblGrid>
      <w:tr w:rsidR="00BC2DA6" w14:paraId="69FCDD46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2B271B0" w14:textId="77777777" w:rsidR="00BC2DA6" w:rsidRDefault="00957F8C">
            <w:r>
              <w:rPr>
                <w:b/>
                <w:bCs/>
                <w:color w:val="FFFFFF"/>
                <w:sz w:val="20"/>
                <w:szCs w:val="20"/>
              </w:rPr>
              <w:t>Program</w:t>
            </w:r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2C06559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KKN </w:t>
            </w:r>
            <w:proofErr w:type="spellStart"/>
            <w:r>
              <w:rPr>
                <w:color w:val="555555"/>
                <w:sz w:val="20"/>
                <w:szCs w:val="20"/>
              </w:rPr>
              <w:t>Tematik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(KKNT) 2026</w:t>
            </w:r>
          </w:p>
        </w:tc>
      </w:tr>
      <w:tr w:rsidR="00BC2DA6" w14:paraId="73CBB6E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4C1AD62" w14:textId="77777777" w:rsidR="00BC2DA6" w:rsidRDefault="00957F8C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Tema</w:t>
            </w:r>
            <w:proofErr w:type="spellEnd"/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525521B" w14:textId="77777777" w:rsidR="00BC2DA6" w:rsidRDefault="00957F8C">
            <w:r>
              <w:rPr>
                <w:color w:val="555555"/>
                <w:sz w:val="20"/>
                <w:szCs w:val="20"/>
              </w:rPr>
              <w:t>"</w:t>
            </w:r>
            <w:proofErr w:type="spellStart"/>
            <w:r>
              <w:rPr>
                <w:color w:val="555555"/>
                <w:sz w:val="20"/>
                <w:szCs w:val="20"/>
              </w:rPr>
              <w:t>Bangkik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Basamo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Mambangun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Nagari"</w:t>
            </w:r>
          </w:p>
        </w:tc>
      </w:tr>
      <w:tr w:rsidR="00BC2DA6" w14:paraId="08209D63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935186E" w14:textId="77777777" w:rsidR="00BC2DA6" w:rsidRDefault="00957F8C">
            <w:r>
              <w:rPr>
                <w:b/>
                <w:bCs/>
                <w:color w:val="FFFFFF"/>
                <w:sz w:val="20"/>
                <w:szCs w:val="20"/>
              </w:rPr>
              <w:t>Lokasi</w:t>
            </w:r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4F723AE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Kabupaten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Agam</w:t>
            </w:r>
            <w:proofErr w:type="spellEnd"/>
            <w:r>
              <w:rPr>
                <w:color w:val="555555"/>
                <w:sz w:val="20"/>
                <w:szCs w:val="20"/>
              </w:rPr>
              <w:t>, Sumatera Barat</w:t>
            </w:r>
          </w:p>
        </w:tc>
      </w:tr>
      <w:tr w:rsidR="00BC2DA6" w14:paraId="2C29B5CF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64283E7" w14:textId="77777777" w:rsidR="00BC2DA6" w:rsidRDefault="00957F8C">
            <w:r>
              <w:rPr>
                <w:b/>
                <w:bCs/>
                <w:color w:val="FFFFFF"/>
                <w:sz w:val="20"/>
                <w:szCs w:val="20"/>
              </w:rPr>
              <w:t xml:space="preserve">Waktu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Pelaksanaan</w:t>
            </w:r>
            <w:proofErr w:type="spellEnd"/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0CB23D0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31 </w:t>
            </w:r>
            <w:proofErr w:type="spellStart"/>
            <w:r>
              <w:rPr>
                <w:color w:val="555555"/>
                <w:sz w:val="20"/>
                <w:szCs w:val="20"/>
              </w:rPr>
              <w:t>Juli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– 13 </w:t>
            </w:r>
            <w:proofErr w:type="spellStart"/>
            <w:r>
              <w:rPr>
                <w:color w:val="555555"/>
                <w:sz w:val="20"/>
                <w:szCs w:val="20"/>
              </w:rPr>
              <w:t>Agustus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2026</w:t>
            </w:r>
          </w:p>
        </w:tc>
      </w:tr>
      <w:tr w:rsidR="00BC2DA6" w14:paraId="48D7CFC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7309878" w14:textId="77777777" w:rsidR="00BC2DA6" w:rsidRDefault="00957F8C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Koordinator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Evaluasi</w:t>
            </w:r>
            <w:proofErr w:type="spellEnd"/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561E5D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Muhammad </w:t>
            </w:r>
            <w:proofErr w:type="spellStart"/>
            <w:r>
              <w:rPr>
                <w:color w:val="555555"/>
                <w:sz w:val="20"/>
                <w:szCs w:val="20"/>
              </w:rPr>
              <w:t>Nuur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Farid </w:t>
            </w:r>
            <w:proofErr w:type="spellStart"/>
            <w:r>
              <w:rPr>
                <w:color w:val="555555"/>
                <w:sz w:val="20"/>
                <w:szCs w:val="20"/>
              </w:rPr>
              <w:t>Thoha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M.Si</w:t>
            </w:r>
            <w:proofErr w:type="spellEnd"/>
            <w:r>
              <w:rPr>
                <w:color w:val="555555"/>
                <w:sz w:val="20"/>
                <w:szCs w:val="20"/>
              </w:rPr>
              <w:t>.</w:t>
            </w:r>
          </w:p>
        </w:tc>
      </w:tr>
      <w:tr w:rsidR="00BC2DA6" w14:paraId="0B5B10B7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4A8752" w14:textId="77777777" w:rsidR="00BC2DA6" w:rsidRDefault="00957F8C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Klaster</w:t>
            </w:r>
            <w:proofErr w:type="spellEnd"/>
          </w:p>
        </w:tc>
        <w:tc>
          <w:tcPr>
            <w:tcW w:w="72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360498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Pendidikan — </w:t>
            </w:r>
            <w:proofErr w:type="spellStart"/>
            <w:r>
              <w:rPr>
                <w:color w:val="555555"/>
                <w:sz w:val="20"/>
                <w:szCs w:val="20"/>
              </w:rPr>
              <w:t>Resiliensi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Kebencanaan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555555"/>
                <w:sz w:val="20"/>
                <w:szCs w:val="20"/>
              </w:rPr>
              <w:t>Akselerasi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Digital</w:t>
            </w:r>
          </w:p>
        </w:tc>
      </w:tr>
    </w:tbl>
    <w:p w14:paraId="3F9CF99F" w14:textId="77777777" w:rsidR="00BC2DA6" w:rsidRDefault="00BC2DA6">
      <w:pPr>
        <w:spacing w:before="60" w:after="60"/>
      </w:pPr>
    </w:p>
    <w:p w14:paraId="04212AFF" w14:textId="77777777" w:rsidR="00BC2DA6" w:rsidRDefault="00BC2DA6">
      <w:pPr>
        <w:spacing w:before="60" w:after="60"/>
      </w:pPr>
    </w:p>
    <w:p w14:paraId="077B3123" w14:textId="77777777" w:rsidR="00BC2DA6" w:rsidRDefault="00957F8C">
      <w:pPr>
        <w:pStyle w:val="Heading1"/>
      </w:pPr>
      <w:r>
        <w:t>Daftar Isi</w:t>
      </w:r>
    </w:p>
    <w:sdt>
      <w:sdtPr>
        <w:alias w:val="Daftar Isi"/>
        <w:id w:val="1494297360"/>
      </w:sdtPr>
      <w:sdtEndPr/>
      <w:sdtContent>
        <w:p w14:paraId="1C18BD8B" w14:textId="77777777" w:rsidR="00BC2DA6" w:rsidRDefault="00957F8C">
          <w:r>
            <w:fldChar w:fldCharType="begin"/>
          </w:r>
          <w:r>
            <w:instrText>TOC \h \o "1-2"</w:instrText>
          </w:r>
          <w:r>
            <w:fldChar w:fldCharType="separate"/>
          </w:r>
        </w:p>
        <w:p w14:paraId="7C2C4F50" w14:textId="77777777" w:rsidR="00BC2DA6" w:rsidRDefault="00957F8C">
          <w:r>
            <w:fldChar w:fldCharType="end"/>
          </w:r>
        </w:p>
      </w:sdtContent>
    </w:sdt>
    <w:p w14:paraId="4AEBBDC0" w14:textId="77777777" w:rsidR="00BC2DA6" w:rsidRDefault="00957F8C">
      <w:r>
        <w:br w:type="page"/>
      </w:r>
    </w:p>
    <w:p w14:paraId="50DB5B2C" w14:textId="77777777" w:rsidR="00BC2DA6" w:rsidRDefault="00957F8C">
      <w:pPr>
        <w:pStyle w:val="Heading1"/>
        <w:spacing w:before="320"/>
      </w:pPr>
      <w:r>
        <w:lastRenderedPageBreak/>
        <w:t xml:space="preserve">1. </w:t>
      </w:r>
      <w:proofErr w:type="spellStart"/>
      <w:r>
        <w:t>Pendahuluan</w:t>
      </w:r>
      <w:proofErr w:type="spellEnd"/>
      <w:r>
        <w:t xml:space="preserve"> &amp; </w:t>
      </w:r>
      <w:proofErr w:type="spellStart"/>
      <w:r>
        <w:t>Latar</w:t>
      </w:r>
      <w:proofErr w:type="spellEnd"/>
      <w:r>
        <w:t xml:space="preserve"> </w:t>
      </w:r>
      <w:proofErr w:type="spellStart"/>
      <w:r>
        <w:t>Belakang</w:t>
      </w:r>
      <w:proofErr w:type="spellEnd"/>
    </w:p>
    <w:p w14:paraId="0A457A75" w14:textId="77777777" w:rsidR="00BC2DA6" w:rsidRDefault="00957F8C">
      <w:pPr>
        <w:spacing w:before="80" w:after="80" w:line="360" w:lineRule="auto"/>
        <w:jc w:val="both"/>
      </w:pPr>
      <w:r>
        <w:rPr>
          <w:color w:val="555555"/>
        </w:rPr>
        <w:t xml:space="preserve">Program KKN </w:t>
      </w:r>
      <w:proofErr w:type="spellStart"/>
      <w:r>
        <w:rPr>
          <w:color w:val="555555"/>
        </w:rPr>
        <w:t>Tematik</w:t>
      </w:r>
      <w:proofErr w:type="spellEnd"/>
      <w:r>
        <w:rPr>
          <w:color w:val="555555"/>
        </w:rPr>
        <w:t xml:space="preserve"> (KKNT) 2026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tema</w:t>
      </w:r>
      <w:proofErr w:type="spellEnd"/>
      <w:r>
        <w:rPr>
          <w:color w:val="555555"/>
        </w:rPr>
        <w:t xml:space="preserve"> "</w:t>
      </w:r>
      <w:proofErr w:type="spellStart"/>
      <w:r>
        <w:rPr>
          <w:color w:val="555555"/>
        </w:rPr>
        <w:t>Bangkik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Basamo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Mambangun</w:t>
      </w:r>
      <w:proofErr w:type="spellEnd"/>
      <w:r>
        <w:rPr>
          <w:color w:val="555555"/>
        </w:rPr>
        <w:t xml:space="preserve"> Nagari" </w:t>
      </w:r>
      <w:proofErr w:type="spellStart"/>
      <w:r>
        <w:rPr>
          <w:color w:val="555555"/>
        </w:rPr>
        <w:t>merupakan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wujud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nyata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kontribusi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perguruan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tinggi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mendorong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ketangguhan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Kabupaten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Agam</w:t>
      </w:r>
      <w:proofErr w:type="spellEnd"/>
      <w:r>
        <w:rPr>
          <w:color w:val="555555"/>
        </w:rPr>
        <w:t xml:space="preserve">, Sumatera Barat. </w:t>
      </w:r>
      <w:proofErr w:type="spellStart"/>
      <w:r>
        <w:rPr>
          <w:color w:val="555555"/>
        </w:rPr>
        <w:t>Tema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diangkat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semangat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kolektif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M</w:t>
      </w:r>
      <w:r>
        <w:rPr>
          <w:color w:val="555555"/>
        </w:rPr>
        <w:t xml:space="preserve">inangkabau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bangkit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bersama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membangun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nagari</w:t>
      </w:r>
      <w:proofErr w:type="spellEnd"/>
      <w:r>
        <w:rPr>
          <w:color w:val="555555"/>
        </w:rPr>
        <w:t xml:space="preserve"> — </w:t>
      </w:r>
      <w:proofErr w:type="spellStart"/>
      <w:r>
        <w:rPr>
          <w:color w:val="555555"/>
        </w:rPr>
        <w:t>satuan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komunitas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adat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pondasi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kehidupan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sosial</w:t>
      </w:r>
      <w:proofErr w:type="spellEnd"/>
      <w:r>
        <w:rPr>
          <w:color w:val="555555"/>
        </w:rPr>
        <w:t xml:space="preserve"> di Sumatera Barat.</w:t>
      </w:r>
    </w:p>
    <w:p w14:paraId="26779B52" w14:textId="77777777" w:rsidR="00BC2DA6" w:rsidRDefault="00BC2DA6">
      <w:pPr>
        <w:spacing w:before="60" w:after="60"/>
      </w:pPr>
    </w:p>
    <w:p w14:paraId="558E50D6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Kabupaten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Agam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kondisi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geografisnya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beragam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riwayat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kebencanaan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cukup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signifikan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membutuhkan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pend</w:t>
      </w:r>
      <w:r>
        <w:rPr>
          <w:color w:val="555555"/>
        </w:rPr>
        <w:t>ekatan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pemberdayaan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holistik</w:t>
      </w:r>
      <w:proofErr w:type="spellEnd"/>
      <w:r>
        <w:rPr>
          <w:color w:val="555555"/>
        </w:rPr>
        <w:t xml:space="preserve">: </w:t>
      </w:r>
      <w:proofErr w:type="spellStart"/>
      <w:r>
        <w:rPr>
          <w:color w:val="555555"/>
        </w:rPr>
        <w:t>tidak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sekadar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responsif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terhadap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bencana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tetapi</w:t>
      </w:r>
      <w:proofErr w:type="spellEnd"/>
      <w:r>
        <w:rPr>
          <w:color w:val="555555"/>
        </w:rPr>
        <w:t xml:space="preserve"> juga </w:t>
      </w:r>
      <w:proofErr w:type="spellStart"/>
      <w:r>
        <w:rPr>
          <w:color w:val="555555"/>
        </w:rPr>
        <w:t>progresif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mengadopsi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teknologi</w:t>
      </w:r>
      <w:proofErr w:type="spellEnd"/>
      <w:r>
        <w:rPr>
          <w:color w:val="555555"/>
        </w:rPr>
        <w:t xml:space="preserve"> masa </w:t>
      </w:r>
      <w:proofErr w:type="spellStart"/>
      <w:r>
        <w:rPr>
          <w:color w:val="555555"/>
        </w:rPr>
        <w:t>depan</w:t>
      </w:r>
      <w:proofErr w:type="spellEnd"/>
      <w:r>
        <w:rPr>
          <w:color w:val="555555"/>
        </w:rPr>
        <w:t xml:space="preserve">. </w:t>
      </w:r>
      <w:proofErr w:type="spellStart"/>
      <w:r>
        <w:rPr>
          <w:color w:val="555555"/>
        </w:rPr>
        <w:t>Inilah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ruh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Klaster</w:t>
      </w:r>
      <w:proofErr w:type="spellEnd"/>
      <w:r>
        <w:rPr>
          <w:color w:val="555555"/>
        </w:rPr>
        <w:t xml:space="preserve"> Pendidikan KKNT 2026 — </w:t>
      </w:r>
      <w:proofErr w:type="spellStart"/>
      <w:r>
        <w:rPr>
          <w:color w:val="555555"/>
        </w:rPr>
        <w:t>memadukan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dua</w:t>
      </w:r>
      <w:proofErr w:type="spellEnd"/>
      <w:r>
        <w:rPr>
          <w:color w:val="555555"/>
        </w:rPr>
        <w:t xml:space="preserve"> pilar </w:t>
      </w:r>
      <w:proofErr w:type="spellStart"/>
      <w:r>
        <w:rPr>
          <w:color w:val="555555"/>
        </w:rPr>
        <w:t>utama</w:t>
      </w:r>
      <w:proofErr w:type="spellEnd"/>
      <w:r>
        <w:rPr>
          <w:color w:val="555555"/>
        </w:rPr>
        <w:t>:</w:t>
      </w:r>
    </w:p>
    <w:p w14:paraId="4FBFF67C" w14:textId="77777777" w:rsidR="00BC2DA6" w:rsidRDefault="00BC2DA6">
      <w:pPr>
        <w:spacing w:before="60" w:after="60"/>
      </w:pPr>
    </w:p>
    <w:p w14:paraId="125FDD99" w14:textId="77777777" w:rsidR="00BC2DA6" w:rsidRDefault="00957F8C">
      <w:pPr>
        <w:pStyle w:val="ListParagraph"/>
        <w:numPr>
          <w:ilvl w:val="0"/>
          <w:numId w:val="2"/>
        </w:numPr>
        <w:spacing w:before="60" w:after="60" w:line="300" w:lineRule="auto"/>
      </w:pPr>
      <w:r>
        <w:rPr>
          <w:color w:val="555555"/>
        </w:rPr>
        <w:t xml:space="preserve">Pilar </w:t>
      </w:r>
      <w:proofErr w:type="spellStart"/>
      <w:r>
        <w:rPr>
          <w:color w:val="555555"/>
        </w:rPr>
        <w:t>Resiliensi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</w:t>
      </w:r>
      <w:r>
        <w:rPr>
          <w:color w:val="555555"/>
        </w:rPr>
        <w:t>bencanaan</w:t>
      </w:r>
      <w:proofErr w:type="spellEnd"/>
      <w:r>
        <w:rPr>
          <w:color w:val="555555"/>
        </w:rPr>
        <w:t xml:space="preserve">: </w:t>
      </w:r>
      <w:proofErr w:type="spellStart"/>
      <w:r>
        <w:rPr>
          <w:color w:val="555555"/>
        </w:rPr>
        <w:t>Pelatihan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mitigasi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bencana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implementasi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Sistem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Peringatan</w:t>
      </w:r>
      <w:proofErr w:type="spellEnd"/>
      <w:r>
        <w:rPr>
          <w:color w:val="555555"/>
        </w:rPr>
        <w:t xml:space="preserve"> Dini (Early Warning System/EWS) </w:t>
      </w:r>
      <w:proofErr w:type="spellStart"/>
      <w:r>
        <w:rPr>
          <w:color w:val="555555"/>
        </w:rPr>
        <w:t>berbasis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komunitas</w:t>
      </w:r>
      <w:proofErr w:type="spellEnd"/>
      <w:r>
        <w:rPr>
          <w:color w:val="555555"/>
        </w:rPr>
        <w:t>.</w:t>
      </w:r>
    </w:p>
    <w:p w14:paraId="02C4F54D" w14:textId="77777777" w:rsidR="00BC2DA6" w:rsidRDefault="00957F8C">
      <w:pPr>
        <w:pStyle w:val="ListParagraph"/>
        <w:numPr>
          <w:ilvl w:val="0"/>
          <w:numId w:val="2"/>
        </w:numPr>
        <w:spacing w:before="60" w:after="60" w:line="300" w:lineRule="auto"/>
      </w:pPr>
      <w:r>
        <w:rPr>
          <w:color w:val="555555"/>
        </w:rPr>
        <w:t xml:space="preserve">Pilar </w:t>
      </w:r>
      <w:proofErr w:type="spellStart"/>
      <w:r>
        <w:rPr>
          <w:color w:val="555555"/>
        </w:rPr>
        <w:t>Akselerasi</w:t>
      </w:r>
      <w:proofErr w:type="spellEnd"/>
      <w:r>
        <w:rPr>
          <w:color w:val="555555"/>
        </w:rPr>
        <w:t xml:space="preserve"> Digital: </w:t>
      </w:r>
      <w:proofErr w:type="spellStart"/>
      <w:r>
        <w:rPr>
          <w:color w:val="555555"/>
        </w:rPr>
        <w:t>Literasi</w:t>
      </w:r>
      <w:proofErr w:type="spellEnd"/>
      <w:r>
        <w:rPr>
          <w:color w:val="555555"/>
        </w:rPr>
        <w:t xml:space="preserve"> Artificial Intelligence (AI) dan Deep Learning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generasi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muda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aparatur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nagari</w:t>
      </w:r>
      <w:proofErr w:type="spellEnd"/>
      <w:r>
        <w:rPr>
          <w:color w:val="555555"/>
        </w:rPr>
        <w:t>.</w:t>
      </w:r>
    </w:p>
    <w:p w14:paraId="59033FB9" w14:textId="77777777" w:rsidR="00BC2DA6" w:rsidRDefault="00957F8C">
      <w:pPr>
        <w:pStyle w:val="ListParagraph"/>
        <w:numPr>
          <w:ilvl w:val="0"/>
          <w:numId w:val="2"/>
        </w:numPr>
        <w:spacing w:before="60" w:after="60" w:line="300" w:lineRule="auto"/>
      </w:pPr>
      <w:proofErr w:type="spellStart"/>
      <w:r>
        <w:rPr>
          <w:color w:val="555555"/>
        </w:rPr>
        <w:t>Dimensi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Humanis</w:t>
      </w:r>
      <w:proofErr w:type="spellEnd"/>
      <w:r>
        <w:rPr>
          <w:color w:val="555555"/>
        </w:rPr>
        <w:t xml:space="preserve">: </w:t>
      </w:r>
      <w:proofErr w:type="spellStart"/>
      <w:r>
        <w:rPr>
          <w:color w:val="555555"/>
        </w:rPr>
        <w:t>Pendampingan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pemulihan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psikososial</w:t>
      </w:r>
      <w:proofErr w:type="spellEnd"/>
      <w:r>
        <w:rPr>
          <w:color w:val="555555"/>
        </w:rPr>
        <w:t xml:space="preserve"> (trauma healing) </w:t>
      </w:r>
      <w:proofErr w:type="spellStart"/>
      <w:r>
        <w:rPr>
          <w:color w:val="555555"/>
        </w:rPr>
        <w:t>bagi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anak-anak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siswa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terdampak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bencana</w:t>
      </w:r>
      <w:proofErr w:type="spellEnd"/>
      <w:r>
        <w:rPr>
          <w:color w:val="555555"/>
        </w:rPr>
        <w:t>.</w:t>
      </w:r>
    </w:p>
    <w:p w14:paraId="6CB07140" w14:textId="77777777" w:rsidR="00BC2DA6" w:rsidRDefault="00BC2DA6">
      <w:pPr>
        <w:spacing w:before="60" w:after="60"/>
      </w:pPr>
    </w:p>
    <w:p w14:paraId="47F59B50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Koordinator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Bidang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peran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strategis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adalah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membangun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sistem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pemantauan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akuntabel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berbasis</w:t>
      </w:r>
      <w:proofErr w:type="spellEnd"/>
      <w:r>
        <w:rPr>
          <w:color w:val="555555"/>
        </w:rPr>
        <w:t xml:space="preserve"> data, </w:t>
      </w:r>
      <w:proofErr w:type="spellStart"/>
      <w:r>
        <w:rPr>
          <w:color w:val="555555"/>
        </w:rPr>
        <w:t>sehingga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</w:t>
      </w:r>
      <w:r>
        <w:rPr>
          <w:color w:val="555555"/>
        </w:rPr>
        <w:t>etiap</w:t>
      </w:r>
      <w:proofErr w:type="spellEnd"/>
      <w:r>
        <w:rPr>
          <w:color w:val="555555"/>
        </w:rPr>
        <w:t xml:space="preserve"> rupiah </w:t>
      </w:r>
      <w:proofErr w:type="spellStart"/>
      <w:r>
        <w:rPr>
          <w:color w:val="555555"/>
        </w:rPr>
        <w:t>investasi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pengabdian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setiap</w:t>
      </w:r>
      <w:proofErr w:type="spellEnd"/>
      <w:r>
        <w:rPr>
          <w:color w:val="555555"/>
        </w:rPr>
        <w:t xml:space="preserve"> jam </w:t>
      </w:r>
      <w:proofErr w:type="spellStart"/>
      <w:r>
        <w:rPr>
          <w:color w:val="555555"/>
        </w:rPr>
        <w:t>waktu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dicurahkan</w:t>
      </w:r>
      <w:proofErr w:type="spellEnd"/>
      <w:r>
        <w:rPr>
          <w:color w:val="555555"/>
        </w:rPr>
        <w:t xml:space="preserve"> oleh </w:t>
      </w:r>
      <w:proofErr w:type="spellStart"/>
      <w:r>
        <w:rPr>
          <w:color w:val="555555"/>
        </w:rPr>
        <w:t>mahasiswa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peserta</w:t>
      </w:r>
      <w:proofErr w:type="spellEnd"/>
      <w:r>
        <w:rPr>
          <w:color w:val="555555"/>
        </w:rPr>
        <w:t xml:space="preserve"> KKNT </w:t>
      </w:r>
      <w:proofErr w:type="spellStart"/>
      <w:r>
        <w:rPr>
          <w:color w:val="555555"/>
        </w:rPr>
        <w:t>dapat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dibuktikan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memberikan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dampak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nyata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terukur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bagi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Kabupaten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Agam</w:t>
      </w:r>
      <w:proofErr w:type="spellEnd"/>
      <w:r>
        <w:rPr>
          <w:color w:val="555555"/>
        </w:rPr>
        <w:t>.</w:t>
      </w:r>
    </w:p>
    <w:p w14:paraId="345417AB" w14:textId="77777777" w:rsidR="00BC2DA6" w:rsidRDefault="00BC2DA6">
      <w:pPr>
        <w:spacing w:before="60" w:after="60"/>
      </w:pPr>
    </w:p>
    <w:p w14:paraId="191CB92A" w14:textId="77777777" w:rsidR="00BC2DA6" w:rsidRDefault="00BC2DA6">
      <w:pPr>
        <w:spacing w:before="60" w:after="60"/>
      </w:pPr>
    </w:p>
    <w:p w14:paraId="7DF84304" w14:textId="77777777" w:rsidR="00BC2DA6" w:rsidRDefault="00957F8C">
      <w:pPr>
        <w:pStyle w:val="Heading1"/>
        <w:spacing w:before="320"/>
      </w:pPr>
      <w:r>
        <w:t xml:space="preserve">2. </w:t>
      </w:r>
      <w:proofErr w:type="spellStart"/>
      <w:r>
        <w:t>Indikator</w:t>
      </w:r>
      <w:proofErr w:type="spellEnd"/>
      <w:r>
        <w:t xml:space="preserve"> Kinerja Utama (KPI)</w:t>
      </w:r>
    </w:p>
    <w:p w14:paraId="382FEA96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Keberhasilan</w:t>
      </w:r>
      <w:proofErr w:type="spellEnd"/>
      <w:r>
        <w:rPr>
          <w:color w:val="555555"/>
        </w:rPr>
        <w:t xml:space="preserve"> program KKNT 2026 </w:t>
      </w:r>
      <w:proofErr w:type="spellStart"/>
      <w:r>
        <w:rPr>
          <w:color w:val="555555"/>
        </w:rPr>
        <w:t>Klast</w:t>
      </w:r>
      <w:r>
        <w:rPr>
          <w:color w:val="555555"/>
        </w:rPr>
        <w:t>er</w:t>
      </w:r>
      <w:proofErr w:type="spellEnd"/>
      <w:r>
        <w:rPr>
          <w:color w:val="555555"/>
        </w:rPr>
        <w:t xml:space="preserve"> Pendidikan </w:t>
      </w:r>
      <w:proofErr w:type="spellStart"/>
      <w:r>
        <w:rPr>
          <w:color w:val="555555"/>
        </w:rPr>
        <w:t>diukur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melalui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Indikator</w:t>
      </w:r>
      <w:proofErr w:type="spellEnd"/>
      <w:r>
        <w:rPr>
          <w:color w:val="555555"/>
        </w:rPr>
        <w:t xml:space="preserve"> Kinerja Utama (Key Performance Indicators/KPI) yang </w:t>
      </w:r>
      <w:proofErr w:type="spellStart"/>
      <w:r>
        <w:rPr>
          <w:color w:val="555555"/>
        </w:rPr>
        <w:t>telah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ditetapkan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secara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kuantitatif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berdasarkan</w:t>
      </w:r>
      <w:proofErr w:type="spellEnd"/>
      <w:r>
        <w:rPr>
          <w:color w:val="555555"/>
        </w:rPr>
        <w:t xml:space="preserve"> baseline </w:t>
      </w:r>
      <w:proofErr w:type="spellStart"/>
      <w:r>
        <w:rPr>
          <w:color w:val="555555"/>
        </w:rPr>
        <w:t>kajian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awal</w:t>
      </w:r>
      <w:proofErr w:type="spellEnd"/>
      <w:r>
        <w:rPr>
          <w:color w:val="555555"/>
        </w:rPr>
        <w:t xml:space="preserve"> dan target </w:t>
      </w:r>
      <w:proofErr w:type="spellStart"/>
      <w:r>
        <w:rPr>
          <w:color w:val="555555"/>
        </w:rPr>
        <w:t>pengabdian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realistis</w:t>
      </w:r>
      <w:proofErr w:type="spellEnd"/>
      <w:r>
        <w:rPr>
          <w:color w:val="555555"/>
        </w:rPr>
        <w:t>:</w:t>
      </w:r>
    </w:p>
    <w:p w14:paraId="21475955" w14:textId="77777777" w:rsidR="00BC2DA6" w:rsidRDefault="00BC2DA6">
      <w:pPr>
        <w:spacing w:before="60" w:after="6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BC2DA6" w14:paraId="4C8D879A" w14:textId="77777777">
        <w:tblPrEx>
          <w:tblCellMar>
            <w:top w:w="0" w:type="dxa"/>
            <w:bottom w:w="0" w:type="dxa"/>
          </w:tblCellMar>
        </w:tblPrEx>
        <w:tc>
          <w:tcPr>
            <w:tcW w:w="22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7F4B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93AC761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Target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Kehadiran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Peserta</w:t>
            </w:r>
            <w:proofErr w:type="spellEnd"/>
          </w:p>
          <w:p w14:paraId="6EFFA23C" w14:textId="77777777" w:rsidR="00BC2DA6" w:rsidRDefault="00957F8C">
            <w:pPr>
              <w:spacing w:before="80"/>
              <w:jc w:val="center"/>
            </w:pPr>
            <w:r>
              <w:rPr>
                <w:b/>
                <w:bCs/>
                <w:color w:val="F5C518"/>
                <w:sz w:val="28"/>
                <w:szCs w:val="28"/>
              </w:rPr>
              <w:t>≥ 85%</w:t>
            </w:r>
          </w:p>
        </w:tc>
        <w:tc>
          <w:tcPr>
            <w:tcW w:w="22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5FFFDB5F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Knowledge Gain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Pre→Post</w:t>
            </w:r>
            <w:proofErr w:type="spellEnd"/>
          </w:p>
          <w:p w14:paraId="758FA3D9" w14:textId="77777777" w:rsidR="00BC2DA6" w:rsidRDefault="00957F8C">
            <w:pPr>
              <w:spacing w:before="80"/>
              <w:jc w:val="center"/>
            </w:pPr>
            <w:r>
              <w:rPr>
                <w:b/>
                <w:bCs/>
                <w:color w:val="F5C518"/>
                <w:sz w:val="28"/>
                <w:szCs w:val="28"/>
              </w:rPr>
              <w:t>≥ +30%</w:t>
            </w:r>
          </w:p>
        </w:tc>
        <w:tc>
          <w:tcPr>
            <w:tcW w:w="22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0541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228DC1F5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Kepuasan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Program</w:t>
            </w:r>
          </w:p>
          <w:p w14:paraId="33568CE0" w14:textId="77777777" w:rsidR="00BC2DA6" w:rsidRDefault="00957F8C">
            <w:pPr>
              <w:spacing w:before="80"/>
              <w:jc w:val="center"/>
            </w:pPr>
            <w:r>
              <w:rPr>
                <w:b/>
                <w:bCs/>
                <w:color w:val="F5C518"/>
                <w:sz w:val="28"/>
                <w:szCs w:val="28"/>
              </w:rPr>
              <w:t>≥ 80%</w:t>
            </w:r>
          </w:p>
        </w:tc>
        <w:tc>
          <w:tcPr>
            <w:tcW w:w="225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7B3F9E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1A67420C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Penyelesaian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4 Deliverables</w:t>
            </w:r>
          </w:p>
          <w:p w14:paraId="065D8394" w14:textId="77777777" w:rsidR="00BC2DA6" w:rsidRDefault="00957F8C">
            <w:pPr>
              <w:spacing w:before="80"/>
              <w:jc w:val="center"/>
            </w:pPr>
            <w:r>
              <w:rPr>
                <w:b/>
                <w:bCs/>
                <w:color w:val="F5C518"/>
                <w:sz w:val="28"/>
                <w:szCs w:val="28"/>
              </w:rPr>
              <w:t>100%</w:t>
            </w:r>
          </w:p>
        </w:tc>
      </w:tr>
    </w:tbl>
    <w:p w14:paraId="6C97F9AE" w14:textId="77777777" w:rsidR="00BC2DA6" w:rsidRDefault="00BC2DA6">
      <w:pPr>
        <w:spacing w:before="60" w:after="60"/>
      </w:pPr>
    </w:p>
    <w:p w14:paraId="1D528724" w14:textId="77777777" w:rsidR="00BC2DA6" w:rsidRDefault="00BC2DA6">
      <w:pPr>
        <w:spacing w:before="60" w:after="60"/>
      </w:pPr>
    </w:p>
    <w:p w14:paraId="02173E88" w14:textId="77777777" w:rsidR="00BC2DA6" w:rsidRDefault="00957F8C">
      <w:pPr>
        <w:spacing w:before="140" w:after="60"/>
        <w:jc w:val="center"/>
      </w:pPr>
      <w:r>
        <w:rPr>
          <w:noProof/>
        </w:rPr>
        <w:lastRenderedPageBreak/>
        <w:drawing>
          <wp:inline distT="0" distB="0" distL="0" distR="0" wp14:anchorId="5E9263D1" wp14:editId="310C2204">
            <wp:extent cx="5715000" cy="1905000"/>
            <wp:effectExtent l="0" t="0" r="0" b="0"/>
            <wp:docPr id="2" name="Gambar 1. Dashboard KPI Utama Program KKNT 2026 &quot;Bangkik Basamo, Mambangun Nagari&quot;" descr="Gambar 1. Dashboard KPI Utama Program KKNT 2026 &quot;Bangkik Basamo, Mambangun Nagari&quot;" title="Gambar 1. Dashboard KPI Utama Program KKNT 2026 &quot;Bangkik Basamo, Mambangun Nagar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6A1B3" w14:textId="77777777" w:rsidR="00BC2DA6" w:rsidRDefault="00957F8C">
      <w:pPr>
        <w:spacing w:after="160"/>
        <w:jc w:val="center"/>
      </w:pPr>
      <w:r>
        <w:rPr>
          <w:i/>
          <w:iCs/>
          <w:color w:val="888888"/>
          <w:sz w:val="18"/>
          <w:szCs w:val="18"/>
        </w:rPr>
        <w:t>Gambar 1. Dashboard KPI Utama Program KKNT 2026 "</w:t>
      </w:r>
      <w:proofErr w:type="spellStart"/>
      <w:r>
        <w:rPr>
          <w:i/>
          <w:iCs/>
          <w:color w:val="888888"/>
          <w:sz w:val="18"/>
          <w:szCs w:val="18"/>
        </w:rPr>
        <w:t>Bangkik</w:t>
      </w:r>
      <w:proofErr w:type="spellEnd"/>
      <w:r>
        <w:rPr>
          <w:i/>
          <w:iCs/>
          <w:color w:val="888888"/>
          <w:sz w:val="18"/>
          <w:szCs w:val="18"/>
        </w:rPr>
        <w:t xml:space="preserve"> </w:t>
      </w:r>
      <w:proofErr w:type="spellStart"/>
      <w:r>
        <w:rPr>
          <w:i/>
          <w:iCs/>
          <w:color w:val="888888"/>
          <w:sz w:val="18"/>
          <w:szCs w:val="18"/>
        </w:rPr>
        <w:t>Basamo</w:t>
      </w:r>
      <w:proofErr w:type="spellEnd"/>
      <w:r>
        <w:rPr>
          <w:i/>
          <w:iCs/>
          <w:color w:val="888888"/>
          <w:sz w:val="18"/>
          <w:szCs w:val="18"/>
        </w:rPr>
        <w:t xml:space="preserve">, </w:t>
      </w:r>
      <w:proofErr w:type="spellStart"/>
      <w:r>
        <w:rPr>
          <w:i/>
          <w:iCs/>
          <w:color w:val="888888"/>
          <w:sz w:val="18"/>
          <w:szCs w:val="18"/>
        </w:rPr>
        <w:t>Mambangun</w:t>
      </w:r>
      <w:proofErr w:type="spellEnd"/>
      <w:r>
        <w:rPr>
          <w:i/>
          <w:iCs/>
          <w:color w:val="888888"/>
          <w:sz w:val="18"/>
          <w:szCs w:val="18"/>
        </w:rPr>
        <w:t xml:space="preserve"> Nagari"</w:t>
      </w:r>
    </w:p>
    <w:p w14:paraId="6F363601" w14:textId="77777777" w:rsidR="00BC2DA6" w:rsidRDefault="00957F8C">
      <w:pPr>
        <w:pStyle w:val="Heading2"/>
        <w:spacing w:before="240"/>
      </w:pPr>
      <w:r>
        <w:t xml:space="preserve">2.1 </w:t>
      </w:r>
      <w:proofErr w:type="spellStart"/>
      <w:r>
        <w:t>Rincian</w:t>
      </w:r>
      <w:proofErr w:type="spellEnd"/>
      <w:r>
        <w:t xml:space="preserve"> Target KPI per </w:t>
      </w:r>
      <w:proofErr w:type="spellStart"/>
      <w:r>
        <w:t>Klaster</w:t>
      </w:r>
      <w:proofErr w:type="spellEnd"/>
    </w:p>
    <w:p w14:paraId="0DC2BD60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Berikut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adalah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penjabaran</w:t>
      </w:r>
      <w:proofErr w:type="spellEnd"/>
      <w:r>
        <w:rPr>
          <w:color w:val="555555"/>
        </w:rPr>
        <w:t xml:space="preserve"> detail target KPI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masing-masing sub-program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Klaster</w:t>
      </w:r>
      <w:proofErr w:type="spellEnd"/>
      <w:r>
        <w:rPr>
          <w:color w:val="555555"/>
        </w:rPr>
        <w:t xml:space="preserve"> Pendidikan:</w:t>
      </w:r>
    </w:p>
    <w:p w14:paraId="02E7CCD8" w14:textId="77777777" w:rsidR="00BC2DA6" w:rsidRDefault="00BC2DA6">
      <w:pPr>
        <w:spacing w:before="60" w:after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1800"/>
        <w:gridCol w:w="1800"/>
        <w:gridCol w:w="1800"/>
        <w:gridCol w:w="1526"/>
      </w:tblGrid>
      <w:tr w:rsidR="00BC2DA6" w14:paraId="60CB2229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1AA1A17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Sub-Program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5B7B0DC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Knowledge Gain Min.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308C3DC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Kehadiran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Min.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24EA3E3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Kepuasan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Min.</w:t>
            </w:r>
          </w:p>
        </w:tc>
        <w:tc>
          <w:tcPr>
            <w:tcW w:w="1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DF23AEB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Metode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Ukur</w:t>
            </w:r>
            <w:proofErr w:type="spellEnd"/>
          </w:p>
        </w:tc>
      </w:tr>
      <w:tr w:rsidR="00BC2DA6" w14:paraId="477D268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EA6219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Mitigasi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Bencana</w:t>
            </w:r>
            <w:proofErr w:type="spellEnd"/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9C245CE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+35%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FCB8E4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90%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4DE07E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85%</w:t>
            </w:r>
          </w:p>
        </w:tc>
        <w:tc>
          <w:tcPr>
            <w:tcW w:w="1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A9F733" w14:textId="77777777" w:rsidR="00BC2DA6" w:rsidRDefault="00957F8C">
            <w:pPr>
              <w:jc w:val="center"/>
            </w:pPr>
            <w:proofErr w:type="gramStart"/>
            <w:r>
              <w:rPr>
                <w:color w:val="555555"/>
                <w:sz w:val="20"/>
                <w:szCs w:val="20"/>
              </w:rPr>
              <w:t>Pre-Post Test</w:t>
            </w:r>
            <w:proofErr w:type="gramEnd"/>
          </w:p>
        </w:tc>
      </w:tr>
      <w:tr w:rsidR="00BC2DA6" w14:paraId="5C6E058C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3D1D48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Edukasi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EWS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992B1F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+40%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518278C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88%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B1CCE7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83%</w:t>
            </w:r>
          </w:p>
        </w:tc>
        <w:tc>
          <w:tcPr>
            <w:tcW w:w="1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0E5F61" w14:textId="77777777" w:rsidR="00BC2DA6" w:rsidRDefault="00957F8C">
            <w:pPr>
              <w:jc w:val="center"/>
            </w:pPr>
            <w:proofErr w:type="spellStart"/>
            <w:r>
              <w:rPr>
                <w:color w:val="555555"/>
                <w:sz w:val="20"/>
                <w:szCs w:val="20"/>
              </w:rPr>
              <w:t>Simulasi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Praktik</w:t>
            </w:r>
            <w:proofErr w:type="spellEnd"/>
          </w:p>
        </w:tc>
      </w:tr>
      <w:tr w:rsidR="00BC2DA6" w14:paraId="63F0E0F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D7A8A0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Pelatihan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AI &amp; DL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6CB0A9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+30%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BC1EF26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85%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008801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80%</w:t>
            </w:r>
          </w:p>
        </w:tc>
        <w:tc>
          <w:tcPr>
            <w:tcW w:w="1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16E6A4C" w14:textId="77777777" w:rsidR="00BC2DA6" w:rsidRDefault="00957F8C">
            <w:pPr>
              <w:jc w:val="center"/>
            </w:pPr>
            <w:proofErr w:type="spellStart"/>
            <w:r>
              <w:rPr>
                <w:color w:val="555555"/>
                <w:sz w:val="20"/>
                <w:szCs w:val="20"/>
              </w:rPr>
              <w:t>Kuesioner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Adopsi</w:t>
            </w:r>
            <w:proofErr w:type="spellEnd"/>
          </w:p>
        </w:tc>
      </w:tr>
      <w:tr w:rsidR="00BC2DA6" w14:paraId="0DDDAF86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F256A4" w14:textId="77777777" w:rsidR="00BC2DA6" w:rsidRDefault="00957F8C">
            <w:pPr>
              <w:jc w:val="center"/>
            </w:pPr>
            <w:r>
              <w:rPr>
                <w:b/>
                <w:bCs/>
                <w:color w:val="555555"/>
                <w:sz w:val="20"/>
                <w:szCs w:val="20"/>
              </w:rPr>
              <w:t>Trauma Healing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F2AA4B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+25%*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17BDB7B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92%</w:t>
            </w:r>
          </w:p>
        </w:tc>
        <w:tc>
          <w:tcPr>
            <w:tcW w:w="1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79FEE87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88%</w:t>
            </w:r>
          </w:p>
        </w:tc>
        <w:tc>
          <w:tcPr>
            <w:tcW w:w="15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D8E79A5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 xml:space="preserve">Skala </w:t>
            </w:r>
            <w:proofErr w:type="spellStart"/>
            <w:r>
              <w:rPr>
                <w:color w:val="555555"/>
                <w:sz w:val="20"/>
                <w:szCs w:val="20"/>
              </w:rPr>
              <w:t>Afektif</w:t>
            </w:r>
            <w:proofErr w:type="spellEnd"/>
          </w:p>
        </w:tc>
      </w:tr>
    </w:tbl>
    <w:p w14:paraId="0CA34F78" w14:textId="77777777" w:rsidR="00BC2DA6" w:rsidRDefault="00BC2DA6">
      <w:pPr>
        <w:spacing w:before="60" w:after="60"/>
      </w:pPr>
    </w:p>
    <w:p w14:paraId="702C7360" w14:textId="77777777" w:rsidR="00BC2DA6" w:rsidRDefault="00957F8C">
      <w:pPr>
        <w:spacing w:before="80" w:after="80" w:line="360" w:lineRule="auto"/>
        <w:jc w:val="both"/>
      </w:pPr>
      <w:r>
        <w:rPr>
          <w:i/>
          <w:iCs/>
          <w:color w:val="888888"/>
        </w:rPr>
        <w:t xml:space="preserve">*) Knowledge gain </w:t>
      </w:r>
      <w:proofErr w:type="spellStart"/>
      <w:r>
        <w:rPr>
          <w:i/>
          <w:iCs/>
          <w:color w:val="888888"/>
        </w:rPr>
        <w:t>untuk</w:t>
      </w:r>
      <w:proofErr w:type="spellEnd"/>
      <w:r>
        <w:rPr>
          <w:i/>
          <w:iCs/>
          <w:color w:val="888888"/>
        </w:rPr>
        <w:t xml:space="preserve"> Trauma Healing </w:t>
      </w:r>
      <w:proofErr w:type="spellStart"/>
      <w:r>
        <w:rPr>
          <w:i/>
          <w:iCs/>
          <w:color w:val="888888"/>
        </w:rPr>
        <w:t>diukur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menggunakan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skala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psikologis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berbasis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perubahan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skor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afektif</w:t>
      </w:r>
      <w:proofErr w:type="spellEnd"/>
      <w:r>
        <w:rPr>
          <w:i/>
          <w:iCs/>
          <w:color w:val="888888"/>
        </w:rPr>
        <w:t xml:space="preserve">, </w:t>
      </w:r>
      <w:proofErr w:type="spellStart"/>
      <w:r>
        <w:rPr>
          <w:i/>
          <w:iCs/>
          <w:color w:val="888888"/>
        </w:rPr>
        <w:t>bukan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kognitif</w:t>
      </w:r>
      <w:proofErr w:type="spellEnd"/>
      <w:r>
        <w:rPr>
          <w:i/>
          <w:iCs/>
          <w:color w:val="888888"/>
        </w:rPr>
        <w:t xml:space="preserve"> </w:t>
      </w:r>
      <w:proofErr w:type="spellStart"/>
      <w:r>
        <w:rPr>
          <w:i/>
          <w:iCs/>
          <w:color w:val="888888"/>
        </w:rPr>
        <w:t>murni</w:t>
      </w:r>
      <w:proofErr w:type="spellEnd"/>
      <w:r>
        <w:rPr>
          <w:i/>
          <w:iCs/>
          <w:color w:val="888888"/>
        </w:rPr>
        <w:t>.</w:t>
      </w:r>
    </w:p>
    <w:p w14:paraId="74532055" w14:textId="77777777" w:rsidR="00BC2DA6" w:rsidRDefault="00957F8C">
      <w:r>
        <w:br w:type="page"/>
      </w:r>
    </w:p>
    <w:p w14:paraId="340C63D3" w14:textId="77777777" w:rsidR="00BC2DA6" w:rsidRDefault="00957F8C">
      <w:pPr>
        <w:pStyle w:val="Heading1"/>
        <w:spacing w:before="320"/>
      </w:pPr>
      <w:r>
        <w:lastRenderedPageBreak/>
        <w:t xml:space="preserve">3. </w:t>
      </w:r>
      <w:proofErr w:type="spellStart"/>
      <w:r>
        <w:t>Matriks</w:t>
      </w:r>
      <w:proofErr w:type="spellEnd"/>
      <w:r>
        <w:t xml:space="preserve"> Monitoring Program </w:t>
      </w:r>
      <w:proofErr w:type="spellStart"/>
      <w:r>
        <w:t>Kerja</w:t>
      </w:r>
      <w:proofErr w:type="spellEnd"/>
      <w:r>
        <w:t xml:space="preserve"> &amp;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Capaian</w:t>
      </w:r>
      <w:proofErr w:type="spellEnd"/>
    </w:p>
    <w:p w14:paraId="5A5E74BC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Matriks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berikut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merangkum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seluruh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kerja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Klaster</w:t>
      </w:r>
      <w:proofErr w:type="spellEnd"/>
      <w:r>
        <w:rPr>
          <w:color w:val="555555"/>
        </w:rPr>
        <w:t xml:space="preserve"> Pendidikan K</w:t>
      </w:r>
      <w:r>
        <w:rPr>
          <w:color w:val="555555"/>
        </w:rPr>
        <w:t xml:space="preserve">KNT 2026 </w:t>
      </w:r>
      <w:proofErr w:type="spellStart"/>
      <w:r>
        <w:rPr>
          <w:color w:val="555555"/>
        </w:rPr>
        <w:t>beserta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sasaran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indikator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keberhasilan</w:t>
      </w:r>
      <w:proofErr w:type="spellEnd"/>
      <w:r>
        <w:rPr>
          <w:color w:val="555555"/>
        </w:rPr>
        <w:t xml:space="preserve">, dan </w:t>
      </w:r>
      <w:proofErr w:type="spellStart"/>
      <w:r>
        <w:rPr>
          <w:color w:val="555555"/>
        </w:rPr>
        <w:t>metode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pengukuran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digunakan</w:t>
      </w:r>
      <w:proofErr w:type="spellEnd"/>
      <w:r>
        <w:rPr>
          <w:color w:val="555555"/>
        </w:rPr>
        <w:t xml:space="preserve">. </w:t>
      </w: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berfungsi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acuan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operasional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lapangan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dasar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akhir</w:t>
      </w:r>
      <w:proofErr w:type="spellEnd"/>
      <w:r>
        <w:rPr>
          <w:color w:val="555555"/>
        </w:rPr>
        <w:t xml:space="preserve"> program.</w:t>
      </w:r>
    </w:p>
    <w:p w14:paraId="74B13D64" w14:textId="77777777" w:rsidR="00BC2DA6" w:rsidRDefault="00BC2DA6">
      <w:pPr>
        <w:spacing w:before="60" w:after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000"/>
        <w:gridCol w:w="2760"/>
        <w:gridCol w:w="2000"/>
      </w:tblGrid>
      <w:tr w:rsidR="00BC2DA6" w14:paraId="3911269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E8D1126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Materi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&amp;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4D7C755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Target &amp;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Sasaran</w:t>
            </w:r>
            <w:proofErr w:type="spellEnd"/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3506CA44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Indikator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Keberhasilan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08A69FE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Metode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Pengukuran</w:t>
            </w:r>
            <w:proofErr w:type="spellEnd"/>
          </w:p>
        </w:tc>
      </w:tr>
      <w:tr w:rsidR="00BC2DA6" w14:paraId="60FE0C9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0154BA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Pelatihan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Mitigasi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Bencana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1C4B6B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Masyarakat </w:t>
            </w:r>
            <w:proofErr w:type="spellStart"/>
            <w:r>
              <w:rPr>
                <w:color w:val="555555"/>
                <w:sz w:val="20"/>
                <w:szCs w:val="20"/>
              </w:rPr>
              <w:t>Umum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555555"/>
                <w:sz w:val="20"/>
                <w:szCs w:val="20"/>
              </w:rPr>
              <w:t>Siswa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Sekolah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di </w:t>
            </w:r>
            <w:proofErr w:type="spellStart"/>
            <w:r>
              <w:rPr>
                <w:color w:val="555555"/>
                <w:sz w:val="20"/>
                <w:szCs w:val="20"/>
              </w:rPr>
              <w:t>Kab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555555"/>
                <w:sz w:val="20"/>
                <w:szCs w:val="20"/>
              </w:rPr>
              <w:t>Agam</w:t>
            </w:r>
            <w:proofErr w:type="spellEnd"/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863EA2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Meningkatnya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pengetahuan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kewaspadaan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kesiapsiagaan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kognitif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menghadapi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risiko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bencana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lokal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1DA2DE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Ujian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Kognitif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(Pre &amp; Post-test)</w:t>
            </w:r>
          </w:p>
        </w:tc>
      </w:tr>
      <w:tr w:rsidR="00BC2DA6" w14:paraId="17FAD7A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35026D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Edukasi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555555"/>
                <w:sz w:val="20"/>
                <w:szCs w:val="20"/>
              </w:rPr>
              <w:t>Implementasi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EWS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5AACAB7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Komunitas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Nagari &amp; </w:t>
            </w:r>
            <w:proofErr w:type="spellStart"/>
            <w:r>
              <w:rPr>
                <w:color w:val="555555"/>
                <w:sz w:val="20"/>
                <w:szCs w:val="20"/>
              </w:rPr>
              <w:t>Kelompok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Pemuda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2FB462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Masyarakat </w:t>
            </w:r>
            <w:proofErr w:type="spellStart"/>
            <w:r>
              <w:rPr>
                <w:color w:val="555555"/>
                <w:sz w:val="20"/>
                <w:szCs w:val="20"/>
              </w:rPr>
              <w:t>memahami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prosedur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teknis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aktivasi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cara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kerja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teknologi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EWS </w:t>
            </w:r>
            <w:proofErr w:type="spellStart"/>
            <w:r>
              <w:rPr>
                <w:color w:val="555555"/>
                <w:sz w:val="20"/>
                <w:szCs w:val="20"/>
              </w:rPr>
              <w:t>secara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mandiri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27EEA3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Rubrik </w:t>
            </w:r>
            <w:proofErr w:type="spellStart"/>
            <w:r>
              <w:rPr>
                <w:color w:val="555555"/>
                <w:sz w:val="20"/>
                <w:szCs w:val="20"/>
              </w:rPr>
              <w:t>Praktik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Simulasi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Lapangan</w:t>
            </w:r>
            <w:proofErr w:type="spellEnd"/>
          </w:p>
        </w:tc>
      </w:tr>
      <w:tr w:rsidR="00BC2DA6" w14:paraId="33E7B97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D300600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Pelatihan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Dasar AI &amp; Deep Learning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662E9CC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Generasi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Muda, </w:t>
            </w:r>
            <w:proofErr w:type="spellStart"/>
            <w:r>
              <w:rPr>
                <w:color w:val="555555"/>
                <w:sz w:val="20"/>
                <w:szCs w:val="20"/>
              </w:rPr>
              <w:t>Pelajar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&amp; </w:t>
            </w:r>
            <w:proofErr w:type="spellStart"/>
            <w:r>
              <w:rPr>
                <w:color w:val="555555"/>
                <w:sz w:val="20"/>
                <w:szCs w:val="20"/>
              </w:rPr>
              <w:t>Aparatur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Nagari</w:t>
            </w:r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BAFE8A4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Peserta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mampu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mengenali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konsep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dasar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AI </w:t>
            </w:r>
            <w:proofErr w:type="spellStart"/>
            <w:r>
              <w:rPr>
                <w:color w:val="555555"/>
                <w:sz w:val="20"/>
                <w:szCs w:val="20"/>
              </w:rPr>
              <w:t>untuk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efisiensi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aktivitas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harian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7C9187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Kuesioner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Adopsi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Teknologi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555555"/>
                <w:sz w:val="20"/>
                <w:szCs w:val="20"/>
              </w:rPr>
              <w:t>Penilaian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Praktik</w:t>
            </w:r>
            <w:proofErr w:type="spellEnd"/>
          </w:p>
        </w:tc>
      </w:tr>
      <w:tr w:rsidR="00BC2DA6" w14:paraId="1A2B25B6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BC3DB42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Pendampingan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Karakter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Trauma Healing</w:t>
            </w:r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BF4D92" w14:textId="77777777" w:rsidR="00BC2DA6" w:rsidRDefault="00957F8C">
            <w:r>
              <w:rPr>
                <w:color w:val="555555"/>
                <w:sz w:val="20"/>
                <w:szCs w:val="20"/>
              </w:rPr>
              <w:t>Anak-</w:t>
            </w:r>
            <w:proofErr w:type="spellStart"/>
            <w:r>
              <w:rPr>
                <w:color w:val="555555"/>
                <w:sz w:val="20"/>
                <w:szCs w:val="20"/>
              </w:rPr>
              <w:t>anak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</w:t>
            </w:r>
            <w:proofErr w:type="spellStart"/>
            <w:r>
              <w:rPr>
                <w:color w:val="555555"/>
                <w:sz w:val="20"/>
                <w:szCs w:val="20"/>
              </w:rPr>
              <w:t>Siswa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terdampak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pascabencana</w:t>
            </w:r>
            <w:proofErr w:type="spellEnd"/>
          </w:p>
        </w:tc>
        <w:tc>
          <w:tcPr>
            <w:tcW w:w="27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0F7E4E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Meningkatnya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kesehatan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psikososial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reduksi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kecemasan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kembalinya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motivasi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belajar</w:t>
            </w:r>
            <w:proofErr w:type="spellEnd"/>
          </w:p>
        </w:tc>
        <w:tc>
          <w:tcPr>
            <w:tcW w:w="2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66D4CE1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Observasi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Perilaku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&amp; Skala </w:t>
            </w:r>
            <w:proofErr w:type="spellStart"/>
            <w:r>
              <w:rPr>
                <w:color w:val="555555"/>
                <w:sz w:val="20"/>
                <w:szCs w:val="20"/>
              </w:rPr>
              <w:t>Afektif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Psikologis</w:t>
            </w:r>
            <w:proofErr w:type="spellEnd"/>
          </w:p>
        </w:tc>
      </w:tr>
    </w:tbl>
    <w:p w14:paraId="04528605" w14:textId="77777777" w:rsidR="00BC2DA6" w:rsidRDefault="00BC2DA6">
      <w:pPr>
        <w:spacing w:before="60" w:after="60"/>
      </w:pPr>
    </w:p>
    <w:p w14:paraId="6CEC2B8E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Setiap</w:t>
      </w:r>
      <w:proofErr w:type="spellEnd"/>
      <w:r>
        <w:rPr>
          <w:color w:val="555555"/>
        </w:rPr>
        <w:t xml:space="preserve"> baris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matriks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atas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merepresentasikan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satu</w:t>
      </w:r>
      <w:proofErr w:type="spellEnd"/>
      <w:r>
        <w:rPr>
          <w:color w:val="555555"/>
        </w:rPr>
        <w:t xml:space="preserve"> sub-program yang </w:t>
      </w:r>
      <w:proofErr w:type="spellStart"/>
      <w:r>
        <w:rPr>
          <w:color w:val="555555"/>
        </w:rPr>
        <w:t>berdiri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sendiri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namun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saling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berkaitan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secara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sistemik</w:t>
      </w:r>
      <w:proofErr w:type="spellEnd"/>
      <w:r>
        <w:rPr>
          <w:color w:val="555555"/>
        </w:rPr>
        <w:t xml:space="preserve">. </w:t>
      </w:r>
      <w:proofErr w:type="spellStart"/>
      <w:r>
        <w:rPr>
          <w:color w:val="555555"/>
        </w:rPr>
        <w:t>Penguatan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kesiapsiagaan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bencana</w:t>
      </w:r>
      <w:proofErr w:type="spellEnd"/>
      <w:r>
        <w:rPr>
          <w:color w:val="555555"/>
        </w:rPr>
        <w:t xml:space="preserve"> (</w:t>
      </w:r>
      <w:proofErr w:type="spellStart"/>
      <w:r>
        <w:rPr>
          <w:color w:val="555555"/>
        </w:rPr>
        <w:t>kolom</w:t>
      </w:r>
      <w:proofErr w:type="spellEnd"/>
      <w:r>
        <w:rPr>
          <w:color w:val="555555"/>
        </w:rPr>
        <w:t xml:space="preserve"> 1 &amp; 2) </w:t>
      </w:r>
      <w:proofErr w:type="spellStart"/>
      <w:r>
        <w:rPr>
          <w:color w:val="555555"/>
        </w:rPr>
        <w:t>menciptakan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fondasi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keamanan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memungkinkan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menyerap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inovasi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tekn</w:t>
      </w:r>
      <w:r>
        <w:rPr>
          <w:color w:val="555555"/>
        </w:rPr>
        <w:t>ologi</w:t>
      </w:r>
      <w:proofErr w:type="spellEnd"/>
      <w:r>
        <w:rPr>
          <w:color w:val="555555"/>
        </w:rPr>
        <w:t xml:space="preserve"> (</w:t>
      </w:r>
      <w:proofErr w:type="spellStart"/>
      <w:r>
        <w:rPr>
          <w:color w:val="555555"/>
        </w:rPr>
        <w:t>kolom</w:t>
      </w:r>
      <w:proofErr w:type="spellEnd"/>
      <w:r>
        <w:rPr>
          <w:color w:val="555555"/>
        </w:rPr>
        <w:t xml:space="preserve"> 3), </w:t>
      </w:r>
      <w:proofErr w:type="spellStart"/>
      <w:r>
        <w:rPr>
          <w:color w:val="555555"/>
        </w:rPr>
        <w:t>sementara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pemulihan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psikososial</w:t>
      </w:r>
      <w:proofErr w:type="spellEnd"/>
      <w:r>
        <w:rPr>
          <w:color w:val="555555"/>
        </w:rPr>
        <w:t xml:space="preserve"> (</w:t>
      </w:r>
      <w:proofErr w:type="spellStart"/>
      <w:r>
        <w:rPr>
          <w:color w:val="555555"/>
        </w:rPr>
        <w:t>kolom</w:t>
      </w:r>
      <w:proofErr w:type="spellEnd"/>
      <w:r>
        <w:rPr>
          <w:color w:val="555555"/>
        </w:rPr>
        <w:t xml:space="preserve"> 4) </w:t>
      </w:r>
      <w:proofErr w:type="spellStart"/>
      <w:r>
        <w:rPr>
          <w:color w:val="555555"/>
        </w:rPr>
        <w:t>memastikan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dimensi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humanis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tidak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terabaikan</w:t>
      </w:r>
      <w:proofErr w:type="spellEnd"/>
      <w:r>
        <w:rPr>
          <w:color w:val="555555"/>
        </w:rPr>
        <w:t>.</w:t>
      </w:r>
    </w:p>
    <w:p w14:paraId="3B4FDA33" w14:textId="77777777" w:rsidR="00BC2DA6" w:rsidRDefault="00BC2DA6">
      <w:pPr>
        <w:spacing w:before="60" w:after="60"/>
      </w:pPr>
    </w:p>
    <w:p w14:paraId="0172BADC" w14:textId="77777777" w:rsidR="00BC2DA6" w:rsidRDefault="00BC2DA6">
      <w:pPr>
        <w:spacing w:before="60" w:after="60"/>
      </w:pPr>
    </w:p>
    <w:p w14:paraId="297745B7" w14:textId="77777777" w:rsidR="00BC2DA6" w:rsidRDefault="00957F8C">
      <w:pPr>
        <w:pStyle w:val="Heading1"/>
        <w:spacing w:before="320"/>
      </w:pPr>
      <w:r>
        <w:t xml:space="preserve">4. Strategi </w:t>
      </w:r>
      <w:proofErr w:type="spellStart"/>
      <w:r>
        <w:t>Evaluasi</w:t>
      </w:r>
      <w:proofErr w:type="spellEnd"/>
      <w:r>
        <w:t xml:space="preserve">: </w:t>
      </w:r>
      <w:proofErr w:type="spellStart"/>
      <w:r>
        <w:t>Pendekatan</w:t>
      </w:r>
      <w:proofErr w:type="spellEnd"/>
      <w:r>
        <w:t xml:space="preserve"> Pre-Test &amp; Post-Test</w:t>
      </w:r>
    </w:p>
    <w:p w14:paraId="5FBA555F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dilaksanakan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menggunakan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pendekatan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ilmiah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terukur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melalui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desain</w:t>
      </w:r>
      <w:proofErr w:type="spellEnd"/>
      <w:r>
        <w:rPr>
          <w:color w:val="555555"/>
        </w:rPr>
        <w:t xml:space="preserve"> Pre-T</w:t>
      </w:r>
      <w:r>
        <w:rPr>
          <w:color w:val="555555"/>
        </w:rPr>
        <w:t xml:space="preserve">est dan Post-Test. </w:t>
      </w:r>
      <w:proofErr w:type="spellStart"/>
      <w:r>
        <w:rPr>
          <w:color w:val="555555"/>
        </w:rPr>
        <w:t>Metode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dipilih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karena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kemampuannya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menghasilkan</w:t>
      </w:r>
      <w:proofErr w:type="spellEnd"/>
      <w:r>
        <w:rPr>
          <w:color w:val="555555"/>
        </w:rPr>
        <w:t xml:space="preserve"> data </w:t>
      </w:r>
      <w:proofErr w:type="spellStart"/>
      <w:r>
        <w:rPr>
          <w:color w:val="555555"/>
        </w:rPr>
        <w:t>komparatif</w:t>
      </w:r>
      <w:proofErr w:type="spellEnd"/>
      <w:r>
        <w:rPr>
          <w:color w:val="555555"/>
        </w:rPr>
        <w:t xml:space="preserve"> yang valid </w:t>
      </w:r>
      <w:proofErr w:type="spellStart"/>
      <w:r>
        <w:rPr>
          <w:color w:val="555555"/>
        </w:rPr>
        <w:t>tentang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perubahan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pengetahuan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sikap</w:t>
      </w:r>
      <w:proofErr w:type="spellEnd"/>
      <w:r>
        <w:rPr>
          <w:color w:val="555555"/>
        </w:rPr>
        <w:t xml:space="preserve">, dan </w:t>
      </w:r>
      <w:proofErr w:type="spellStart"/>
      <w:r>
        <w:rPr>
          <w:color w:val="555555"/>
        </w:rPr>
        <w:t>keterampilan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peserta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sebelum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sesudah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intervensi</w:t>
      </w:r>
      <w:proofErr w:type="spellEnd"/>
      <w:r>
        <w:rPr>
          <w:color w:val="555555"/>
        </w:rPr>
        <w:t xml:space="preserve"> program.</w:t>
      </w:r>
    </w:p>
    <w:p w14:paraId="0A6A0554" w14:textId="77777777" w:rsidR="00BC2DA6" w:rsidRDefault="00BC2DA6">
      <w:pPr>
        <w:spacing w:before="60" w:after="60"/>
      </w:pPr>
    </w:p>
    <w:p w14:paraId="205B2136" w14:textId="77777777" w:rsidR="00BC2DA6" w:rsidRDefault="00957F8C">
      <w:pPr>
        <w:pStyle w:val="Heading2"/>
        <w:spacing w:before="240"/>
      </w:pPr>
      <w:r>
        <w:t xml:space="preserve">4.1 </w:t>
      </w:r>
      <w:proofErr w:type="spellStart"/>
      <w:r>
        <w:t>Proyeksi</w:t>
      </w:r>
      <w:proofErr w:type="spellEnd"/>
      <w:r>
        <w:t xml:space="preserve"> Hasil Pre-Test vs Post-Test</w:t>
      </w:r>
    </w:p>
    <w:p w14:paraId="6315E936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Grafik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berikut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menggambarkan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proyeksi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perbandingan</w:t>
      </w:r>
      <w:proofErr w:type="spellEnd"/>
      <w:r>
        <w:rPr>
          <w:color w:val="555555"/>
        </w:rPr>
        <w:t xml:space="preserve"> rata-rata </w:t>
      </w:r>
      <w:proofErr w:type="spellStart"/>
      <w:r>
        <w:rPr>
          <w:color w:val="555555"/>
        </w:rPr>
        <w:t>skor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peserta</w:t>
      </w:r>
      <w:proofErr w:type="spellEnd"/>
      <w:r>
        <w:rPr>
          <w:color w:val="555555"/>
        </w:rPr>
        <w:t xml:space="preserve"> pada </w:t>
      </w:r>
      <w:proofErr w:type="spellStart"/>
      <w:r>
        <w:rPr>
          <w:color w:val="555555"/>
        </w:rPr>
        <w:t>keempat</w:t>
      </w:r>
      <w:proofErr w:type="spellEnd"/>
      <w:r>
        <w:rPr>
          <w:color w:val="555555"/>
        </w:rPr>
        <w:t xml:space="preserve"> sub-program </w:t>
      </w:r>
      <w:proofErr w:type="spellStart"/>
      <w:r>
        <w:rPr>
          <w:color w:val="555555"/>
        </w:rPr>
        <w:t>berdasarkan</w:t>
      </w:r>
      <w:proofErr w:type="spellEnd"/>
      <w:r>
        <w:rPr>
          <w:color w:val="555555"/>
        </w:rPr>
        <w:t xml:space="preserve"> baseline </w:t>
      </w:r>
      <w:proofErr w:type="spellStart"/>
      <w:r>
        <w:rPr>
          <w:color w:val="555555"/>
        </w:rPr>
        <w:t>kajian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kondisi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awal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dan target </w:t>
      </w:r>
      <w:proofErr w:type="spellStart"/>
      <w:r>
        <w:rPr>
          <w:color w:val="555555"/>
        </w:rPr>
        <w:t>capaian</w:t>
      </w:r>
      <w:proofErr w:type="spellEnd"/>
      <w:r>
        <w:rPr>
          <w:color w:val="555555"/>
        </w:rPr>
        <w:t xml:space="preserve"> program:</w:t>
      </w:r>
    </w:p>
    <w:p w14:paraId="5AA0993A" w14:textId="77777777" w:rsidR="00BC2DA6" w:rsidRDefault="00BC2DA6">
      <w:pPr>
        <w:spacing w:before="60" w:after="60"/>
      </w:pPr>
    </w:p>
    <w:p w14:paraId="5E233364" w14:textId="77777777" w:rsidR="00BC2DA6" w:rsidRDefault="00957F8C">
      <w:pPr>
        <w:spacing w:before="140" w:after="60"/>
        <w:jc w:val="center"/>
      </w:pPr>
      <w:r>
        <w:rPr>
          <w:noProof/>
        </w:rPr>
        <w:lastRenderedPageBreak/>
        <w:drawing>
          <wp:inline distT="0" distB="0" distL="0" distR="0" wp14:anchorId="3981CC2B" wp14:editId="438269DC">
            <wp:extent cx="5524500" cy="2952750"/>
            <wp:effectExtent l="0" t="0" r="0" b="0"/>
            <wp:docPr id="3" name="Gambar 2. Proyeksi Peningkatan Skor Pre-Test ke Post-Test per Sub-Program KKNT 2026" descr="Gambar 2. Proyeksi Peningkatan Skor Pre-Test ke Post-Test per Sub-Program KKNT 2026" title="Gambar 2. Proyeksi Peningkatan Skor Pre-Test ke Post-Test per Sub-Program KKNT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75DB2" w14:textId="77777777" w:rsidR="00BC2DA6" w:rsidRDefault="00957F8C">
      <w:pPr>
        <w:spacing w:after="160"/>
        <w:jc w:val="center"/>
      </w:pPr>
      <w:r>
        <w:rPr>
          <w:i/>
          <w:iCs/>
          <w:color w:val="888888"/>
          <w:sz w:val="18"/>
          <w:szCs w:val="18"/>
        </w:rPr>
        <w:t xml:space="preserve">Gambar 2. </w:t>
      </w:r>
      <w:proofErr w:type="spellStart"/>
      <w:r>
        <w:rPr>
          <w:i/>
          <w:iCs/>
          <w:color w:val="888888"/>
          <w:sz w:val="18"/>
          <w:szCs w:val="18"/>
        </w:rPr>
        <w:t>Proyeksi</w:t>
      </w:r>
      <w:proofErr w:type="spellEnd"/>
      <w:r>
        <w:rPr>
          <w:i/>
          <w:iCs/>
          <w:color w:val="888888"/>
          <w:sz w:val="18"/>
          <w:szCs w:val="18"/>
        </w:rPr>
        <w:t xml:space="preserve"> </w:t>
      </w:r>
      <w:proofErr w:type="spellStart"/>
      <w:r>
        <w:rPr>
          <w:i/>
          <w:iCs/>
          <w:color w:val="888888"/>
          <w:sz w:val="18"/>
          <w:szCs w:val="18"/>
        </w:rPr>
        <w:t>Peningkatan</w:t>
      </w:r>
      <w:proofErr w:type="spellEnd"/>
      <w:r>
        <w:rPr>
          <w:i/>
          <w:iCs/>
          <w:color w:val="888888"/>
          <w:sz w:val="18"/>
          <w:szCs w:val="18"/>
        </w:rPr>
        <w:t xml:space="preserve"> Skor Pre-Test </w:t>
      </w:r>
      <w:proofErr w:type="spellStart"/>
      <w:r>
        <w:rPr>
          <w:i/>
          <w:iCs/>
          <w:color w:val="888888"/>
          <w:sz w:val="18"/>
          <w:szCs w:val="18"/>
        </w:rPr>
        <w:t>ke</w:t>
      </w:r>
      <w:proofErr w:type="spellEnd"/>
      <w:r>
        <w:rPr>
          <w:i/>
          <w:iCs/>
          <w:color w:val="888888"/>
          <w:sz w:val="18"/>
          <w:szCs w:val="18"/>
        </w:rPr>
        <w:t xml:space="preserve"> Post-Test per Sub-Program KKNT 2026</w:t>
      </w:r>
    </w:p>
    <w:p w14:paraId="09522B64" w14:textId="77777777" w:rsidR="00BC2DA6" w:rsidRDefault="00BC2DA6">
      <w:pPr>
        <w:spacing w:before="60" w:after="60"/>
      </w:pPr>
    </w:p>
    <w:p w14:paraId="305757DF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Proyeksi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atas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menunjukkan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bahwa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seluruh</w:t>
      </w:r>
      <w:proofErr w:type="spellEnd"/>
      <w:r>
        <w:rPr>
          <w:color w:val="555555"/>
        </w:rPr>
        <w:t xml:space="preserve"> sub-program </w:t>
      </w:r>
      <w:proofErr w:type="spellStart"/>
      <w:r>
        <w:rPr>
          <w:color w:val="555555"/>
        </w:rPr>
        <w:t>dirancang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menghasilkan</w:t>
      </w:r>
      <w:proofErr w:type="spellEnd"/>
      <w:r>
        <w:rPr>
          <w:color w:val="555555"/>
        </w:rPr>
        <w:t xml:space="preserve"> knowledge gain yang </w:t>
      </w:r>
      <w:proofErr w:type="spellStart"/>
      <w:r>
        <w:rPr>
          <w:color w:val="555555"/>
        </w:rPr>
        <w:t>signifikan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estimasi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peningkatan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tertinggi</w:t>
      </w:r>
      <w:proofErr w:type="spellEnd"/>
      <w:r>
        <w:rPr>
          <w:color w:val="555555"/>
        </w:rPr>
        <w:t xml:space="preserve"> pada program </w:t>
      </w:r>
      <w:proofErr w:type="spellStart"/>
      <w:r>
        <w:rPr>
          <w:color w:val="555555"/>
        </w:rPr>
        <w:t>Edukasi</w:t>
      </w:r>
      <w:proofErr w:type="spellEnd"/>
      <w:r>
        <w:rPr>
          <w:color w:val="555555"/>
        </w:rPr>
        <w:t xml:space="preserve"> EWS (+41 </w:t>
      </w:r>
      <w:proofErr w:type="spellStart"/>
      <w:r>
        <w:rPr>
          <w:color w:val="555555"/>
        </w:rPr>
        <w:t>poin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persentase</w:t>
      </w:r>
      <w:proofErr w:type="spellEnd"/>
      <w:r>
        <w:rPr>
          <w:color w:val="555555"/>
        </w:rPr>
        <w:t xml:space="preserve">) dan </w:t>
      </w:r>
      <w:proofErr w:type="spellStart"/>
      <w:r>
        <w:rPr>
          <w:color w:val="555555"/>
        </w:rPr>
        <w:t>terendah</w:t>
      </w:r>
      <w:proofErr w:type="spellEnd"/>
      <w:r>
        <w:rPr>
          <w:color w:val="555555"/>
        </w:rPr>
        <w:t xml:space="preserve"> — </w:t>
      </w:r>
      <w:proofErr w:type="spellStart"/>
      <w:r>
        <w:rPr>
          <w:color w:val="555555"/>
        </w:rPr>
        <w:t>namun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tetap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substansial</w:t>
      </w:r>
      <w:proofErr w:type="spellEnd"/>
      <w:r>
        <w:rPr>
          <w:color w:val="555555"/>
        </w:rPr>
        <w:t xml:space="preserve"> — pada </w:t>
      </w:r>
      <w:proofErr w:type="spellStart"/>
      <w:r>
        <w:rPr>
          <w:color w:val="555555"/>
        </w:rPr>
        <w:t>Pelatihan</w:t>
      </w:r>
      <w:proofErr w:type="spellEnd"/>
      <w:r>
        <w:rPr>
          <w:color w:val="555555"/>
        </w:rPr>
        <w:t xml:space="preserve"> AI &amp; Deep Learning (+43 </w:t>
      </w:r>
      <w:proofErr w:type="spellStart"/>
      <w:r>
        <w:rPr>
          <w:color w:val="555555"/>
        </w:rPr>
        <w:t>poin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persentase</w:t>
      </w:r>
      <w:proofErr w:type="spellEnd"/>
      <w:r>
        <w:rPr>
          <w:color w:val="555555"/>
        </w:rPr>
        <w:t xml:space="preserve">). Hal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mencerminkan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realita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bahwa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literasi</w:t>
      </w:r>
      <w:proofErr w:type="spellEnd"/>
      <w:r>
        <w:rPr>
          <w:color w:val="555555"/>
        </w:rPr>
        <w:t xml:space="preserve"> digital AI </w:t>
      </w:r>
      <w:proofErr w:type="spellStart"/>
      <w:r>
        <w:rPr>
          <w:color w:val="555555"/>
        </w:rPr>
        <w:t>masih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merupakan</w:t>
      </w:r>
      <w:proofErr w:type="spellEnd"/>
      <w:r>
        <w:rPr>
          <w:color w:val="555555"/>
        </w:rPr>
        <w:t xml:space="preserve"> domain yang </w:t>
      </w:r>
      <w:proofErr w:type="spellStart"/>
      <w:r>
        <w:rPr>
          <w:color w:val="555555"/>
        </w:rPr>
        <w:t>relatif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baru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bagi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sebagian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besar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perdesaan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Kabupaten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Agam</w:t>
      </w:r>
      <w:proofErr w:type="spellEnd"/>
      <w:r>
        <w:rPr>
          <w:color w:val="555555"/>
        </w:rPr>
        <w:t>.</w:t>
      </w:r>
    </w:p>
    <w:p w14:paraId="21D2D6DD" w14:textId="77777777" w:rsidR="00BC2DA6" w:rsidRDefault="00BC2DA6">
      <w:pPr>
        <w:spacing w:before="60" w:after="60"/>
      </w:pPr>
    </w:p>
    <w:p w14:paraId="30898F63" w14:textId="77777777" w:rsidR="00BC2DA6" w:rsidRDefault="00957F8C">
      <w:pPr>
        <w:pStyle w:val="Heading2"/>
        <w:spacing w:before="240"/>
      </w:pPr>
      <w:r>
        <w:t xml:space="preserve">4.2 </w:t>
      </w:r>
      <w:proofErr w:type="spellStart"/>
      <w:r>
        <w:t>Instrumen</w:t>
      </w:r>
      <w:proofErr w:type="spellEnd"/>
      <w:r>
        <w:t xml:space="preserve"> </w:t>
      </w:r>
      <w:proofErr w:type="spellStart"/>
      <w:r>
        <w:t>Evaluasi</w:t>
      </w:r>
      <w:proofErr w:type="spellEnd"/>
      <w:r>
        <w:t xml:space="preserve"> yang </w:t>
      </w:r>
      <w:proofErr w:type="spellStart"/>
      <w:r>
        <w:t>Digunakan</w:t>
      </w:r>
      <w:proofErr w:type="spellEnd"/>
    </w:p>
    <w:p w14:paraId="284E9E29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Setiap</w:t>
      </w:r>
      <w:proofErr w:type="spellEnd"/>
      <w:r>
        <w:rPr>
          <w:color w:val="555555"/>
        </w:rPr>
        <w:t xml:space="preserve"> sub-program</w:t>
      </w:r>
      <w:r>
        <w:rPr>
          <w:color w:val="555555"/>
        </w:rPr>
        <w:t xml:space="preserve"> </w:t>
      </w:r>
      <w:proofErr w:type="spellStart"/>
      <w:r>
        <w:rPr>
          <w:color w:val="555555"/>
        </w:rPr>
        <w:t>menggunakan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instrumen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dirancang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khusus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sesuai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karakteristik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materi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profil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peserta</w:t>
      </w:r>
      <w:proofErr w:type="spellEnd"/>
      <w:r>
        <w:rPr>
          <w:color w:val="555555"/>
        </w:rPr>
        <w:t>:</w:t>
      </w:r>
    </w:p>
    <w:p w14:paraId="6B165286" w14:textId="77777777" w:rsidR="00BC2DA6" w:rsidRDefault="00BC2DA6">
      <w:pPr>
        <w:spacing w:before="60" w:after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126"/>
        <w:gridCol w:w="4000"/>
      </w:tblGrid>
      <w:tr w:rsidR="00BC2DA6" w14:paraId="493E2B68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268D165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Sub-Program</w:t>
            </w:r>
          </w:p>
        </w:tc>
        <w:tc>
          <w:tcPr>
            <w:tcW w:w="3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A35ED21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Instrumen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Evaluasi</w:t>
            </w:r>
            <w:proofErr w:type="spellEnd"/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1D6D1DF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Dimensi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yang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Diukur</w:t>
            </w:r>
            <w:proofErr w:type="spellEnd"/>
          </w:p>
        </w:tc>
      </w:tr>
      <w:tr w:rsidR="00BC2DA6" w14:paraId="50643DD0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11414FD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Mitigasi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Bencana</w:t>
            </w:r>
            <w:proofErr w:type="spellEnd"/>
          </w:p>
        </w:tc>
        <w:tc>
          <w:tcPr>
            <w:tcW w:w="3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761071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Ujian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Tertulis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(30 </w:t>
            </w:r>
            <w:proofErr w:type="spellStart"/>
            <w:r>
              <w:rPr>
                <w:color w:val="555555"/>
                <w:sz w:val="20"/>
                <w:szCs w:val="20"/>
              </w:rPr>
              <w:t>soal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pilihan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ganda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+ 5 </w:t>
            </w:r>
            <w:proofErr w:type="spellStart"/>
            <w:r>
              <w:rPr>
                <w:color w:val="555555"/>
                <w:sz w:val="20"/>
                <w:szCs w:val="20"/>
              </w:rPr>
              <w:t>uraian</w:t>
            </w:r>
            <w:proofErr w:type="spellEnd"/>
            <w:r>
              <w:rPr>
                <w:color w:val="555555"/>
                <w:sz w:val="20"/>
                <w:szCs w:val="20"/>
              </w:rPr>
              <w:t>)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619380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Pengetahuan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risiko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prosedur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evakuasi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pemetaan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bahaya</w:t>
            </w:r>
            <w:proofErr w:type="spellEnd"/>
          </w:p>
        </w:tc>
      </w:tr>
      <w:tr w:rsidR="00BC2DA6" w14:paraId="4C331ED2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A423C3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Edukasi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EWS</w:t>
            </w:r>
          </w:p>
        </w:tc>
        <w:tc>
          <w:tcPr>
            <w:tcW w:w="3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FCC975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Rubrik </w:t>
            </w:r>
            <w:proofErr w:type="spellStart"/>
            <w:r>
              <w:rPr>
                <w:color w:val="555555"/>
                <w:sz w:val="20"/>
                <w:szCs w:val="20"/>
              </w:rPr>
              <w:t>Simulasi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Praktik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(checklist 15 </w:t>
            </w:r>
            <w:proofErr w:type="spellStart"/>
            <w:r>
              <w:rPr>
                <w:color w:val="555555"/>
                <w:sz w:val="20"/>
                <w:szCs w:val="20"/>
              </w:rPr>
              <w:t>indikator</w:t>
            </w:r>
            <w:proofErr w:type="spellEnd"/>
            <w:r>
              <w:rPr>
                <w:color w:val="555555"/>
                <w:sz w:val="20"/>
                <w:szCs w:val="20"/>
              </w:rPr>
              <w:t>)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C94A46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Kemampuan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aktivasi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respons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alarm, </w:t>
            </w:r>
            <w:proofErr w:type="spellStart"/>
            <w:r>
              <w:rPr>
                <w:color w:val="555555"/>
                <w:sz w:val="20"/>
                <w:szCs w:val="20"/>
              </w:rPr>
              <w:t>koordinasi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komunal</w:t>
            </w:r>
            <w:proofErr w:type="spellEnd"/>
          </w:p>
        </w:tc>
      </w:tr>
      <w:tr w:rsidR="00BC2DA6" w14:paraId="1187D9D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322B63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Pelatihan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AI &amp; DL</w:t>
            </w:r>
          </w:p>
        </w:tc>
        <w:tc>
          <w:tcPr>
            <w:tcW w:w="3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B771A4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Kuesioner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Adopsi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Teknologi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555555"/>
                <w:sz w:val="20"/>
                <w:szCs w:val="20"/>
              </w:rPr>
              <w:t>skala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Likert 5 </w:t>
            </w:r>
            <w:proofErr w:type="spellStart"/>
            <w:r>
              <w:rPr>
                <w:color w:val="555555"/>
                <w:sz w:val="20"/>
                <w:szCs w:val="20"/>
              </w:rPr>
              <w:t>poin</w:t>
            </w:r>
            <w:proofErr w:type="spellEnd"/>
            <w:r>
              <w:rPr>
                <w:color w:val="555555"/>
                <w:sz w:val="20"/>
                <w:szCs w:val="20"/>
              </w:rPr>
              <w:t>)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B8FAA5F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Pemahaman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konsep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persepsi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manfaat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niat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penggunaan</w:t>
            </w:r>
            <w:proofErr w:type="spellEnd"/>
          </w:p>
        </w:tc>
      </w:tr>
      <w:tr w:rsidR="00BC2DA6" w14:paraId="4518F98E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BD43C8" w14:textId="77777777" w:rsidR="00BC2DA6" w:rsidRDefault="00957F8C">
            <w:r>
              <w:rPr>
                <w:color w:val="555555"/>
                <w:sz w:val="20"/>
                <w:szCs w:val="20"/>
              </w:rPr>
              <w:t>Trauma Healing</w:t>
            </w:r>
          </w:p>
        </w:tc>
        <w:tc>
          <w:tcPr>
            <w:tcW w:w="3126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DE235A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Skala </w:t>
            </w:r>
            <w:proofErr w:type="spellStart"/>
            <w:r>
              <w:rPr>
                <w:color w:val="555555"/>
                <w:sz w:val="20"/>
                <w:szCs w:val="20"/>
              </w:rPr>
              <w:t>Afektif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Psikologis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(DASS-21 yang </w:t>
            </w:r>
            <w:proofErr w:type="spellStart"/>
            <w:r>
              <w:rPr>
                <w:color w:val="555555"/>
                <w:sz w:val="20"/>
                <w:szCs w:val="20"/>
              </w:rPr>
              <w:t>diadaptasi</w:t>
            </w:r>
            <w:proofErr w:type="spellEnd"/>
            <w:r>
              <w:rPr>
                <w:color w:val="555555"/>
                <w:sz w:val="20"/>
                <w:szCs w:val="20"/>
              </w:rPr>
              <w:t>)</w:t>
            </w:r>
          </w:p>
        </w:tc>
        <w:tc>
          <w:tcPr>
            <w:tcW w:w="40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AFF096A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Tingkat </w:t>
            </w:r>
            <w:proofErr w:type="spellStart"/>
            <w:r>
              <w:rPr>
                <w:color w:val="555555"/>
                <w:sz w:val="20"/>
                <w:szCs w:val="20"/>
              </w:rPr>
              <w:t>kecemasan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depresi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stres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motivasi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belajar</w:t>
            </w:r>
            <w:proofErr w:type="spellEnd"/>
          </w:p>
        </w:tc>
      </w:tr>
    </w:tbl>
    <w:p w14:paraId="6A2A9274" w14:textId="77777777" w:rsidR="00BC2DA6" w:rsidRDefault="00957F8C">
      <w:r>
        <w:br w:type="page"/>
      </w:r>
    </w:p>
    <w:p w14:paraId="7E414C1F" w14:textId="77777777" w:rsidR="00BC2DA6" w:rsidRDefault="00957F8C">
      <w:pPr>
        <w:pStyle w:val="Heading1"/>
        <w:spacing w:before="320"/>
      </w:pPr>
      <w:r>
        <w:lastRenderedPageBreak/>
        <w:t xml:space="preserve">5. Alur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Evaluasi</w:t>
      </w:r>
      <w:proofErr w:type="spellEnd"/>
    </w:p>
    <w:p w14:paraId="2A123541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Koordinator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Bidang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menjalankan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tahapan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operasional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saling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berkesinambungan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memastikan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akuntabilitas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kualitas</w:t>
      </w:r>
      <w:proofErr w:type="spellEnd"/>
      <w:r>
        <w:rPr>
          <w:color w:val="555555"/>
        </w:rPr>
        <w:t xml:space="preserve"> data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program:</w:t>
      </w:r>
    </w:p>
    <w:p w14:paraId="1791B8FC" w14:textId="77777777" w:rsidR="00BC2DA6" w:rsidRDefault="00BC2DA6">
      <w:pPr>
        <w:spacing w:before="60" w:after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300"/>
        <w:gridCol w:w="5960"/>
      </w:tblGrid>
      <w:tr w:rsidR="00BC2DA6" w14:paraId="551B5A6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C726221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01</w:t>
            </w:r>
          </w:p>
        </w:tc>
        <w:tc>
          <w:tcPr>
            <w:tcW w:w="2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2B69DF" w14:textId="77777777" w:rsidR="00BC2DA6" w:rsidRDefault="00957F8C">
            <w:proofErr w:type="spellStart"/>
            <w:r>
              <w:rPr>
                <w:b/>
                <w:bCs/>
                <w:color w:val="1B3A6B"/>
                <w:sz w:val="21"/>
                <w:szCs w:val="21"/>
              </w:rPr>
              <w:t>Penyusunan</w:t>
            </w:r>
            <w:proofErr w:type="spellEnd"/>
            <w:r>
              <w:rPr>
                <w:b/>
                <w:bCs/>
                <w:color w:val="1B3A6B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1B3A6B"/>
                <w:sz w:val="21"/>
                <w:szCs w:val="21"/>
              </w:rPr>
              <w:t>Instrumen</w:t>
            </w:r>
            <w:proofErr w:type="spellEnd"/>
          </w:p>
        </w:tc>
        <w:tc>
          <w:tcPr>
            <w:tcW w:w="5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8980B5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Merancang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lembar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kuesioner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soal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tes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literasi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digital/AI, dan </w:t>
            </w:r>
            <w:proofErr w:type="spellStart"/>
            <w:r>
              <w:rPr>
                <w:color w:val="555555"/>
                <w:sz w:val="20"/>
                <w:szCs w:val="20"/>
              </w:rPr>
              <w:t>instrumen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observasi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trauma healing yang valid dan </w:t>
            </w:r>
            <w:proofErr w:type="spellStart"/>
            <w:r>
              <w:rPr>
                <w:color w:val="555555"/>
                <w:sz w:val="20"/>
                <w:szCs w:val="20"/>
              </w:rPr>
              <w:t>sesuai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karakteristik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masyarakat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lokal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Kabupaten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Agam</w:t>
            </w:r>
            <w:proofErr w:type="spellEnd"/>
            <w:r>
              <w:rPr>
                <w:color w:val="555555"/>
                <w:sz w:val="20"/>
                <w:szCs w:val="20"/>
              </w:rPr>
              <w:t>.</w:t>
            </w:r>
          </w:p>
        </w:tc>
      </w:tr>
      <w:tr w:rsidR="00BC2DA6" w14:paraId="2350C24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2E7D8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568C3B1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02</w:t>
            </w:r>
          </w:p>
        </w:tc>
        <w:tc>
          <w:tcPr>
            <w:tcW w:w="2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282AB3" w14:textId="77777777" w:rsidR="00BC2DA6" w:rsidRDefault="00957F8C">
            <w:proofErr w:type="spellStart"/>
            <w:r>
              <w:rPr>
                <w:b/>
                <w:bCs/>
                <w:color w:val="2E7D8B"/>
                <w:sz w:val="21"/>
                <w:szCs w:val="21"/>
              </w:rPr>
              <w:t>Pengelolaan</w:t>
            </w:r>
            <w:proofErr w:type="spellEnd"/>
            <w:r>
              <w:rPr>
                <w:b/>
                <w:bCs/>
                <w:color w:val="2E7D8B"/>
                <w:sz w:val="21"/>
                <w:szCs w:val="21"/>
              </w:rPr>
              <w:t xml:space="preserve"> Pre &amp; Post-test</w:t>
            </w:r>
          </w:p>
        </w:tc>
        <w:tc>
          <w:tcPr>
            <w:tcW w:w="5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FB0737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Mengawal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pengambilan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data fundamental </w:t>
            </w:r>
            <w:proofErr w:type="spellStart"/>
            <w:r>
              <w:rPr>
                <w:color w:val="555555"/>
                <w:sz w:val="20"/>
                <w:szCs w:val="20"/>
              </w:rPr>
              <w:t>sebelum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program </w:t>
            </w:r>
            <w:proofErr w:type="spellStart"/>
            <w:r>
              <w:rPr>
                <w:color w:val="555555"/>
                <w:sz w:val="20"/>
                <w:szCs w:val="20"/>
              </w:rPr>
              <w:t>dimulai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sebagai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baseline, dan </w:t>
            </w:r>
            <w:proofErr w:type="spellStart"/>
            <w:r>
              <w:rPr>
                <w:color w:val="555555"/>
                <w:sz w:val="20"/>
                <w:szCs w:val="20"/>
              </w:rPr>
              <w:t>setelah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program </w:t>
            </w:r>
            <w:proofErr w:type="spellStart"/>
            <w:r>
              <w:rPr>
                <w:color w:val="555555"/>
                <w:sz w:val="20"/>
                <w:szCs w:val="20"/>
              </w:rPr>
              <w:t>selesai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untuk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mengukur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selisih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efektivitas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secara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kuantitatif</w:t>
            </w:r>
            <w:proofErr w:type="spellEnd"/>
            <w:r>
              <w:rPr>
                <w:color w:val="555555"/>
                <w:sz w:val="20"/>
                <w:szCs w:val="20"/>
              </w:rPr>
              <w:t>.</w:t>
            </w:r>
          </w:p>
        </w:tc>
      </w:tr>
      <w:tr w:rsidR="00BC2DA6" w14:paraId="3D1F211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0541A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C3A6DB7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03</w:t>
            </w:r>
          </w:p>
        </w:tc>
        <w:tc>
          <w:tcPr>
            <w:tcW w:w="2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89007B5" w14:textId="77777777" w:rsidR="00BC2DA6" w:rsidRDefault="00957F8C">
            <w:proofErr w:type="spellStart"/>
            <w:r>
              <w:rPr>
                <w:b/>
                <w:bCs/>
                <w:color w:val="C0541A"/>
                <w:sz w:val="21"/>
                <w:szCs w:val="21"/>
              </w:rPr>
              <w:t>Pengukuran</w:t>
            </w:r>
            <w:proofErr w:type="spellEnd"/>
            <w:r>
              <w:rPr>
                <w:b/>
                <w:bCs/>
                <w:color w:val="C0541A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C0541A"/>
                <w:sz w:val="21"/>
                <w:szCs w:val="21"/>
              </w:rPr>
              <w:t>Ketercapaian</w:t>
            </w:r>
            <w:proofErr w:type="spellEnd"/>
          </w:p>
        </w:tc>
        <w:tc>
          <w:tcPr>
            <w:tcW w:w="5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88478E7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Melakukan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analisis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komparatif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data </w:t>
            </w:r>
            <w:proofErr w:type="spellStart"/>
            <w:r>
              <w:rPr>
                <w:color w:val="555555"/>
                <w:sz w:val="20"/>
                <w:szCs w:val="20"/>
              </w:rPr>
              <w:t>untuk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melihat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seberapa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besar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signifikansi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dampak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pelatihan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AI, </w:t>
            </w:r>
            <w:proofErr w:type="spellStart"/>
            <w:r>
              <w:rPr>
                <w:color w:val="555555"/>
                <w:sz w:val="20"/>
                <w:szCs w:val="20"/>
              </w:rPr>
              <w:t>mitigasi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bencana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kesiapsiagaan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EWS pada </w:t>
            </w:r>
            <w:proofErr w:type="spellStart"/>
            <w:r>
              <w:rPr>
                <w:color w:val="555555"/>
                <w:sz w:val="20"/>
                <w:szCs w:val="20"/>
              </w:rPr>
              <w:t>peserta</w:t>
            </w:r>
            <w:proofErr w:type="spellEnd"/>
            <w:r>
              <w:rPr>
                <w:color w:val="555555"/>
                <w:sz w:val="20"/>
                <w:szCs w:val="20"/>
              </w:rPr>
              <w:t>.</w:t>
            </w:r>
          </w:p>
        </w:tc>
      </w:tr>
      <w:tr w:rsidR="00BC2DA6" w14:paraId="0A69905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7F4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E445946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04</w:t>
            </w:r>
          </w:p>
        </w:tc>
        <w:tc>
          <w:tcPr>
            <w:tcW w:w="23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EF5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F21B2F0" w14:textId="77777777" w:rsidR="00BC2DA6" w:rsidRDefault="00957F8C">
            <w:proofErr w:type="spellStart"/>
            <w:r>
              <w:rPr>
                <w:b/>
                <w:bCs/>
                <w:color w:val="1A7F4B"/>
                <w:sz w:val="21"/>
                <w:szCs w:val="21"/>
              </w:rPr>
              <w:t>Konsolidasi</w:t>
            </w:r>
            <w:proofErr w:type="spellEnd"/>
            <w:r>
              <w:rPr>
                <w:b/>
                <w:bCs/>
                <w:color w:val="1A7F4B"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color w:val="1A7F4B"/>
                <w:sz w:val="21"/>
                <w:szCs w:val="21"/>
              </w:rPr>
              <w:t>Laporan</w:t>
            </w:r>
            <w:proofErr w:type="spellEnd"/>
          </w:p>
        </w:tc>
        <w:tc>
          <w:tcPr>
            <w:tcW w:w="59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DA793A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Mengumpulkan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dan </w:t>
            </w:r>
            <w:proofErr w:type="spellStart"/>
            <w:r>
              <w:rPr>
                <w:color w:val="555555"/>
                <w:sz w:val="20"/>
                <w:szCs w:val="20"/>
              </w:rPr>
              <w:t>mengonsolidasikan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seluruh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data </w:t>
            </w:r>
            <w:proofErr w:type="spellStart"/>
            <w:r>
              <w:rPr>
                <w:color w:val="555555"/>
                <w:sz w:val="20"/>
                <w:szCs w:val="20"/>
              </w:rPr>
              <w:t>sektoral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dari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sub-</w:t>
            </w:r>
            <w:proofErr w:type="spellStart"/>
            <w:r>
              <w:rPr>
                <w:color w:val="555555"/>
                <w:sz w:val="20"/>
                <w:szCs w:val="20"/>
              </w:rPr>
              <w:t>kelompok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lapangan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menjadi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kesatuan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data yang solid </w:t>
            </w:r>
            <w:proofErr w:type="spellStart"/>
            <w:r>
              <w:rPr>
                <w:color w:val="555555"/>
                <w:sz w:val="20"/>
                <w:szCs w:val="20"/>
              </w:rPr>
              <w:t>untuk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laporan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final.</w:t>
            </w:r>
          </w:p>
        </w:tc>
      </w:tr>
    </w:tbl>
    <w:p w14:paraId="0ED262FF" w14:textId="77777777" w:rsidR="00BC2DA6" w:rsidRDefault="00BC2DA6">
      <w:pPr>
        <w:spacing w:before="60" w:after="60"/>
      </w:pPr>
    </w:p>
    <w:p w14:paraId="382C95DF" w14:textId="77777777" w:rsidR="00BC2DA6" w:rsidRDefault="00BC2DA6">
      <w:pPr>
        <w:spacing w:before="60" w:after="60"/>
      </w:pPr>
    </w:p>
    <w:p w14:paraId="217E5F8F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Keempat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tahapan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beroperasi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sebuah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siklus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berkelanjutan</w:t>
      </w:r>
      <w:proofErr w:type="spellEnd"/>
      <w:r>
        <w:rPr>
          <w:color w:val="555555"/>
        </w:rPr>
        <w:t xml:space="preserve"> (continuous improvement cycle). Data </w:t>
      </w:r>
      <w:proofErr w:type="spellStart"/>
      <w:r>
        <w:rPr>
          <w:color w:val="555555"/>
        </w:rPr>
        <w:t>dari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setiap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tahap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masukan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bagi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tahap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berikutnya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sehingga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memastikan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tidak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ada</w:t>
      </w:r>
      <w:proofErr w:type="spellEnd"/>
      <w:r>
        <w:rPr>
          <w:color w:val="555555"/>
        </w:rPr>
        <w:t xml:space="preserve"> gap </w:t>
      </w:r>
      <w:proofErr w:type="spellStart"/>
      <w:r>
        <w:rPr>
          <w:color w:val="555555"/>
        </w:rPr>
        <w:t>dalam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rantai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akuntabilitas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dari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hulu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hilir</w:t>
      </w:r>
      <w:proofErr w:type="spellEnd"/>
      <w:r>
        <w:rPr>
          <w:color w:val="555555"/>
        </w:rPr>
        <w:t>.</w:t>
      </w:r>
    </w:p>
    <w:p w14:paraId="0824B8BC" w14:textId="77777777" w:rsidR="00BC2DA6" w:rsidRDefault="00BC2DA6">
      <w:pPr>
        <w:spacing w:before="60" w:after="60"/>
      </w:pPr>
    </w:p>
    <w:p w14:paraId="03CFB83A" w14:textId="77777777" w:rsidR="00BC2DA6" w:rsidRDefault="00BC2DA6">
      <w:pPr>
        <w:spacing w:before="60" w:after="60"/>
      </w:pPr>
    </w:p>
    <w:p w14:paraId="52DB37D3" w14:textId="77777777" w:rsidR="00BC2DA6" w:rsidRDefault="00957F8C">
      <w:pPr>
        <w:pStyle w:val="Heading1"/>
        <w:spacing w:before="320"/>
      </w:pPr>
      <w:r>
        <w:t>6</w:t>
      </w:r>
      <w:r>
        <w:t xml:space="preserve">.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Program</w:t>
      </w:r>
    </w:p>
    <w:p w14:paraId="3EF980AE" w14:textId="77777777" w:rsidR="00BC2DA6" w:rsidRDefault="00957F8C">
      <w:pPr>
        <w:spacing w:before="80" w:after="80" w:line="360" w:lineRule="auto"/>
        <w:jc w:val="both"/>
      </w:pPr>
      <w:r>
        <w:rPr>
          <w:color w:val="555555"/>
        </w:rPr>
        <w:t xml:space="preserve">Program KKNT 2026 </w:t>
      </w:r>
      <w:proofErr w:type="spellStart"/>
      <w:r>
        <w:rPr>
          <w:color w:val="555555"/>
        </w:rPr>
        <w:t>berlangsung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selama</w:t>
      </w:r>
      <w:proofErr w:type="spellEnd"/>
      <w:r>
        <w:rPr>
          <w:color w:val="555555"/>
        </w:rPr>
        <w:t xml:space="preserve"> 14 </w:t>
      </w:r>
      <w:proofErr w:type="spellStart"/>
      <w:r>
        <w:rPr>
          <w:color w:val="555555"/>
        </w:rPr>
        <w:t>hari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efektif</w:t>
      </w:r>
      <w:proofErr w:type="spellEnd"/>
      <w:r>
        <w:rPr>
          <w:color w:val="555555"/>
        </w:rPr>
        <w:t xml:space="preserve"> (31 </w:t>
      </w:r>
      <w:proofErr w:type="spellStart"/>
      <w:r>
        <w:rPr>
          <w:color w:val="555555"/>
        </w:rPr>
        <w:t>Juli</w:t>
      </w:r>
      <w:proofErr w:type="spellEnd"/>
      <w:r>
        <w:rPr>
          <w:color w:val="555555"/>
        </w:rPr>
        <w:t xml:space="preserve"> – 13 </w:t>
      </w:r>
      <w:proofErr w:type="spellStart"/>
      <w:r>
        <w:rPr>
          <w:color w:val="555555"/>
        </w:rPr>
        <w:t>Agustus</w:t>
      </w:r>
      <w:proofErr w:type="spellEnd"/>
      <w:r>
        <w:rPr>
          <w:color w:val="555555"/>
        </w:rPr>
        <w:t xml:space="preserve"> 2026). </w:t>
      </w:r>
      <w:proofErr w:type="spellStart"/>
      <w:r>
        <w:rPr>
          <w:color w:val="555555"/>
        </w:rPr>
        <w:t>Jadwal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dirancang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mempertimbangkan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urutan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logis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intervensi</w:t>
      </w:r>
      <w:proofErr w:type="spellEnd"/>
      <w:r>
        <w:rPr>
          <w:color w:val="555555"/>
        </w:rPr>
        <w:t xml:space="preserve">: </w:t>
      </w:r>
      <w:proofErr w:type="spellStart"/>
      <w:r>
        <w:rPr>
          <w:color w:val="555555"/>
        </w:rPr>
        <w:t>dimulai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dari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kesiapsiagaan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kebencanaan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fondasi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diikuti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akseler</w:t>
      </w:r>
      <w:r>
        <w:rPr>
          <w:color w:val="555555"/>
        </w:rPr>
        <w:t>asi</w:t>
      </w:r>
      <w:proofErr w:type="spellEnd"/>
      <w:r>
        <w:rPr>
          <w:color w:val="555555"/>
        </w:rPr>
        <w:t xml:space="preserve"> digital,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komprehensif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penghujung</w:t>
      </w:r>
      <w:proofErr w:type="spellEnd"/>
      <w:r>
        <w:rPr>
          <w:color w:val="555555"/>
        </w:rPr>
        <w:t xml:space="preserve"> program.</w:t>
      </w:r>
    </w:p>
    <w:p w14:paraId="04CA63B0" w14:textId="77777777" w:rsidR="00BC2DA6" w:rsidRDefault="00BC2DA6">
      <w:pPr>
        <w:spacing w:before="60" w:after="60"/>
      </w:pPr>
    </w:p>
    <w:p w14:paraId="635F0D8F" w14:textId="77777777" w:rsidR="00BC2DA6" w:rsidRDefault="00957F8C">
      <w:pPr>
        <w:spacing w:before="140" w:after="60"/>
        <w:jc w:val="center"/>
      </w:pPr>
      <w:r>
        <w:rPr>
          <w:noProof/>
        </w:rPr>
        <w:lastRenderedPageBreak/>
        <w:drawing>
          <wp:inline distT="0" distB="0" distL="0" distR="0" wp14:anchorId="7D23E766" wp14:editId="65712306">
            <wp:extent cx="5715000" cy="2857500"/>
            <wp:effectExtent l="0" t="0" r="0" b="0"/>
            <wp:docPr id="4" name="Gambar 3. Rencana Jadwal Gantt Chart Pelaksanaan KKNT 2026 &quot;Bangkik Basamo, Mambangun Nagari&quot;" descr="Gambar 3. Rencana Jadwal Gantt Chart Pelaksanaan KKNT 2026 &quot;Bangkik Basamo, Mambangun Nagari&quot;" title="Gambar 3. Rencana Jadwal Gantt Chart Pelaksanaan KKNT 2026 &quot;Bangkik Basamo, Mambangun Nagar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810BF" w14:textId="77777777" w:rsidR="00BC2DA6" w:rsidRDefault="00957F8C">
      <w:pPr>
        <w:spacing w:after="160"/>
        <w:jc w:val="center"/>
      </w:pPr>
      <w:r>
        <w:rPr>
          <w:i/>
          <w:iCs/>
          <w:color w:val="888888"/>
          <w:sz w:val="18"/>
          <w:szCs w:val="18"/>
        </w:rPr>
        <w:t xml:space="preserve">Gambar 3. </w:t>
      </w:r>
      <w:proofErr w:type="spellStart"/>
      <w:r>
        <w:rPr>
          <w:i/>
          <w:iCs/>
          <w:color w:val="888888"/>
          <w:sz w:val="18"/>
          <w:szCs w:val="18"/>
        </w:rPr>
        <w:t>Rencana</w:t>
      </w:r>
      <w:proofErr w:type="spellEnd"/>
      <w:r>
        <w:rPr>
          <w:i/>
          <w:iCs/>
          <w:color w:val="888888"/>
          <w:sz w:val="18"/>
          <w:szCs w:val="18"/>
        </w:rPr>
        <w:t xml:space="preserve"> </w:t>
      </w:r>
      <w:proofErr w:type="spellStart"/>
      <w:r>
        <w:rPr>
          <w:i/>
          <w:iCs/>
          <w:color w:val="888888"/>
          <w:sz w:val="18"/>
          <w:szCs w:val="18"/>
        </w:rPr>
        <w:t>Jadwal</w:t>
      </w:r>
      <w:proofErr w:type="spellEnd"/>
      <w:r>
        <w:rPr>
          <w:i/>
          <w:iCs/>
          <w:color w:val="888888"/>
          <w:sz w:val="18"/>
          <w:szCs w:val="18"/>
        </w:rPr>
        <w:t xml:space="preserve"> Gantt Chart </w:t>
      </w:r>
      <w:proofErr w:type="spellStart"/>
      <w:r>
        <w:rPr>
          <w:i/>
          <w:iCs/>
          <w:color w:val="888888"/>
          <w:sz w:val="18"/>
          <w:szCs w:val="18"/>
        </w:rPr>
        <w:t>Pelaksanaan</w:t>
      </w:r>
      <w:proofErr w:type="spellEnd"/>
      <w:r>
        <w:rPr>
          <w:i/>
          <w:iCs/>
          <w:color w:val="888888"/>
          <w:sz w:val="18"/>
          <w:szCs w:val="18"/>
        </w:rPr>
        <w:t xml:space="preserve"> KKNT 2026 "</w:t>
      </w:r>
      <w:proofErr w:type="spellStart"/>
      <w:r>
        <w:rPr>
          <w:i/>
          <w:iCs/>
          <w:color w:val="888888"/>
          <w:sz w:val="18"/>
          <w:szCs w:val="18"/>
        </w:rPr>
        <w:t>Bangkik</w:t>
      </w:r>
      <w:proofErr w:type="spellEnd"/>
      <w:r>
        <w:rPr>
          <w:i/>
          <w:iCs/>
          <w:color w:val="888888"/>
          <w:sz w:val="18"/>
          <w:szCs w:val="18"/>
        </w:rPr>
        <w:t xml:space="preserve"> </w:t>
      </w:r>
      <w:proofErr w:type="spellStart"/>
      <w:r>
        <w:rPr>
          <w:i/>
          <w:iCs/>
          <w:color w:val="888888"/>
          <w:sz w:val="18"/>
          <w:szCs w:val="18"/>
        </w:rPr>
        <w:t>Basamo</w:t>
      </w:r>
      <w:proofErr w:type="spellEnd"/>
      <w:r>
        <w:rPr>
          <w:i/>
          <w:iCs/>
          <w:color w:val="888888"/>
          <w:sz w:val="18"/>
          <w:szCs w:val="18"/>
        </w:rPr>
        <w:t xml:space="preserve">, </w:t>
      </w:r>
      <w:proofErr w:type="spellStart"/>
      <w:r>
        <w:rPr>
          <w:i/>
          <w:iCs/>
          <w:color w:val="888888"/>
          <w:sz w:val="18"/>
          <w:szCs w:val="18"/>
        </w:rPr>
        <w:t>Mambangun</w:t>
      </w:r>
      <w:proofErr w:type="spellEnd"/>
      <w:r>
        <w:rPr>
          <w:i/>
          <w:iCs/>
          <w:color w:val="888888"/>
          <w:sz w:val="18"/>
          <w:szCs w:val="18"/>
        </w:rPr>
        <w:t xml:space="preserve"> Nagari"</w:t>
      </w:r>
    </w:p>
    <w:p w14:paraId="74C75B81" w14:textId="77777777" w:rsidR="00BC2DA6" w:rsidRDefault="00957F8C">
      <w:r>
        <w:br w:type="page"/>
      </w:r>
    </w:p>
    <w:p w14:paraId="1F0E6830" w14:textId="77777777" w:rsidR="00BC2DA6" w:rsidRDefault="00957F8C">
      <w:pPr>
        <w:pStyle w:val="Heading1"/>
        <w:spacing w:before="320"/>
      </w:pPr>
      <w:r>
        <w:lastRenderedPageBreak/>
        <w:t xml:space="preserve">7. Target Output </w:t>
      </w:r>
      <w:proofErr w:type="spellStart"/>
      <w:r>
        <w:t>Dokumentasi</w:t>
      </w:r>
      <w:proofErr w:type="spellEnd"/>
      <w:r>
        <w:t xml:space="preserve"> (Deliverables)</w:t>
      </w:r>
    </w:p>
    <w:p w14:paraId="06BFCAE3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Seluruh</w:t>
      </w:r>
      <w:proofErr w:type="spellEnd"/>
      <w:r>
        <w:rPr>
          <w:color w:val="555555"/>
        </w:rPr>
        <w:t xml:space="preserve"> proses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KKNT 2026 </w:t>
      </w:r>
      <w:proofErr w:type="spellStart"/>
      <w:r>
        <w:rPr>
          <w:color w:val="555555"/>
        </w:rPr>
        <w:t>Klaster</w:t>
      </w:r>
      <w:proofErr w:type="spellEnd"/>
      <w:r>
        <w:rPr>
          <w:color w:val="555555"/>
        </w:rPr>
        <w:t xml:space="preserve"> Pendidikan </w:t>
      </w:r>
      <w:proofErr w:type="spellStart"/>
      <w:r>
        <w:rPr>
          <w:color w:val="555555"/>
        </w:rPr>
        <w:t>bermuara</w:t>
      </w:r>
      <w:proofErr w:type="spellEnd"/>
      <w:r>
        <w:rPr>
          <w:color w:val="555555"/>
        </w:rPr>
        <w:t xml:space="preserve"> pada </w:t>
      </w:r>
      <w:proofErr w:type="spellStart"/>
      <w:r>
        <w:rPr>
          <w:color w:val="555555"/>
        </w:rPr>
        <w:t>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output </w:t>
      </w:r>
      <w:proofErr w:type="spellStart"/>
      <w:r>
        <w:rPr>
          <w:color w:val="555555"/>
        </w:rPr>
        <w:t>utama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bukti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akuntabilitas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warisan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pengetahuan</w:t>
      </w:r>
      <w:proofErr w:type="spellEnd"/>
      <w:r>
        <w:rPr>
          <w:color w:val="555555"/>
        </w:rPr>
        <w:t xml:space="preserve">, dan </w:t>
      </w:r>
      <w:proofErr w:type="spellStart"/>
      <w:r>
        <w:rPr>
          <w:color w:val="555555"/>
        </w:rPr>
        <w:t>dasar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keberlanjutan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pengabdian</w:t>
      </w:r>
      <w:proofErr w:type="spellEnd"/>
      <w:r>
        <w:rPr>
          <w:color w:val="555555"/>
        </w:rPr>
        <w:t xml:space="preserve">. </w:t>
      </w:r>
      <w:proofErr w:type="spellStart"/>
      <w:r>
        <w:rPr>
          <w:color w:val="555555"/>
        </w:rPr>
        <w:t>Keempat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wajib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diselesaikan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sesuai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standar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kualitas</w:t>
      </w:r>
      <w:proofErr w:type="spellEnd"/>
      <w:r>
        <w:rPr>
          <w:color w:val="555555"/>
        </w:rPr>
        <w:t xml:space="preserve"> </w:t>
      </w:r>
      <w:r>
        <w:rPr>
          <w:color w:val="555555"/>
        </w:rPr>
        <w:t xml:space="preserve">yang </w:t>
      </w:r>
      <w:proofErr w:type="spellStart"/>
      <w:r>
        <w:rPr>
          <w:color w:val="555555"/>
        </w:rPr>
        <w:t>ditetapkan</w:t>
      </w:r>
      <w:proofErr w:type="spellEnd"/>
      <w:r>
        <w:rPr>
          <w:color w:val="555555"/>
        </w:rPr>
        <w:t xml:space="preserve"> oleh </w:t>
      </w:r>
      <w:proofErr w:type="spellStart"/>
      <w:r>
        <w:rPr>
          <w:color w:val="555555"/>
        </w:rPr>
        <w:t>koordinator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bidang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>.</w:t>
      </w:r>
    </w:p>
    <w:p w14:paraId="06D72AF4" w14:textId="77777777" w:rsidR="00BC2DA6" w:rsidRDefault="00BC2DA6">
      <w:pPr>
        <w:spacing w:before="60" w:after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900"/>
        <w:gridCol w:w="3560"/>
        <w:gridCol w:w="1600"/>
      </w:tblGrid>
      <w:tr w:rsidR="00BC2DA6" w14:paraId="2F0748E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79786DF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No.</w:t>
            </w:r>
          </w:p>
        </w:tc>
        <w:tc>
          <w:tcPr>
            <w:tcW w:w="2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B1DBD47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Nama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Dokumen</w:t>
            </w:r>
            <w:proofErr w:type="spellEnd"/>
          </w:p>
        </w:tc>
        <w:tc>
          <w:tcPr>
            <w:tcW w:w="3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F32356" w14:textId="77777777" w:rsidR="00BC2DA6" w:rsidRDefault="00957F8C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Deskripsi</w:t>
            </w:r>
            <w:proofErr w:type="spellEnd"/>
            <w:r>
              <w:rPr>
                <w:b/>
                <w:bCs/>
                <w:color w:val="FFFFFF"/>
                <w:sz w:val="20"/>
                <w:szCs w:val="20"/>
              </w:rPr>
              <w:t xml:space="preserve"> &amp; Isi</w:t>
            </w:r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709F6C36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Target Waktu</w:t>
            </w:r>
          </w:p>
        </w:tc>
      </w:tr>
      <w:tr w:rsidR="00BC2DA6" w14:paraId="4FC0556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A7F4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83C3EB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1</w:t>
            </w:r>
          </w:p>
        </w:tc>
        <w:tc>
          <w:tcPr>
            <w:tcW w:w="2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AFFE297" w14:textId="77777777" w:rsidR="00BC2DA6" w:rsidRDefault="00957F8C"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Berkas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Instrumen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Evaluasi</w:t>
            </w:r>
            <w:proofErr w:type="spellEnd"/>
          </w:p>
        </w:tc>
        <w:tc>
          <w:tcPr>
            <w:tcW w:w="3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A49AFC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Kumpulan </w:t>
            </w:r>
            <w:proofErr w:type="spellStart"/>
            <w:r>
              <w:rPr>
                <w:color w:val="555555"/>
                <w:sz w:val="20"/>
                <w:szCs w:val="20"/>
              </w:rPr>
              <w:t>soal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555555"/>
                <w:sz w:val="20"/>
                <w:szCs w:val="20"/>
              </w:rPr>
              <w:t>kuesioner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, dan </w:t>
            </w:r>
            <w:proofErr w:type="spellStart"/>
            <w:r>
              <w:rPr>
                <w:color w:val="555555"/>
                <w:sz w:val="20"/>
                <w:szCs w:val="20"/>
              </w:rPr>
              <w:t>lembar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indikator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yang valid dan </w:t>
            </w:r>
            <w:proofErr w:type="spellStart"/>
            <w:r>
              <w:rPr>
                <w:color w:val="555555"/>
                <w:sz w:val="20"/>
                <w:szCs w:val="20"/>
              </w:rPr>
              <w:t>sesuai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karakteristik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masyarakat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lokal</w:t>
            </w:r>
            <w:proofErr w:type="spellEnd"/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DAB78C" w14:textId="77777777" w:rsidR="00BC2DA6" w:rsidRDefault="00957F8C">
            <w:pPr>
              <w:jc w:val="center"/>
            </w:pPr>
            <w:proofErr w:type="spellStart"/>
            <w:r>
              <w:rPr>
                <w:color w:val="555555"/>
                <w:sz w:val="20"/>
                <w:szCs w:val="20"/>
              </w:rPr>
              <w:t>Agustus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2026</w:t>
            </w:r>
          </w:p>
        </w:tc>
      </w:tr>
      <w:tr w:rsidR="00BC2DA6" w14:paraId="09F30E9D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1B3A6B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98CDDF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2</w:t>
            </w:r>
          </w:p>
        </w:tc>
        <w:tc>
          <w:tcPr>
            <w:tcW w:w="2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1EB71C" w14:textId="77777777" w:rsidR="00BC2DA6" w:rsidRDefault="00957F8C"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Rekap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Penilaian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Peserta</w:t>
            </w:r>
            <w:proofErr w:type="spellEnd"/>
          </w:p>
        </w:tc>
        <w:tc>
          <w:tcPr>
            <w:tcW w:w="3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637182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Database </w:t>
            </w:r>
            <w:proofErr w:type="spellStart"/>
            <w:r>
              <w:rPr>
                <w:color w:val="555555"/>
                <w:sz w:val="20"/>
                <w:szCs w:val="20"/>
              </w:rPr>
              <w:t>nilai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performa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dan </w:t>
            </w:r>
            <w:proofErr w:type="spellStart"/>
            <w:r>
              <w:rPr>
                <w:color w:val="555555"/>
                <w:sz w:val="20"/>
                <w:szCs w:val="20"/>
              </w:rPr>
              <w:t>peningkatan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kapasitas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masyarakat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dari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seluruh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sub-</w:t>
            </w:r>
            <w:proofErr w:type="spellStart"/>
            <w:r>
              <w:rPr>
                <w:color w:val="555555"/>
                <w:sz w:val="20"/>
                <w:szCs w:val="20"/>
              </w:rPr>
              <w:t>kelompok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lapangan</w:t>
            </w:r>
            <w:proofErr w:type="spellEnd"/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0654E1" w14:textId="77777777" w:rsidR="00BC2DA6" w:rsidRDefault="00957F8C">
            <w:pPr>
              <w:jc w:val="center"/>
            </w:pPr>
            <w:proofErr w:type="spellStart"/>
            <w:r>
              <w:rPr>
                <w:color w:val="555555"/>
                <w:sz w:val="20"/>
                <w:szCs w:val="20"/>
              </w:rPr>
              <w:t>Agustus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2026</w:t>
            </w:r>
          </w:p>
        </w:tc>
      </w:tr>
      <w:tr w:rsidR="00BC2DA6" w14:paraId="08B150E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C0541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844C77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3</w:t>
            </w:r>
          </w:p>
        </w:tc>
        <w:tc>
          <w:tcPr>
            <w:tcW w:w="2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764A40" w14:textId="77777777" w:rsidR="00BC2DA6" w:rsidRDefault="00957F8C"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Laporan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Akhir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3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70B24A1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Buku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laporan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komprehensif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capaian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KKNT </w:t>
            </w:r>
            <w:proofErr w:type="spellStart"/>
            <w:r>
              <w:rPr>
                <w:color w:val="555555"/>
                <w:sz w:val="20"/>
                <w:szCs w:val="20"/>
              </w:rPr>
              <w:t>Klaster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Pendidikan </w:t>
            </w:r>
            <w:proofErr w:type="spellStart"/>
            <w:r>
              <w:rPr>
                <w:color w:val="555555"/>
                <w:sz w:val="20"/>
                <w:szCs w:val="20"/>
              </w:rPr>
              <w:t>secara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menyeluruh</w:t>
            </w:r>
            <w:proofErr w:type="spellEnd"/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893B37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Sept 2026</w:t>
            </w:r>
          </w:p>
        </w:tc>
      </w:tr>
      <w:tr w:rsidR="00BC2DA6" w14:paraId="581877F8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7B3F9E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785514" w14:textId="77777777" w:rsidR="00BC2DA6" w:rsidRDefault="00957F8C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4</w:t>
            </w:r>
          </w:p>
        </w:tc>
        <w:tc>
          <w:tcPr>
            <w:tcW w:w="29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464ABFB" w14:textId="77777777" w:rsidR="00BC2DA6" w:rsidRDefault="00957F8C"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Dokumen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Rekomendasi</w:t>
            </w:r>
            <w:proofErr w:type="spellEnd"/>
            <w:r>
              <w:rPr>
                <w:b/>
                <w:bCs/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555555"/>
                <w:sz w:val="20"/>
                <w:szCs w:val="20"/>
              </w:rPr>
              <w:t>Perbaikan</w:t>
            </w:r>
            <w:proofErr w:type="spellEnd"/>
          </w:p>
        </w:tc>
        <w:tc>
          <w:tcPr>
            <w:tcW w:w="35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52697DB" w14:textId="77777777" w:rsidR="00BC2DA6" w:rsidRDefault="00957F8C">
            <w:r>
              <w:rPr>
                <w:color w:val="555555"/>
                <w:sz w:val="20"/>
                <w:szCs w:val="20"/>
              </w:rPr>
              <w:t xml:space="preserve">Evidence-based policy </w:t>
            </w:r>
            <w:proofErr w:type="spellStart"/>
            <w:r>
              <w:rPr>
                <w:color w:val="555555"/>
                <w:sz w:val="20"/>
                <w:szCs w:val="20"/>
              </w:rPr>
              <w:t>untuk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keberlanjutan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program oleh stakeholder di masa </w:t>
            </w:r>
            <w:proofErr w:type="spellStart"/>
            <w:r>
              <w:rPr>
                <w:color w:val="555555"/>
                <w:sz w:val="20"/>
                <w:szCs w:val="20"/>
              </w:rPr>
              <w:t>mendatang</w:t>
            </w:r>
            <w:proofErr w:type="spellEnd"/>
          </w:p>
        </w:tc>
        <w:tc>
          <w:tcPr>
            <w:tcW w:w="1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9CA2A6" w14:textId="77777777" w:rsidR="00BC2DA6" w:rsidRDefault="00957F8C">
            <w:pPr>
              <w:jc w:val="center"/>
            </w:pPr>
            <w:r>
              <w:rPr>
                <w:color w:val="555555"/>
                <w:sz w:val="20"/>
                <w:szCs w:val="20"/>
              </w:rPr>
              <w:t>Sept 2026</w:t>
            </w:r>
          </w:p>
        </w:tc>
      </w:tr>
    </w:tbl>
    <w:p w14:paraId="3DBF51BE" w14:textId="77777777" w:rsidR="00BC2DA6" w:rsidRDefault="00BC2DA6">
      <w:pPr>
        <w:spacing w:before="60" w:after="60"/>
      </w:pPr>
    </w:p>
    <w:p w14:paraId="6FAFA808" w14:textId="77777777" w:rsidR="00BC2DA6" w:rsidRDefault="00BC2DA6">
      <w:pPr>
        <w:spacing w:before="60" w:after="60"/>
      </w:pPr>
    </w:p>
    <w:p w14:paraId="40CE3C15" w14:textId="77777777" w:rsidR="00BC2DA6" w:rsidRDefault="00957F8C">
      <w:pPr>
        <w:pStyle w:val="Heading2"/>
        <w:spacing w:before="240"/>
      </w:pPr>
      <w:r>
        <w:t xml:space="preserve">7.1 Alur </w:t>
      </w:r>
      <w:proofErr w:type="spellStart"/>
      <w:r>
        <w:t>Produksi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Output</w:t>
      </w:r>
    </w:p>
    <w:p w14:paraId="42E3D12A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Keempat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output </w:t>
      </w:r>
      <w:proofErr w:type="spellStart"/>
      <w:r>
        <w:rPr>
          <w:color w:val="555555"/>
        </w:rPr>
        <w:t>diproduksi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secara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bertahap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mengikuti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alur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kronologis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pelaksanaan</w:t>
      </w:r>
      <w:proofErr w:type="spellEnd"/>
      <w:r>
        <w:rPr>
          <w:color w:val="555555"/>
        </w:rPr>
        <w:t xml:space="preserve"> program:</w:t>
      </w:r>
    </w:p>
    <w:p w14:paraId="38DC0270" w14:textId="77777777" w:rsidR="00BC2DA6" w:rsidRDefault="00BC2DA6">
      <w:pPr>
        <w:spacing w:before="60" w:after="60"/>
      </w:pPr>
    </w:p>
    <w:p w14:paraId="6B5655C8" w14:textId="77777777" w:rsidR="00BC2DA6" w:rsidRDefault="00957F8C">
      <w:pPr>
        <w:pStyle w:val="ListParagraph"/>
        <w:numPr>
          <w:ilvl w:val="0"/>
          <w:numId w:val="3"/>
        </w:numPr>
        <w:spacing w:before="60" w:after="60" w:line="300" w:lineRule="auto"/>
      </w:pP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1 (</w:t>
      </w:r>
      <w:proofErr w:type="spellStart"/>
      <w:r>
        <w:rPr>
          <w:color w:val="555555"/>
        </w:rPr>
        <w:t>Instrumen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) </w:t>
      </w:r>
      <w:proofErr w:type="spellStart"/>
      <w:r>
        <w:rPr>
          <w:color w:val="555555"/>
        </w:rPr>
        <w:t>diproduksi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sebelum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dimulai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prasyarat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pelaksanaan</w:t>
      </w:r>
      <w:proofErr w:type="spellEnd"/>
      <w:r>
        <w:rPr>
          <w:color w:val="555555"/>
        </w:rPr>
        <w:t xml:space="preserve"> </w:t>
      </w:r>
      <w:proofErr w:type="gramStart"/>
      <w:r>
        <w:rPr>
          <w:color w:val="555555"/>
        </w:rPr>
        <w:t>Pre-Test.</w:t>
      </w:r>
      <w:proofErr w:type="gramEnd"/>
    </w:p>
    <w:p w14:paraId="6A25C45A" w14:textId="77777777" w:rsidR="00BC2DA6" w:rsidRDefault="00957F8C">
      <w:pPr>
        <w:pStyle w:val="ListParagraph"/>
        <w:numPr>
          <w:ilvl w:val="0"/>
          <w:numId w:val="3"/>
        </w:numPr>
        <w:spacing w:before="60" w:after="60" w:line="300" w:lineRule="auto"/>
      </w:pP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2 (</w:t>
      </w:r>
      <w:proofErr w:type="spellStart"/>
      <w:r>
        <w:rPr>
          <w:color w:val="555555"/>
        </w:rPr>
        <w:t>Rekap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Penilaian</w:t>
      </w:r>
      <w:proofErr w:type="spellEnd"/>
      <w:r>
        <w:rPr>
          <w:color w:val="555555"/>
        </w:rPr>
        <w:t xml:space="preserve">) </w:t>
      </w:r>
      <w:proofErr w:type="spellStart"/>
      <w:r>
        <w:rPr>
          <w:color w:val="555555"/>
        </w:rPr>
        <w:t>dikumpulkan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secara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konti</w:t>
      </w:r>
      <w:r>
        <w:rPr>
          <w:color w:val="555555"/>
        </w:rPr>
        <w:t>nu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selama</w:t>
      </w:r>
      <w:proofErr w:type="spellEnd"/>
      <w:r>
        <w:rPr>
          <w:color w:val="555555"/>
        </w:rPr>
        <w:t xml:space="preserve"> program </w:t>
      </w:r>
      <w:proofErr w:type="spellStart"/>
      <w:r>
        <w:rPr>
          <w:color w:val="555555"/>
        </w:rPr>
        <w:t>berlangsung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difinalisasi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pasca</w:t>
      </w:r>
      <w:proofErr w:type="spellEnd"/>
      <w:r>
        <w:rPr>
          <w:color w:val="555555"/>
        </w:rPr>
        <w:t xml:space="preserve"> </w:t>
      </w:r>
      <w:proofErr w:type="gramStart"/>
      <w:r>
        <w:rPr>
          <w:color w:val="555555"/>
        </w:rPr>
        <w:t>Post-Test.</w:t>
      </w:r>
      <w:proofErr w:type="gramEnd"/>
    </w:p>
    <w:p w14:paraId="45EAA3B6" w14:textId="77777777" w:rsidR="00BC2DA6" w:rsidRDefault="00957F8C">
      <w:pPr>
        <w:pStyle w:val="ListParagraph"/>
        <w:numPr>
          <w:ilvl w:val="0"/>
          <w:numId w:val="3"/>
        </w:numPr>
        <w:spacing w:before="60" w:after="60" w:line="300" w:lineRule="auto"/>
      </w:pP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3 (</w:t>
      </w:r>
      <w:proofErr w:type="spellStart"/>
      <w:r>
        <w:rPr>
          <w:color w:val="555555"/>
        </w:rPr>
        <w:t>Laporan</w:t>
      </w:r>
      <w:proofErr w:type="spellEnd"/>
      <w:r>
        <w:rPr>
          <w:color w:val="555555"/>
        </w:rPr>
        <w:t xml:space="preserve"> Akhir) </w:t>
      </w:r>
      <w:proofErr w:type="spellStart"/>
      <w:r>
        <w:rPr>
          <w:color w:val="555555"/>
        </w:rPr>
        <w:t>disusun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setelah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seluruh</w:t>
      </w:r>
      <w:proofErr w:type="spellEnd"/>
      <w:r>
        <w:rPr>
          <w:color w:val="555555"/>
        </w:rPr>
        <w:t xml:space="preserve"> data </w:t>
      </w:r>
      <w:proofErr w:type="spellStart"/>
      <w:r>
        <w:rPr>
          <w:color w:val="555555"/>
        </w:rPr>
        <w:t>terkumpul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mengintegrasikan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seluruh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temuan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evaluatif</w:t>
      </w:r>
      <w:proofErr w:type="spellEnd"/>
      <w:r>
        <w:rPr>
          <w:color w:val="555555"/>
        </w:rPr>
        <w:t>.</w:t>
      </w:r>
    </w:p>
    <w:p w14:paraId="55974FFD" w14:textId="77777777" w:rsidR="00BC2DA6" w:rsidRDefault="00957F8C">
      <w:pPr>
        <w:pStyle w:val="ListParagraph"/>
        <w:numPr>
          <w:ilvl w:val="0"/>
          <w:numId w:val="3"/>
        </w:numPr>
        <w:spacing w:before="60" w:after="60" w:line="300" w:lineRule="auto"/>
      </w:pPr>
      <w:proofErr w:type="spellStart"/>
      <w:r>
        <w:rPr>
          <w:color w:val="555555"/>
        </w:rPr>
        <w:t>Dokumen</w:t>
      </w:r>
      <w:proofErr w:type="spellEnd"/>
      <w:r>
        <w:rPr>
          <w:color w:val="555555"/>
        </w:rPr>
        <w:t xml:space="preserve"> 4 (</w:t>
      </w:r>
      <w:proofErr w:type="spellStart"/>
      <w:r>
        <w:rPr>
          <w:color w:val="555555"/>
        </w:rPr>
        <w:t>Rekomendasi</w:t>
      </w:r>
      <w:proofErr w:type="spellEnd"/>
      <w:r>
        <w:rPr>
          <w:color w:val="555555"/>
        </w:rPr>
        <w:t xml:space="preserve">) </w:t>
      </w:r>
      <w:proofErr w:type="spellStart"/>
      <w:r>
        <w:rPr>
          <w:color w:val="555555"/>
        </w:rPr>
        <w:t>merupakan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sintesis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akhir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ditujukan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kepada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pemangku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kepentingan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keberlanjutan</w:t>
      </w:r>
      <w:proofErr w:type="spellEnd"/>
      <w:r>
        <w:rPr>
          <w:color w:val="555555"/>
        </w:rPr>
        <w:t xml:space="preserve"> program.</w:t>
      </w:r>
    </w:p>
    <w:p w14:paraId="28E472B4" w14:textId="77777777" w:rsidR="00BC2DA6" w:rsidRDefault="00BC2DA6">
      <w:pPr>
        <w:spacing w:before="60" w:after="60"/>
      </w:pPr>
    </w:p>
    <w:p w14:paraId="5F113C67" w14:textId="77777777" w:rsidR="00BC2DA6" w:rsidRDefault="00BC2DA6">
      <w:pPr>
        <w:spacing w:before="60" w:after="60"/>
      </w:pPr>
    </w:p>
    <w:p w14:paraId="33473387" w14:textId="77777777" w:rsidR="00BC2DA6" w:rsidRDefault="00957F8C">
      <w:pPr>
        <w:pStyle w:val="Heading1"/>
        <w:spacing w:before="320"/>
      </w:pPr>
      <w:r>
        <w:t xml:space="preserve">8. </w:t>
      </w:r>
      <w:proofErr w:type="spellStart"/>
      <w:r>
        <w:t>Penutup</w:t>
      </w:r>
      <w:proofErr w:type="spellEnd"/>
      <w:r>
        <w:t xml:space="preserve"> &amp; Harapan</w:t>
      </w:r>
    </w:p>
    <w:p w14:paraId="4D90A266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Kerangka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Kerja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Evaluasi</w:t>
      </w:r>
      <w:proofErr w:type="spellEnd"/>
      <w:r>
        <w:rPr>
          <w:color w:val="555555"/>
        </w:rPr>
        <w:t xml:space="preserve"> &amp; </w:t>
      </w:r>
      <w:proofErr w:type="spellStart"/>
      <w:r>
        <w:rPr>
          <w:color w:val="555555"/>
        </w:rPr>
        <w:t>Pemantauan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dirancang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bukan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sekadar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pemenuhan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kewajiban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administratif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mela</w:t>
      </w:r>
      <w:r>
        <w:rPr>
          <w:color w:val="555555"/>
        </w:rPr>
        <w:t>inkan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sebagai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instrumen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memastikan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bahwa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setiap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intervensi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dilakukan</w:t>
      </w:r>
      <w:proofErr w:type="spellEnd"/>
      <w:r>
        <w:rPr>
          <w:color w:val="555555"/>
        </w:rPr>
        <w:t xml:space="preserve"> oleh </w:t>
      </w:r>
      <w:proofErr w:type="spellStart"/>
      <w:r>
        <w:rPr>
          <w:color w:val="555555"/>
        </w:rPr>
        <w:t>mahasiswa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peserta</w:t>
      </w:r>
      <w:proofErr w:type="spellEnd"/>
      <w:r>
        <w:rPr>
          <w:color w:val="555555"/>
        </w:rPr>
        <w:t xml:space="preserve"> KKNT 2026 </w:t>
      </w:r>
      <w:proofErr w:type="spellStart"/>
      <w:r>
        <w:rPr>
          <w:color w:val="555555"/>
        </w:rPr>
        <w:t>benar-benar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meninggalkan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jejak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perubahan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positif</w:t>
      </w:r>
      <w:proofErr w:type="spellEnd"/>
      <w:r>
        <w:rPr>
          <w:color w:val="555555"/>
        </w:rPr>
        <w:t xml:space="preserve"> dan </w:t>
      </w:r>
      <w:proofErr w:type="spellStart"/>
      <w:r>
        <w:rPr>
          <w:color w:val="555555"/>
        </w:rPr>
        <w:t>terukur</w:t>
      </w:r>
      <w:proofErr w:type="spellEnd"/>
      <w:r>
        <w:rPr>
          <w:color w:val="555555"/>
        </w:rPr>
        <w:t xml:space="preserve"> di </w:t>
      </w:r>
      <w:proofErr w:type="spellStart"/>
      <w:r>
        <w:rPr>
          <w:color w:val="555555"/>
        </w:rPr>
        <w:t>Kabupaten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Agam</w:t>
      </w:r>
      <w:proofErr w:type="spellEnd"/>
      <w:r>
        <w:rPr>
          <w:color w:val="555555"/>
        </w:rPr>
        <w:t>.</w:t>
      </w:r>
    </w:p>
    <w:p w14:paraId="40B31386" w14:textId="77777777" w:rsidR="00BC2DA6" w:rsidRDefault="00BC2DA6">
      <w:pPr>
        <w:spacing w:before="60" w:after="60"/>
      </w:pPr>
    </w:p>
    <w:p w14:paraId="3100C7CF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semangat</w:t>
      </w:r>
      <w:proofErr w:type="spellEnd"/>
      <w:r>
        <w:rPr>
          <w:color w:val="555555"/>
        </w:rPr>
        <w:t xml:space="preserve"> "</w:t>
      </w:r>
      <w:proofErr w:type="spellStart"/>
      <w:r>
        <w:rPr>
          <w:color w:val="555555"/>
        </w:rPr>
        <w:t>Bangkik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Basamo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Mambangun</w:t>
      </w:r>
      <w:proofErr w:type="spellEnd"/>
      <w:r>
        <w:rPr>
          <w:color w:val="555555"/>
        </w:rPr>
        <w:t xml:space="preserve"> Nagari" — </w:t>
      </w:r>
      <w:proofErr w:type="spellStart"/>
      <w:r>
        <w:rPr>
          <w:color w:val="555555"/>
        </w:rPr>
        <w:t>bang</w:t>
      </w:r>
      <w:r>
        <w:rPr>
          <w:color w:val="555555"/>
        </w:rPr>
        <w:t>kit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bersama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membangun</w:t>
      </w:r>
      <w:proofErr w:type="spellEnd"/>
      <w:r>
        <w:rPr>
          <w:color w:val="555555"/>
        </w:rPr>
        <w:t xml:space="preserve"> kampung </w:t>
      </w:r>
      <w:proofErr w:type="spellStart"/>
      <w:r>
        <w:rPr>
          <w:color w:val="555555"/>
        </w:rPr>
        <w:t>halaman</w:t>
      </w:r>
      <w:proofErr w:type="spellEnd"/>
      <w:r>
        <w:rPr>
          <w:color w:val="555555"/>
        </w:rPr>
        <w:t xml:space="preserve"> — program </w:t>
      </w:r>
      <w:proofErr w:type="spellStart"/>
      <w:r>
        <w:rPr>
          <w:color w:val="555555"/>
        </w:rPr>
        <w:t>ini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diharapkan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tidak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hanya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agenda </w:t>
      </w:r>
      <w:proofErr w:type="spellStart"/>
      <w:r>
        <w:rPr>
          <w:color w:val="555555"/>
        </w:rPr>
        <w:t>akademis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semata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tetapi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menjadi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katalisator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transformasi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nyata</w:t>
      </w:r>
      <w:proofErr w:type="spellEnd"/>
      <w:r>
        <w:rPr>
          <w:color w:val="555555"/>
        </w:rPr>
        <w:t xml:space="preserve">: </w:t>
      </w:r>
      <w:proofErr w:type="spellStart"/>
      <w:r>
        <w:rPr>
          <w:color w:val="555555"/>
        </w:rPr>
        <w:t>masyarakat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lebih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tangguh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menghadapi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bencana</w:t>
      </w:r>
      <w:proofErr w:type="spellEnd"/>
      <w:r>
        <w:rPr>
          <w:color w:val="555555"/>
        </w:rPr>
        <w:t xml:space="preserve">, </w:t>
      </w:r>
      <w:proofErr w:type="spellStart"/>
      <w:r>
        <w:rPr>
          <w:color w:val="555555"/>
        </w:rPr>
        <w:t>generasi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muda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lebih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siap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menghadapi</w:t>
      </w:r>
      <w:proofErr w:type="spellEnd"/>
      <w:r>
        <w:rPr>
          <w:color w:val="555555"/>
        </w:rPr>
        <w:t xml:space="preserve"> era </w:t>
      </w:r>
      <w:proofErr w:type="spellStart"/>
      <w:r>
        <w:rPr>
          <w:color w:val="555555"/>
        </w:rPr>
        <w:t>kecerda</w:t>
      </w:r>
      <w:r>
        <w:rPr>
          <w:color w:val="555555"/>
        </w:rPr>
        <w:t>san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buatan</w:t>
      </w:r>
      <w:proofErr w:type="spellEnd"/>
      <w:r>
        <w:rPr>
          <w:color w:val="555555"/>
        </w:rPr>
        <w:t xml:space="preserve">, dan </w:t>
      </w:r>
      <w:proofErr w:type="spellStart"/>
      <w:r>
        <w:rPr>
          <w:color w:val="555555"/>
        </w:rPr>
        <w:t>anak-anak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pulih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dengan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utuh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secara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psikologis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untuk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meraih</w:t>
      </w:r>
      <w:proofErr w:type="spellEnd"/>
      <w:r>
        <w:rPr>
          <w:color w:val="555555"/>
        </w:rPr>
        <w:t xml:space="preserve"> masa </w:t>
      </w:r>
      <w:proofErr w:type="spellStart"/>
      <w:r>
        <w:rPr>
          <w:color w:val="555555"/>
        </w:rPr>
        <w:t>depan</w:t>
      </w:r>
      <w:proofErr w:type="spellEnd"/>
      <w:r>
        <w:rPr>
          <w:color w:val="555555"/>
        </w:rPr>
        <w:t xml:space="preserve"> yang </w:t>
      </w:r>
      <w:proofErr w:type="spellStart"/>
      <w:r>
        <w:rPr>
          <w:color w:val="555555"/>
        </w:rPr>
        <w:t>lebih</w:t>
      </w:r>
      <w:proofErr w:type="spellEnd"/>
      <w:r>
        <w:rPr>
          <w:color w:val="555555"/>
        </w:rPr>
        <w:t xml:space="preserve"> </w:t>
      </w:r>
      <w:proofErr w:type="spellStart"/>
      <w:r>
        <w:rPr>
          <w:color w:val="555555"/>
        </w:rPr>
        <w:t>cerah</w:t>
      </w:r>
      <w:proofErr w:type="spellEnd"/>
      <w:r>
        <w:rPr>
          <w:color w:val="555555"/>
        </w:rPr>
        <w:t>.</w:t>
      </w:r>
    </w:p>
    <w:p w14:paraId="05FE18A9" w14:textId="77777777" w:rsidR="00BC2DA6" w:rsidRDefault="00BC2DA6">
      <w:pPr>
        <w:spacing w:before="60" w:after="60"/>
      </w:pPr>
    </w:p>
    <w:p w14:paraId="0004B150" w14:textId="77777777" w:rsidR="00BC2DA6" w:rsidRDefault="00957F8C">
      <w:pPr>
        <w:spacing w:before="80" w:after="80" w:line="360" w:lineRule="auto"/>
        <w:jc w:val="both"/>
      </w:pPr>
      <w:proofErr w:type="spellStart"/>
      <w:r>
        <w:rPr>
          <w:i/>
          <w:iCs/>
          <w:color w:val="555555"/>
        </w:rPr>
        <w:t>Semoga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hasil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evaluasi</w:t>
      </w:r>
      <w:proofErr w:type="spellEnd"/>
      <w:r>
        <w:rPr>
          <w:i/>
          <w:iCs/>
          <w:color w:val="555555"/>
        </w:rPr>
        <w:t xml:space="preserve"> yang </w:t>
      </w:r>
      <w:proofErr w:type="spellStart"/>
      <w:r>
        <w:rPr>
          <w:i/>
          <w:iCs/>
          <w:color w:val="555555"/>
        </w:rPr>
        <w:t>komprehensif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ini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dapat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menjadi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referensi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berharga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bagi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pengembangan</w:t>
      </w:r>
      <w:proofErr w:type="spellEnd"/>
      <w:r>
        <w:rPr>
          <w:i/>
          <w:iCs/>
          <w:color w:val="555555"/>
        </w:rPr>
        <w:t xml:space="preserve"> program </w:t>
      </w:r>
      <w:proofErr w:type="spellStart"/>
      <w:r>
        <w:rPr>
          <w:i/>
          <w:iCs/>
          <w:color w:val="555555"/>
        </w:rPr>
        <w:t>pengabdian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masyarakat</w:t>
      </w:r>
      <w:proofErr w:type="spellEnd"/>
      <w:r>
        <w:rPr>
          <w:i/>
          <w:iCs/>
          <w:color w:val="555555"/>
        </w:rPr>
        <w:t xml:space="preserve"> di masa </w:t>
      </w:r>
      <w:proofErr w:type="spellStart"/>
      <w:r>
        <w:rPr>
          <w:i/>
          <w:iCs/>
          <w:color w:val="555555"/>
        </w:rPr>
        <w:t>mendatang</w:t>
      </w:r>
      <w:proofErr w:type="spellEnd"/>
      <w:r>
        <w:rPr>
          <w:i/>
          <w:iCs/>
          <w:color w:val="555555"/>
        </w:rPr>
        <w:t xml:space="preserve">, </w:t>
      </w:r>
      <w:proofErr w:type="spellStart"/>
      <w:r>
        <w:rPr>
          <w:i/>
          <w:iCs/>
          <w:color w:val="555555"/>
        </w:rPr>
        <w:t>kh</w:t>
      </w:r>
      <w:r>
        <w:rPr>
          <w:i/>
          <w:iCs/>
          <w:color w:val="555555"/>
        </w:rPr>
        <w:t>ususnya</w:t>
      </w:r>
      <w:proofErr w:type="spellEnd"/>
      <w:r>
        <w:rPr>
          <w:i/>
          <w:iCs/>
          <w:color w:val="555555"/>
        </w:rPr>
        <w:t xml:space="preserve"> di wilayah-wilayah </w:t>
      </w:r>
      <w:proofErr w:type="spellStart"/>
      <w:r>
        <w:rPr>
          <w:i/>
          <w:iCs/>
          <w:color w:val="555555"/>
        </w:rPr>
        <w:t>dengan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karakteristik</w:t>
      </w:r>
      <w:proofErr w:type="spellEnd"/>
      <w:r>
        <w:rPr>
          <w:i/>
          <w:iCs/>
          <w:color w:val="555555"/>
        </w:rPr>
        <w:t xml:space="preserve"> </w:t>
      </w:r>
      <w:proofErr w:type="spellStart"/>
      <w:r>
        <w:rPr>
          <w:i/>
          <w:iCs/>
          <w:color w:val="555555"/>
        </w:rPr>
        <w:t>serupa</w:t>
      </w:r>
      <w:proofErr w:type="spellEnd"/>
      <w:r>
        <w:rPr>
          <w:i/>
          <w:iCs/>
          <w:color w:val="555555"/>
        </w:rPr>
        <w:t xml:space="preserve"> di Sumatera Barat dan Indonesia pada </w:t>
      </w:r>
      <w:proofErr w:type="spellStart"/>
      <w:r>
        <w:rPr>
          <w:i/>
          <w:iCs/>
          <w:color w:val="555555"/>
        </w:rPr>
        <w:t>umumnya</w:t>
      </w:r>
      <w:proofErr w:type="spellEnd"/>
      <w:r>
        <w:rPr>
          <w:i/>
          <w:iCs/>
          <w:color w:val="555555"/>
        </w:rPr>
        <w:t>.</w:t>
      </w:r>
    </w:p>
    <w:p w14:paraId="4F12FA17" w14:textId="77777777" w:rsidR="00BC2DA6" w:rsidRDefault="00BC2DA6">
      <w:pPr>
        <w:spacing w:before="60" w:after="60"/>
      </w:pPr>
    </w:p>
    <w:p w14:paraId="26112EC2" w14:textId="77777777" w:rsidR="00BC2DA6" w:rsidRDefault="00BC2DA6">
      <w:pPr>
        <w:spacing w:before="60" w:after="60"/>
      </w:pPr>
    </w:p>
    <w:tbl>
      <w:tblPr>
        <w:tblW w:w="9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813"/>
      </w:tblGrid>
      <w:tr w:rsidR="00BC2DA6" w14:paraId="66FC1011" w14:textId="77777777">
        <w:tblPrEx>
          <w:tblCellMar>
            <w:top w:w="0" w:type="dxa"/>
            <w:bottom w:w="0" w:type="dxa"/>
          </w:tblCellMar>
        </w:tblPrEx>
        <w:tc>
          <w:tcPr>
            <w:tcW w:w="48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3B871D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Mengetahui</w:t>
            </w:r>
            <w:proofErr w:type="spellEnd"/>
            <w:r>
              <w:rPr>
                <w:color w:val="555555"/>
                <w:sz w:val="20"/>
                <w:szCs w:val="20"/>
              </w:rPr>
              <w:t>,</w:t>
            </w:r>
          </w:p>
          <w:p w14:paraId="12BB5E0C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Dosen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Pembimbing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Lapangan</w:t>
            </w:r>
            <w:proofErr w:type="spellEnd"/>
          </w:p>
          <w:p w14:paraId="3913A53D" w14:textId="77777777" w:rsidR="00BC2DA6" w:rsidRDefault="00BC2DA6">
            <w:pPr>
              <w:spacing w:before="60" w:after="60"/>
            </w:pPr>
          </w:p>
          <w:p w14:paraId="41B6D573" w14:textId="77777777" w:rsidR="00BC2DA6" w:rsidRDefault="00BC2DA6">
            <w:pPr>
              <w:spacing w:before="60" w:after="60"/>
            </w:pPr>
          </w:p>
          <w:p w14:paraId="1E2770C6" w14:textId="77777777" w:rsidR="00BC2DA6" w:rsidRDefault="00BC2DA6">
            <w:pPr>
              <w:spacing w:before="60" w:after="60"/>
            </w:pPr>
          </w:p>
          <w:p w14:paraId="6A1E2728" w14:textId="77777777" w:rsidR="00BC2DA6" w:rsidRDefault="00957F8C">
            <w:pPr>
              <w:pBdr>
                <w:bottom w:val="single" w:sz="2" w:space="0" w:color="555555"/>
              </w:pBdr>
            </w:pPr>
            <w:r>
              <w:rPr>
                <w:color w:val="FFFFFF"/>
                <w:sz w:val="20"/>
                <w:szCs w:val="20"/>
              </w:rPr>
              <w:t>___________________________</w:t>
            </w:r>
          </w:p>
          <w:p w14:paraId="21D11175" w14:textId="77777777" w:rsidR="00BC2DA6" w:rsidRDefault="00957F8C">
            <w:r>
              <w:rPr>
                <w:color w:val="555555"/>
                <w:sz w:val="18"/>
                <w:szCs w:val="18"/>
              </w:rPr>
              <w:t>NIP. ___________________</w:t>
            </w:r>
          </w:p>
        </w:tc>
        <w:tc>
          <w:tcPr>
            <w:tcW w:w="48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C978CDE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Disusun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oleh,</w:t>
            </w:r>
          </w:p>
          <w:p w14:paraId="0D0418E9" w14:textId="77777777" w:rsidR="00BC2DA6" w:rsidRDefault="00957F8C">
            <w:proofErr w:type="spellStart"/>
            <w:r>
              <w:rPr>
                <w:color w:val="555555"/>
                <w:sz w:val="20"/>
                <w:szCs w:val="20"/>
              </w:rPr>
              <w:t>Koordinator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Bidang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555555"/>
                <w:sz w:val="20"/>
                <w:szCs w:val="20"/>
              </w:rPr>
              <w:t>Evaluasi</w:t>
            </w:r>
            <w:proofErr w:type="spellEnd"/>
          </w:p>
          <w:p w14:paraId="713C6AA6" w14:textId="77777777" w:rsidR="00BC2DA6" w:rsidRDefault="00BC2DA6">
            <w:pPr>
              <w:spacing w:before="60" w:after="60"/>
            </w:pPr>
          </w:p>
          <w:p w14:paraId="35D45180" w14:textId="77777777" w:rsidR="00BC2DA6" w:rsidRDefault="00BC2DA6">
            <w:pPr>
              <w:spacing w:before="60" w:after="60"/>
            </w:pPr>
          </w:p>
          <w:p w14:paraId="2D476442" w14:textId="77777777" w:rsidR="00BC2DA6" w:rsidRDefault="00BC2DA6">
            <w:pPr>
              <w:spacing w:before="60" w:after="60"/>
            </w:pPr>
          </w:p>
          <w:p w14:paraId="26DDF9C4" w14:textId="77777777" w:rsidR="00BC2DA6" w:rsidRDefault="00957F8C">
            <w:pPr>
              <w:pBdr>
                <w:bottom w:val="single" w:sz="2" w:space="0" w:color="555555"/>
              </w:pBdr>
            </w:pPr>
            <w:r>
              <w:rPr>
                <w:color w:val="FFFFFF"/>
                <w:sz w:val="20"/>
                <w:szCs w:val="20"/>
              </w:rPr>
              <w:t>___________________________</w:t>
            </w:r>
          </w:p>
          <w:p w14:paraId="2CC39A1D" w14:textId="77777777" w:rsidR="00BC2DA6" w:rsidRDefault="00957F8C">
            <w:r>
              <w:rPr>
                <w:b/>
                <w:bCs/>
                <w:color w:val="1B3A6B"/>
                <w:sz w:val="18"/>
                <w:szCs w:val="18"/>
              </w:rPr>
              <w:t xml:space="preserve">Muhammad </w:t>
            </w:r>
            <w:proofErr w:type="spellStart"/>
            <w:r>
              <w:rPr>
                <w:b/>
                <w:bCs/>
                <w:color w:val="1B3A6B"/>
                <w:sz w:val="18"/>
                <w:szCs w:val="18"/>
              </w:rPr>
              <w:t>Nuur</w:t>
            </w:r>
            <w:proofErr w:type="spellEnd"/>
            <w:r>
              <w:rPr>
                <w:b/>
                <w:bCs/>
                <w:color w:val="1B3A6B"/>
                <w:sz w:val="18"/>
                <w:szCs w:val="18"/>
              </w:rPr>
              <w:t xml:space="preserve"> Farid </w:t>
            </w:r>
            <w:proofErr w:type="spellStart"/>
            <w:r>
              <w:rPr>
                <w:b/>
                <w:bCs/>
                <w:color w:val="1B3A6B"/>
                <w:sz w:val="18"/>
                <w:szCs w:val="18"/>
              </w:rPr>
              <w:t>Thoha</w:t>
            </w:r>
            <w:proofErr w:type="spellEnd"/>
            <w:r>
              <w:rPr>
                <w:b/>
                <w:bCs/>
                <w:color w:val="1B3A6B"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bCs/>
                <w:color w:val="1B3A6B"/>
                <w:sz w:val="18"/>
                <w:szCs w:val="18"/>
              </w:rPr>
              <w:t>M.Si</w:t>
            </w:r>
            <w:proofErr w:type="spellEnd"/>
            <w:r>
              <w:rPr>
                <w:b/>
                <w:bCs/>
                <w:color w:val="1B3A6B"/>
                <w:sz w:val="18"/>
                <w:szCs w:val="18"/>
              </w:rPr>
              <w:t>.</w:t>
            </w:r>
          </w:p>
        </w:tc>
      </w:tr>
    </w:tbl>
    <w:p w14:paraId="6F014B97" w14:textId="77777777" w:rsidR="00957F8C" w:rsidRDefault="00957F8C"/>
    <w:sectPr w:rsidR="00957F8C">
      <w:headerReference w:type="default" r:id="rId11"/>
      <w:footerReference w:type="defaul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AD3FD" w14:textId="77777777" w:rsidR="00957F8C" w:rsidRDefault="00957F8C">
      <w:r>
        <w:separator/>
      </w:r>
    </w:p>
  </w:endnote>
  <w:endnote w:type="continuationSeparator" w:id="0">
    <w:p w14:paraId="7D7FACC4" w14:textId="77777777" w:rsidR="00957F8C" w:rsidRDefault="0095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A5BEF" w14:textId="77777777" w:rsidR="00BC2DA6" w:rsidRDefault="00957F8C">
    <w:pPr>
      <w:pBdr>
        <w:top w:val="single" w:sz="4" w:space="1" w:color="D4A017"/>
      </w:pBdr>
      <w:tabs>
        <w:tab w:val="right" w:pos="9026"/>
      </w:tabs>
      <w:spacing w:before="80"/>
    </w:pPr>
    <w:proofErr w:type="spellStart"/>
    <w:r>
      <w:rPr>
        <w:color w:val="888888"/>
        <w:sz w:val="18"/>
        <w:szCs w:val="18"/>
      </w:rPr>
      <w:t>Koordinator</w:t>
    </w:r>
    <w:proofErr w:type="spellEnd"/>
    <w:r>
      <w:rPr>
        <w:color w:val="888888"/>
        <w:sz w:val="18"/>
        <w:szCs w:val="18"/>
      </w:rPr>
      <w:t xml:space="preserve"> </w:t>
    </w:r>
    <w:proofErr w:type="spellStart"/>
    <w:r>
      <w:rPr>
        <w:color w:val="888888"/>
        <w:sz w:val="18"/>
        <w:szCs w:val="18"/>
      </w:rPr>
      <w:t>Bidang</w:t>
    </w:r>
    <w:proofErr w:type="spellEnd"/>
    <w:r>
      <w:rPr>
        <w:color w:val="888888"/>
        <w:sz w:val="18"/>
        <w:szCs w:val="18"/>
      </w:rPr>
      <w:t xml:space="preserve"> </w:t>
    </w:r>
    <w:proofErr w:type="spellStart"/>
    <w:r>
      <w:rPr>
        <w:color w:val="888888"/>
        <w:sz w:val="18"/>
        <w:szCs w:val="18"/>
      </w:rPr>
      <w:t>Evaluasi</w:t>
    </w:r>
    <w:proofErr w:type="spellEnd"/>
    <w:r>
      <w:rPr>
        <w:color w:val="888888"/>
        <w:sz w:val="18"/>
        <w:szCs w:val="18"/>
      </w:rPr>
      <w:t xml:space="preserve">: Muhammad </w:t>
    </w:r>
    <w:proofErr w:type="spellStart"/>
    <w:r>
      <w:rPr>
        <w:color w:val="888888"/>
        <w:sz w:val="18"/>
        <w:szCs w:val="18"/>
      </w:rPr>
      <w:t>Nuur</w:t>
    </w:r>
    <w:proofErr w:type="spellEnd"/>
    <w:r>
      <w:rPr>
        <w:color w:val="888888"/>
        <w:sz w:val="18"/>
        <w:szCs w:val="18"/>
      </w:rPr>
      <w:t xml:space="preserve"> Farid </w:t>
    </w:r>
    <w:proofErr w:type="spellStart"/>
    <w:r>
      <w:rPr>
        <w:color w:val="888888"/>
        <w:sz w:val="18"/>
        <w:szCs w:val="18"/>
      </w:rPr>
      <w:t>Thoha</w:t>
    </w:r>
    <w:proofErr w:type="spellEnd"/>
    <w:r>
      <w:rPr>
        <w:color w:val="888888"/>
        <w:sz w:val="18"/>
        <w:szCs w:val="18"/>
      </w:rPr>
      <w:t xml:space="preserve">, </w:t>
    </w:r>
    <w:proofErr w:type="spellStart"/>
    <w:r>
      <w:rPr>
        <w:color w:val="888888"/>
        <w:sz w:val="18"/>
        <w:szCs w:val="18"/>
      </w:rPr>
      <w:t>M.Si</w:t>
    </w:r>
    <w:proofErr w:type="spellEnd"/>
    <w:r>
      <w:rPr>
        <w:color w:val="888888"/>
        <w:sz w:val="18"/>
        <w:szCs w:val="18"/>
      </w:rPr>
      <w:t>.</w:t>
    </w:r>
    <w:r>
      <w:rPr>
        <w:color w:val="888888"/>
        <w:sz w:val="18"/>
        <w:szCs w:val="18"/>
      </w:rPr>
      <w:tab/>
      <w:t xml:space="preserve">Halaman </w:t>
    </w:r>
    <w:r>
      <w:rPr>
        <w:color w:val="1B3A6B"/>
        <w:sz w:val="18"/>
        <w:szCs w:val="18"/>
      </w:rPr>
      <w:fldChar w:fldCharType="begin"/>
    </w:r>
    <w:r>
      <w:rPr>
        <w:color w:val="1B3A6B"/>
        <w:sz w:val="18"/>
        <w:szCs w:val="18"/>
      </w:rPr>
      <w:instrText>PAGE</w:instrText>
    </w:r>
    <w:r>
      <w:rPr>
        <w:color w:val="1B3A6B"/>
        <w:sz w:val="18"/>
        <w:szCs w:val="18"/>
      </w:rPr>
      <w:fldChar w:fldCharType="separate"/>
    </w:r>
    <w:r w:rsidR="000F43E0">
      <w:rPr>
        <w:noProof/>
        <w:color w:val="1B3A6B"/>
        <w:sz w:val="18"/>
        <w:szCs w:val="18"/>
      </w:rPr>
      <w:t>1</w:t>
    </w:r>
    <w:r>
      <w:rPr>
        <w:color w:val="1B3A6B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3917E" w14:textId="77777777" w:rsidR="00957F8C" w:rsidRDefault="00957F8C">
      <w:r>
        <w:separator/>
      </w:r>
    </w:p>
  </w:footnote>
  <w:footnote w:type="continuationSeparator" w:id="0">
    <w:p w14:paraId="6C2AD226" w14:textId="77777777" w:rsidR="00957F8C" w:rsidRDefault="00957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547BD" w14:textId="77777777" w:rsidR="00BC2DA6" w:rsidRDefault="00957F8C">
    <w:pPr>
      <w:pBdr>
        <w:bottom w:val="single" w:sz="4" w:space="1" w:color="1B3A6B"/>
      </w:pBdr>
      <w:tabs>
        <w:tab w:val="right" w:pos="9026"/>
      </w:tabs>
      <w:spacing w:after="80"/>
    </w:pPr>
    <w:proofErr w:type="spellStart"/>
    <w:r>
      <w:rPr>
        <w:b/>
        <w:bCs/>
        <w:color w:val="1B3A6B"/>
        <w:sz w:val="18"/>
        <w:szCs w:val="18"/>
      </w:rPr>
      <w:t>Kerangka</w:t>
    </w:r>
    <w:proofErr w:type="spellEnd"/>
    <w:r>
      <w:rPr>
        <w:b/>
        <w:bCs/>
        <w:color w:val="1B3A6B"/>
        <w:sz w:val="18"/>
        <w:szCs w:val="18"/>
      </w:rPr>
      <w:t xml:space="preserve"> </w:t>
    </w:r>
    <w:proofErr w:type="spellStart"/>
    <w:r>
      <w:rPr>
        <w:b/>
        <w:bCs/>
        <w:color w:val="1B3A6B"/>
        <w:sz w:val="18"/>
        <w:szCs w:val="18"/>
      </w:rPr>
      <w:t>Kerja</w:t>
    </w:r>
    <w:proofErr w:type="spellEnd"/>
    <w:r>
      <w:rPr>
        <w:b/>
        <w:bCs/>
        <w:color w:val="1B3A6B"/>
        <w:sz w:val="18"/>
        <w:szCs w:val="18"/>
      </w:rPr>
      <w:t xml:space="preserve"> </w:t>
    </w:r>
    <w:proofErr w:type="spellStart"/>
    <w:r>
      <w:rPr>
        <w:b/>
        <w:bCs/>
        <w:color w:val="1B3A6B"/>
        <w:sz w:val="18"/>
        <w:szCs w:val="18"/>
      </w:rPr>
      <w:t>Evaluasi</w:t>
    </w:r>
    <w:proofErr w:type="spellEnd"/>
    <w:r>
      <w:rPr>
        <w:b/>
        <w:bCs/>
        <w:color w:val="1B3A6B"/>
        <w:sz w:val="18"/>
        <w:szCs w:val="18"/>
      </w:rPr>
      <w:t xml:space="preserve"> &amp; </w:t>
    </w:r>
    <w:proofErr w:type="spellStart"/>
    <w:r>
      <w:rPr>
        <w:b/>
        <w:bCs/>
        <w:color w:val="1B3A6B"/>
        <w:sz w:val="18"/>
        <w:szCs w:val="18"/>
      </w:rPr>
      <w:t>Pemantauan</w:t>
    </w:r>
    <w:proofErr w:type="spellEnd"/>
    <w:r>
      <w:rPr>
        <w:b/>
        <w:bCs/>
        <w:color w:val="1B3A6B"/>
        <w:sz w:val="18"/>
        <w:szCs w:val="18"/>
      </w:rPr>
      <w:t xml:space="preserve"> | KKNT 2026</w:t>
    </w:r>
    <w:r>
      <w:tab/>
    </w:r>
    <w:proofErr w:type="spellStart"/>
    <w:r>
      <w:rPr>
        <w:color w:val="888888"/>
        <w:sz w:val="18"/>
        <w:szCs w:val="18"/>
      </w:rPr>
      <w:t>Kabupaten</w:t>
    </w:r>
    <w:proofErr w:type="spellEnd"/>
    <w:r>
      <w:rPr>
        <w:color w:val="888888"/>
        <w:sz w:val="18"/>
        <w:szCs w:val="18"/>
      </w:rPr>
      <w:t xml:space="preserve"> </w:t>
    </w:r>
    <w:proofErr w:type="spellStart"/>
    <w:r>
      <w:rPr>
        <w:color w:val="888888"/>
        <w:sz w:val="18"/>
        <w:szCs w:val="18"/>
      </w:rPr>
      <w:t>Agam</w:t>
    </w:r>
    <w:proofErr w:type="spellEnd"/>
    <w:r>
      <w:rPr>
        <w:color w:val="888888"/>
        <w:sz w:val="18"/>
        <w:szCs w:val="18"/>
      </w:rPr>
      <w:t>, Sumatera Barat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2805"/>
    <w:multiLevelType w:val="hybridMultilevel"/>
    <w:tmpl w:val="087CF9CC"/>
    <w:lvl w:ilvl="0" w:tplc="8982ADA0">
      <w:start w:val="1"/>
      <w:numFmt w:val="decimal"/>
      <w:lvlText w:val="%1."/>
      <w:lvlJc w:val="left"/>
      <w:pPr>
        <w:ind w:left="720" w:hanging="360"/>
      </w:pPr>
    </w:lvl>
    <w:lvl w:ilvl="1" w:tplc="5020588A">
      <w:numFmt w:val="decimal"/>
      <w:lvlText w:val=""/>
      <w:lvlJc w:val="left"/>
    </w:lvl>
    <w:lvl w:ilvl="2" w:tplc="14CE65E0">
      <w:numFmt w:val="decimal"/>
      <w:lvlText w:val=""/>
      <w:lvlJc w:val="left"/>
    </w:lvl>
    <w:lvl w:ilvl="3" w:tplc="D97E4790">
      <w:numFmt w:val="decimal"/>
      <w:lvlText w:val=""/>
      <w:lvlJc w:val="left"/>
    </w:lvl>
    <w:lvl w:ilvl="4" w:tplc="D1DA4CDE">
      <w:numFmt w:val="decimal"/>
      <w:lvlText w:val=""/>
      <w:lvlJc w:val="left"/>
    </w:lvl>
    <w:lvl w:ilvl="5" w:tplc="4DAAC7BA">
      <w:numFmt w:val="decimal"/>
      <w:lvlText w:val=""/>
      <w:lvlJc w:val="left"/>
    </w:lvl>
    <w:lvl w:ilvl="6" w:tplc="A58204AA">
      <w:numFmt w:val="decimal"/>
      <w:lvlText w:val=""/>
      <w:lvlJc w:val="left"/>
    </w:lvl>
    <w:lvl w:ilvl="7" w:tplc="4300E7F2">
      <w:numFmt w:val="decimal"/>
      <w:lvlText w:val=""/>
      <w:lvlJc w:val="left"/>
    </w:lvl>
    <w:lvl w:ilvl="8" w:tplc="C50E1D14">
      <w:numFmt w:val="decimal"/>
      <w:lvlText w:val=""/>
      <w:lvlJc w:val="left"/>
    </w:lvl>
  </w:abstractNum>
  <w:abstractNum w:abstractNumId="1" w15:restartNumberingAfterBreak="0">
    <w:nsid w:val="132E6CBE"/>
    <w:multiLevelType w:val="hybridMultilevel"/>
    <w:tmpl w:val="268AD5F6"/>
    <w:lvl w:ilvl="0" w:tplc="F9CA6E12">
      <w:start w:val="1"/>
      <w:numFmt w:val="bullet"/>
      <w:lvlText w:val="●"/>
      <w:lvlJc w:val="left"/>
      <w:pPr>
        <w:ind w:left="720" w:hanging="360"/>
      </w:pPr>
    </w:lvl>
    <w:lvl w:ilvl="1" w:tplc="429E030C">
      <w:start w:val="1"/>
      <w:numFmt w:val="bullet"/>
      <w:lvlText w:val="○"/>
      <w:lvlJc w:val="left"/>
      <w:pPr>
        <w:ind w:left="1440" w:hanging="360"/>
      </w:pPr>
    </w:lvl>
    <w:lvl w:ilvl="2" w:tplc="2946D1F4">
      <w:start w:val="1"/>
      <w:numFmt w:val="bullet"/>
      <w:lvlText w:val="■"/>
      <w:lvlJc w:val="left"/>
      <w:pPr>
        <w:ind w:left="2160" w:hanging="360"/>
      </w:pPr>
    </w:lvl>
    <w:lvl w:ilvl="3" w:tplc="32D22D6E">
      <w:start w:val="1"/>
      <w:numFmt w:val="bullet"/>
      <w:lvlText w:val="●"/>
      <w:lvlJc w:val="left"/>
      <w:pPr>
        <w:ind w:left="2880" w:hanging="360"/>
      </w:pPr>
    </w:lvl>
    <w:lvl w:ilvl="4" w:tplc="2F52DCC6">
      <w:start w:val="1"/>
      <w:numFmt w:val="bullet"/>
      <w:lvlText w:val="○"/>
      <w:lvlJc w:val="left"/>
      <w:pPr>
        <w:ind w:left="3600" w:hanging="360"/>
      </w:pPr>
    </w:lvl>
    <w:lvl w:ilvl="5" w:tplc="3618B290">
      <w:start w:val="1"/>
      <w:numFmt w:val="bullet"/>
      <w:lvlText w:val="■"/>
      <w:lvlJc w:val="left"/>
      <w:pPr>
        <w:ind w:left="4320" w:hanging="360"/>
      </w:pPr>
    </w:lvl>
    <w:lvl w:ilvl="6" w:tplc="D71CF128">
      <w:start w:val="1"/>
      <w:numFmt w:val="bullet"/>
      <w:lvlText w:val="●"/>
      <w:lvlJc w:val="left"/>
      <w:pPr>
        <w:ind w:left="5040" w:hanging="360"/>
      </w:pPr>
    </w:lvl>
    <w:lvl w:ilvl="7" w:tplc="22D6F292">
      <w:start w:val="1"/>
      <w:numFmt w:val="bullet"/>
      <w:lvlText w:val="●"/>
      <w:lvlJc w:val="left"/>
      <w:pPr>
        <w:ind w:left="5760" w:hanging="360"/>
      </w:pPr>
    </w:lvl>
    <w:lvl w:ilvl="8" w:tplc="5E3A381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E910E0A"/>
    <w:multiLevelType w:val="hybridMultilevel"/>
    <w:tmpl w:val="B52CE7E8"/>
    <w:lvl w:ilvl="0" w:tplc="6AB63980">
      <w:start w:val="1"/>
      <w:numFmt w:val="bullet"/>
      <w:lvlText w:val="•"/>
      <w:lvlJc w:val="left"/>
      <w:pPr>
        <w:ind w:left="720" w:hanging="360"/>
      </w:pPr>
    </w:lvl>
    <w:lvl w:ilvl="1" w:tplc="6B96FC38">
      <w:numFmt w:val="decimal"/>
      <w:lvlText w:val=""/>
      <w:lvlJc w:val="left"/>
    </w:lvl>
    <w:lvl w:ilvl="2" w:tplc="A8D09EB0">
      <w:numFmt w:val="decimal"/>
      <w:lvlText w:val=""/>
      <w:lvlJc w:val="left"/>
    </w:lvl>
    <w:lvl w:ilvl="3" w:tplc="77A42B34">
      <w:numFmt w:val="decimal"/>
      <w:lvlText w:val=""/>
      <w:lvlJc w:val="left"/>
    </w:lvl>
    <w:lvl w:ilvl="4" w:tplc="BEA072E4">
      <w:numFmt w:val="decimal"/>
      <w:lvlText w:val=""/>
      <w:lvlJc w:val="left"/>
    </w:lvl>
    <w:lvl w:ilvl="5" w:tplc="174C4498">
      <w:numFmt w:val="decimal"/>
      <w:lvlText w:val=""/>
      <w:lvlJc w:val="left"/>
    </w:lvl>
    <w:lvl w:ilvl="6" w:tplc="CB24A558">
      <w:numFmt w:val="decimal"/>
      <w:lvlText w:val=""/>
      <w:lvlJc w:val="left"/>
    </w:lvl>
    <w:lvl w:ilvl="7" w:tplc="C11E3F6A">
      <w:numFmt w:val="decimal"/>
      <w:lvlText w:val=""/>
      <w:lvlJc w:val="left"/>
    </w:lvl>
    <w:lvl w:ilvl="8" w:tplc="513A971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DA6"/>
    <w:rsid w:val="000F43E0"/>
    <w:rsid w:val="00957F8C"/>
    <w:rsid w:val="00BC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E3C0"/>
  <w15:docId w15:val="{4D1CE4F3-5964-403B-BA45-D55A9818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60"/>
      <w:outlineLvl w:val="0"/>
    </w:pPr>
    <w:rPr>
      <w:b/>
      <w:bCs/>
      <w:color w:val="1B3A6B"/>
      <w:sz w:val="30"/>
      <w:szCs w:val="30"/>
    </w:rPr>
  </w:style>
  <w:style w:type="paragraph" w:styleId="Heading2">
    <w:name w:val="heading 2"/>
    <w:uiPriority w:val="9"/>
    <w:unhideWhenUsed/>
    <w:qFormat/>
    <w:pPr>
      <w:spacing w:before="200" w:after="120"/>
      <w:outlineLvl w:val="1"/>
    </w:pPr>
    <w:rPr>
      <w:b/>
      <w:bCs/>
      <w:color w:val="2E7D8B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1569</Words>
  <Characters>8947</Characters>
  <Application>Microsoft Office Word</Application>
  <DocSecurity>0</DocSecurity>
  <Lines>74</Lines>
  <Paragraphs>20</Paragraphs>
  <ScaleCrop>false</ScaleCrop>
  <Company/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2</cp:revision>
  <dcterms:created xsi:type="dcterms:W3CDTF">2026-07-29T05:21:00Z</dcterms:created>
  <dcterms:modified xsi:type="dcterms:W3CDTF">2026-07-29T05:21:00Z</dcterms:modified>
</cp:coreProperties>
</file>